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4C1C852E"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437858">
              <w:rPr>
                <w:rFonts w:ascii="Arial" w:hAnsi="Arial" w:cs="Arial"/>
                <w:b/>
                <w:bCs/>
                <w:sz w:val="18"/>
                <w:szCs w:val="18"/>
              </w:rPr>
              <w:t>SEPTEMBER</w:t>
            </w:r>
            <w:r w:rsidR="00A95E0A">
              <w:rPr>
                <w:rFonts w:ascii="Arial" w:hAnsi="Arial" w:cs="Arial"/>
                <w:b/>
                <w:bCs/>
                <w:sz w:val="18"/>
                <w:szCs w:val="18"/>
              </w:rPr>
              <w:t xml:space="preserve"> 2021</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587C41FE" w:rsidR="00084643" w:rsidRDefault="006A2C14"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314A402" w14:textId="7943A05B" w:rsidR="00084643" w:rsidRDefault="006A2C14" w:rsidP="00FB4848">
            <w:pPr>
              <w:shd w:val="clear" w:color="auto" w:fill="FFFFFF"/>
              <w:rPr>
                <w:rFonts w:ascii="Arial" w:hAnsi="Arial" w:cs="Arial"/>
                <w:sz w:val="18"/>
                <w:szCs w:val="18"/>
              </w:rPr>
            </w:pPr>
            <w:r>
              <w:rPr>
                <w:rFonts w:ascii="Arial" w:hAnsi="Arial" w:cs="Arial"/>
                <w:sz w:val="18"/>
                <w:szCs w:val="18"/>
              </w:rPr>
              <w:t xml:space="preserve">♦ </w:t>
            </w:r>
            <w:r w:rsidR="00C21C91">
              <w:rPr>
                <w:rFonts w:ascii="Arial" w:hAnsi="Arial" w:cs="Arial"/>
                <w:sz w:val="18"/>
                <w:szCs w:val="18"/>
              </w:rPr>
              <w:t>U.S. stocks slipped Tuesday, but major indexes posted gains or the month.  The S&amp;P 500, Nasdaq and Dow rose 2.9%, 4% and 1.2%, respectively, in August.</w:t>
            </w:r>
          </w:p>
        </w:tc>
        <w:tc>
          <w:tcPr>
            <w:tcW w:w="2160" w:type="dxa"/>
          </w:tcPr>
          <w:p w14:paraId="69E4AB21" w14:textId="08C0D376" w:rsidR="00084643" w:rsidRDefault="006A2C1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85F8FE" w14:textId="000166C8" w:rsidR="00084643" w:rsidRDefault="006A2C14" w:rsidP="001A7FDD">
            <w:pPr>
              <w:shd w:val="clear" w:color="auto" w:fill="FFFFFF"/>
              <w:rPr>
                <w:rFonts w:ascii="Arial" w:hAnsi="Arial" w:cs="Arial"/>
                <w:sz w:val="18"/>
                <w:szCs w:val="18"/>
              </w:rPr>
            </w:pPr>
            <w:r>
              <w:rPr>
                <w:rFonts w:ascii="Arial" w:hAnsi="Arial" w:cs="Arial"/>
                <w:sz w:val="18"/>
                <w:szCs w:val="18"/>
              </w:rPr>
              <w:t>09/01/2021</w:t>
            </w:r>
          </w:p>
        </w:tc>
        <w:tc>
          <w:tcPr>
            <w:tcW w:w="1795" w:type="dxa"/>
          </w:tcPr>
          <w:p w14:paraId="22ADE03F" w14:textId="77777777" w:rsidR="00084643" w:rsidRDefault="00084643" w:rsidP="0047098A">
            <w:pPr>
              <w:shd w:val="clear" w:color="auto" w:fill="FFFFFF"/>
              <w:rPr>
                <w:rFonts w:ascii="Arial" w:hAnsi="Arial" w:cs="Arial"/>
                <w:sz w:val="18"/>
                <w:szCs w:val="18"/>
              </w:rPr>
            </w:pPr>
          </w:p>
        </w:tc>
      </w:tr>
      <w:tr w:rsidR="00084643" w:rsidRPr="00C57F55" w14:paraId="10AFFB8C" w14:textId="77777777" w:rsidTr="00483E55">
        <w:tc>
          <w:tcPr>
            <w:tcW w:w="1975" w:type="dxa"/>
          </w:tcPr>
          <w:p w14:paraId="7853A80F" w14:textId="77777777" w:rsidR="00084643" w:rsidRPr="00084643" w:rsidRDefault="00084643" w:rsidP="00296B66">
            <w:pPr>
              <w:shd w:val="clear" w:color="auto" w:fill="FFFFFF"/>
              <w:rPr>
                <w:rFonts w:ascii="Arial" w:hAnsi="Arial" w:cs="Arial"/>
                <w:i/>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6A2C14" w:rsidRPr="00C57F55" w14:paraId="7E9C9D38" w14:textId="77777777" w:rsidTr="00483E55">
        <w:tc>
          <w:tcPr>
            <w:tcW w:w="1975" w:type="dxa"/>
          </w:tcPr>
          <w:p w14:paraId="4A51D40B" w14:textId="4F6875B2" w:rsidR="006A2C14" w:rsidRDefault="006A2C14" w:rsidP="006A2C14">
            <w:pPr>
              <w:shd w:val="clear" w:color="auto" w:fill="FFFFFF"/>
              <w:rPr>
                <w:rFonts w:ascii="Arial" w:hAnsi="Arial" w:cs="Arial"/>
                <w:sz w:val="18"/>
                <w:szCs w:val="18"/>
              </w:rPr>
            </w:pPr>
            <w:r>
              <w:rPr>
                <w:rFonts w:ascii="Arial" w:hAnsi="Arial" w:cs="Arial"/>
                <w:sz w:val="18"/>
                <w:szCs w:val="18"/>
              </w:rPr>
              <w:t>What’s News</w:t>
            </w:r>
          </w:p>
        </w:tc>
        <w:tc>
          <w:tcPr>
            <w:tcW w:w="7200" w:type="dxa"/>
          </w:tcPr>
          <w:p w14:paraId="40408DF3" w14:textId="23332B0C" w:rsidR="006A2C14" w:rsidRDefault="006A2C14" w:rsidP="006A2C14">
            <w:pPr>
              <w:shd w:val="clear" w:color="auto" w:fill="FFFFFF"/>
              <w:rPr>
                <w:rFonts w:ascii="Arial" w:hAnsi="Arial" w:cs="Arial"/>
                <w:sz w:val="18"/>
                <w:szCs w:val="18"/>
              </w:rPr>
            </w:pPr>
            <w:r>
              <w:rPr>
                <w:rFonts w:ascii="Arial" w:hAnsi="Arial" w:cs="Arial"/>
                <w:sz w:val="18"/>
                <w:szCs w:val="18"/>
              </w:rPr>
              <w:t xml:space="preserve">♦ </w:t>
            </w:r>
            <w:r w:rsidR="00C21C91">
              <w:rPr>
                <w:rFonts w:ascii="Arial" w:hAnsi="Arial" w:cs="Arial"/>
                <w:sz w:val="18"/>
                <w:szCs w:val="18"/>
              </w:rPr>
              <w:t xml:space="preserve">Home-price growth in the U.S. climbed to a record in June as robust demand continued to outpace the number of homes on the market. </w:t>
            </w:r>
          </w:p>
        </w:tc>
        <w:tc>
          <w:tcPr>
            <w:tcW w:w="2160" w:type="dxa"/>
          </w:tcPr>
          <w:p w14:paraId="079288F5" w14:textId="1899937A" w:rsidR="006A2C14" w:rsidRDefault="006A2C14" w:rsidP="006A2C1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56BB79DF" w:rsidR="006A2C14" w:rsidRDefault="006A2C14" w:rsidP="006A2C14">
            <w:pPr>
              <w:shd w:val="clear" w:color="auto" w:fill="FFFFFF"/>
              <w:rPr>
                <w:rFonts w:ascii="Arial" w:hAnsi="Arial" w:cs="Arial"/>
                <w:sz w:val="18"/>
                <w:szCs w:val="18"/>
              </w:rPr>
            </w:pPr>
            <w:r>
              <w:rPr>
                <w:rFonts w:ascii="Arial" w:hAnsi="Arial" w:cs="Arial"/>
                <w:sz w:val="18"/>
                <w:szCs w:val="18"/>
              </w:rPr>
              <w:t>09/01/2021</w:t>
            </w:r>
          </w:p>
        </w:tc>
        <w:tc>
          <w:tcPr>
            <w:tcW w:w="1795" w:type="dxa"/>
          </w:tcPr>
          <w:p w14:paraId="6D0F4A27" w14:textId="77777777" w:rsidR="006A2C14" w:rsidRDefault="006A2C14" w:rsidP="006A2C14">
            <w:pPr>
              <w:shd w:val="clear" w:color="auto" w:fill="FFFFFF"/>
              <w:rPr>
                <w:rFonts w:ascii="Arial" w:hAnsi="Arial" w:cs="Arial"/>
                <w:sz w:val="18"/>
                <w:szCs w:val="18"/>
              </w:rPr>
            </w:pPr>
          </w:p>
        </w:tc>
      </w:tr>
      <w:tr w:rsidR="006A2C14" w:rsidRPr="00C57F55" w14:paraId="1AB300E1" w14:textId="77777777" w:rsidTr="00483E55">
        <w:tc>
          <w:tcPr>
            <w:tcW w:w="1975" w:type="dxa"/>
          </w:tcPr>
          <w:p w14:paraId="229A87C5" w14:textId="77777777" w:rsidR="006A2C14" w:rsidRDefault="006A2C14" w:rsidP="006A2C14">
            <w:pPr>
              <w:shd w:val="clear" w:color="auto" w:fill="FFFFFF"/>
              <w:rPr>
                <w:rFonts w:ascii="Arial" w:hAnsi="Arial" w:cs="Arial"/>
                <w:sz w:val="18"/>
                <w:szCs w:val="18"/>
              </w:rPr>
            </w:pPr>
          </w:p>
        </w:tc>
        <w:tc>
          <w:tcPr>
            <w:tcW w:w="7200" w:type="dxa"/>
          </w:tcPr>
          <w:p w14:paraId="1D575DAC" w14:textId="77777777" w:rsidR="006A2C14" w:rsidRDefault="006A2C14" w:rsidP="006A2C14">
            <w:pPr>
              <w:shd w:val="clear" w:color="auto" w:fill="FFFFFF"/>
              <w:rPr>
                <w:rFonts w:ascii="Arial" w:hAnsi="Arial" w:cs="Arial"/>
                <w:sz w:val="18"/>
                <w:szCs w:val="18"/>
              </w:rPr>
            </w:pPr>
          </w:p>
        </w:tc>
        <w:tc>
          <w:tcPr>
            <w:tcW w:w="2160" w:type="dxa"/>
          </w:tcPr>
          <w:p w14:paraId="3BB13F70" w14:textId="77777777" w:rsidR="006A2C14" w:rsidRDefault="006A2C14" w:rsidP="006A2C14">
            <w:pPr>
              <w:shd w:val="clear" w:color="auto" w:fill="FFFFFF"/>
              <w:rPr>
                <w:rFonts w:ascii="Arial" w:hAnsi="Arial" w:cs="Arial"/>
                <w:sz w:val="18"/>
                <w:szCs w:val="18"/>
              </w:rPr>
            </w:pPr>
          </w:p>
        </w:tc>
        <w:tc>
          <w:tcPr>
            <w:tcW w:w="1260" w:type="dxa"/>
          </w:tcPr>
          <w:p w14:paraId="19DB8F1F" w14:textId="77777777" w:rsidR="006A2C14" w:rsidRDefault="006A2C14" w:rsidP="006A2C14">
            <w:pPr>
              <w:shd w:val="clear" w:color="auto" w:fill="FFFFFF"/>
              <w:rPr>
                <w:rFonts w:ascii="Arial" w:hAnsi="Arial" w:cs="Arial"/>
                <w:sz w:val="18"/>
                <w:szCs w:val="18"/>
              </w:rPr>
            </w:pPr>
          </w:p>
        </w:tc>
        <w:tc>
          <w:tcPr>
            <w:tcW w:w="1795" w:type="dxa"/>
          </w:tcPr>
          <w:p w14:paraId="170E4D2A" w14:textId="77777777" w:rsidR="006A2C14" w:rsidRDefault="006A2C14" w:rsidP="006A2C14">
            <w:pPr>
              <w:shd w:val="clear" w:color="auto" w:fill="FFFFFF"/>
              <w:rPr>
                <w:rFonts w:ascii="Arial" w:hAnsi="Arial" w:cs="Arial"/>
                <w:sz w:val="18"/>
                <w:szCs w:val="18"/>
              </w:rPr>
            </w:pPr>
          </w:p>
        </w:tc>
      </w:tr>
      <w:tr w:rsidR="006A2C14" w:rsidRPr="00C57F55" w14:paraId="78CECC9E" w14:textId="77777777" w:rsidTr="00483E55">
        <w:tc>
          <w:tcPr>
            <w:tcW w:w="1975" w:type="dxa"/>
          </w:tcPr>
          <w:p w14:paraId="594872A4" w14:textId="713F55F2" w:rsidR="006A2C14" w:rsidRDefault="006A2C14" w:rsidP="006A2C14">
            <w:pPr>
              <w:shd w:val="clear" w:color="auto" w:fill="FFFFFF"/>
              <w:rPr>
                <w:rFonts w:ascii="Arial" w:hAnsi="Arial" w:cs="Arial"/>
                <w:sz w:val="18"/>
                <w:szCs w:val="18"/>
              </w:rPr>
            </w:pPr>
            <w:r>
              <w:rPr>
                <w:rFonts w:ascii="Arial" w:hAnsi="Arial" w:cs="Arial"/>
                <w:sz w:val="18"/>
                <w:szCs w:val="18"/>
              </w:rPr>
              <w:t>What’s News</w:t>
            </w:r>
          </w:p>
        </w:tc>
        <w:tc>
          <w:tcPr>
            <w:tcW w:w="7200" w:type="dxa"/>
          </w:tcPr>
          <w:p w14:paraId="4B62DCD0" w14:textId="16596D10" w:rsidR="006A2C14" w:rsidRDefault="006A2C14" w:rsidP="006A2C14">
            <w:pPr>
              <w:shd w:val="clear" w:color="auto" w:fill="FFFFFF"/>
              <w:rPr>
                <w:rFonts w:ascii="Arial" w:hAnsi="Arial" w:cs="Arial"/>
                <w:sz w:val="18"/>
                <w:szCs w:val="18"/>
              </w:rPr>
            </w:pPr>
            <w:r>
              <w:rPr>
                <w:rFonts w:ascii="Arial" w:hAnsi="Arial" w:cs="Arial"/>
                <w:sz w:val="18"/>
                <w:szCs w:val="18"/>
              </w:rPr>
              <w:t xml:space="preserve">♦ </w:t>
            </w:r>
            <w:r w:rsidR="00C21C91">
              <w:rPr>
                <w:rFonts w:ascii="Arial" w:hAnsi="Arial" w:cs="Arial"/>
                <w:sz w:val="18"/>
                <w:szCs w:val="18"/>
              </w:rPr>
              <w:t>Eurozone inflation hit its highest level in almost a decade in August, with broad consumer prices 3% higher than a year earlier.</w:t>
            </w:r>
          </w:p>
        </w:tc>
        <w:tc>
          <w:tcPr>
            <w:tcW w:w="2160" w:type="dxa"/>
          </w:tcPr>
          <w:p w14:paraId="2ABDEC3C" w14:textId="62FA081C" w:rsidR="006A2C14" w:rsidRDefault="006A2C14" w:rsidP="006A2C1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1C7703" w14:textId="2D1608C4" w:rsidR="006A2C14" w:rsidRDefault="006A2C14" w:rsidP="006A2C14">
            <w:pPr>
              <w:shd w:val="clear" w:color="auto" w:fill="FFFFFF"/>
              <w:rPr>
                <w:rFonts w:ascii="Arial" w:hAnsi="Arial" w:cs="Arial"/>
                <w:sz w:val="18"/>
                <w:szCs w:val="18"/>
              </w:rPr>
            </w:pPr>
            <w:r>
              <w:rPr>
                <w:rFonts w:ascii="Arial" w:hAnsi="Arial" w:cs="Arial"/>
                <w:sz w:val="18"/>
                <w:szCs w:val="18"/>
              </w:rPr>
              <w:t>09/01/2021</w:t>
            </w:r>
          </w:p>
        </w:tc>
        <w:tc>
          <w:tcPr>
            <w:tcW w:w="1795" w:type="dxa"/>
          </w:tcPr>
          <w:p w14:paraId="060E974B" w14:textId="77777777" w:rsidR="006A2C14" w:rsidRDefault="006A2C14" w:rsidP="006A2C14">
            <w:pPr>
              <w:shd w:val="clear" w:color="auto" w:fill="FFFFFF"/>
              <w:rPr>
                <w:rFonts w:ascii="Arial" w:hAnsi="Arial" w:cs="Arial"/>
                <w:sz w:val="18"/>
                <w:szCs w:val="18"/>
              </w:rPr>
            </w:pPr>
          </w:p>
        </w:tc>
      </w:tr>
      <w:tr w:rsidR="00A14C98" w:rsidRPr="00C57F55" w14:paraId="1A542B1E" w14:textId="77777777" w:rsidTr="00483E55">
        <w:tc>
          <w:tcPr>
            <w:tcW w:w="1975" w:type="dxa"/>
          </w:tcPr>
          <w:p w14:paraId="57CE6511" w14:textId="77777777" w:rsidR="00A14C98" w:rsidRDefault="00A14C98" w:rsidP="006A2C14">
            <w:pPr>
              <w:shd w:val="clear" w:color="auto" w:fill="FFFFFF"/>
              <w:rPr>
                <w:rFonts w:ascii="Arial" w:hAnsi="Arial" w:cs="Arial"/>
                <w:sz w:val="18"/>
                <w:szCs w:val="18"/>
              </w:rPr>
            </w:pPr>
          </w:p>
        </w:tc>
        <w:tc>
          <w:tcPr>
            <w:tcW w:w="7200" w:type="dxa"/>
          </w:tcPr>
          <w:p w14:paraId="24081CF0" w14:textId="77777777" w:rsidR="00A14C98" w:rsidRDefault="00A14C98" w:rsidP="006A2C14">
            <w:pPr>
              <w:shd w:val="clear" w:color="auto" w:fill="FFFFFF"/>
              <w:rPr>
                <w:rFonts w:ascii="Arial" w:hAnsi="Arial" w:cs="Arial"/>
                <w:sz w:val="18"/>
                <w:szCs w:val="18"/>
              </w:rPr>
            </w:pPr>
          </w:p>
        </w:tc>
        <w:tc>
          <w:tcPr>
            <w:tcW w:w="2160" w:type="dxa"/>
          </w:tcPr>
          <w:p w14:paraId="664ADBE8" w14:textId="77777777" w:rsidR="00A14C98" w:rsidRDefault="00A14C98" w:rsidP="006A2C14">
            <w:pPr>
              <w:shd w:val="clear" w:color="auto" w:fill="FFFFFF"/>
              <w:rPr>
                <w:rFonts w:ascii="Arial" w:hAnsi="Arial" w:cs="Arial"/>
                <w:sz w:val="18"/>
                <w:szCs w:val="18"/>
              </w:rPr>
            </w:pPr>
          </w:p>
        </w:tc>
        <w:tc>
          <w:tcPr>
            <w:tcW w:w="1260" w:type="dxa"/>
          </w:tcPr>
          <w:p w14:paraId="60E34060" w14:textId="77777777" w:rsidR="00A14C98" w:rsidRDefault="00A14C98" w:rsidP="006A2C14">
            <w:pPr>
              <w:shd w:val="clear" w:color="auto" w:fill="FFFFFF"/>
              <w:rPr>
                <w:rFonts w:ascii="Arial" w:hAnsi="Arial" w:cs="Arial"/>
                <w:sz w:val="18"/>
                <w:szCs w:val="18"/>
              </w:rPr>
            </w:pPr>
          </w:p>
        </w:tc>
        <w:tc>
          <w:tcPr>
            <w:tcW w:w="1795" w:type="dxa"/>
          </w:tcPr>
          <w:p w14:paraId="09298EB3" w14:textId="77777777" w:rsidR="00A14C98" w:rsidRDefault="00A14C98" w:rsidP="006A2C14">
            <w:pPr>
              <w:shd w:val="clear" w:color="auto" w:fill="FFFFFF"/>
              <w:rPr>
                <w:rFonts w:ascii="Arial" w:hAnsi="Arial" w:cs="Arial"/>
                <w:sz w:val="18"/>
                <w:szCs w:val="18"/>
              </w:rPr>
            </w:pPr>
          </w:p>
        </w:tc>
      </w:tr>
      <w:tr w:rsidR="00A14C98" w:rsidRPr="00C57F55" w14:paraId="1BF50032" w14:textId="77777777" w:rsidTr="00483E55">
        <w:tc>
          <w:tcPr>
            <w:tcW w:w="1975" w:type="dxa"/>
          </w:tcPr>
          <w:p w14:paraId="34414917" w14:textId="7773CE41" w:rsidR="00A14C98" w:rsidRDefault="00A14C98" w:rsidP="006A2C14">
            <w:pPr>
              <w:shd w:val="clear" w:color="auto" w:fill="FFFFFF"/>
              <w:rPr>
                <w:rFonts w:ascii="Arial" w:hAnsi="Arial" w:cs="Arial"/>
                <w:sz w:val="18"/>
                <w:szCs w:val="18"/>
              </w:rPr>
            </w:pPr>
            <w:r>
              <w:rPr>
                <w:rFonts w:ascii="Arial" w:hAnsi="Arial" w:cs="Arial"/>
                <w:sz w:val="18"/>
                <w:szCs w:val="18"/>
              </w:rPr>
              <w:t>Pandemic Weighs On Social Security</w:t>
            </w:r>
          </w:p>
        </w:tc>
        <w:tc>
          <w:tcPr>
            <w:tcW w:w="7200" w:type="dxa"/>
          </w:tcPr>
          <w:p w14:paraId="06997F21" w14:textId="77777777" w:rsidR="00A14C98" w:rsidRDefault="00A14C98" w:rsidP="006A2C14">
            <w:pPr>
              <w:shd w:val="clear" w:color="auto" w:fill="FFFFFF"/>
              <w:rPr>
                <w:rFonts w:ascii="Arial" w:hAnsi="Arial" w:cs="Arial"/>
                <w:sz w:val="18"/>
                <w:szCs w:val="18"/>
              </w:rPr>
            </w:pPr>
            <w:r>
              <w:rPr>
                <w:rFonts w:ascii="Arial" w:hAnsi="Arial" w:cs="Arial"/>
                <w:sz w:val="18"/>
                <w:szCs w:val="18"/>
              </w:rPr>
              <w:t>The severe economic downturn caused by the Covid-19 pandemic last year weighed on the financial health of Social Security, but not nearly as much as many forecasters originally feared, according to new projections of the program’s finances.</w:t>
            </w:r>
          </w:p>
          <w:p w14:paraId="513EEF8C" w14:textId="77777777" w:rsidR="00A14C98" w:rsidRDefault="00A14C98" w:rsidP="006A2C14">
            <w:pPr>
              <w:shd w:val="clear" w:color="auto" w:fill="FFFFFF"/>
              <w:rPr>
                <w:rFonts w:ascii="Arial" w:hAnsi="Arial" w:cs="Arial"/>
                <w:sz w:val="18"/>
                <w:szCs w:val="18"/>
              </w:rPr>
            </w:pPr>
          </w:p>
          <w:p w14:paraId="4F6FBEB2" w14:textId="77777777" w:rsidR="00A14C98" w:rsidRDefault="00A14C98" w:rsidP="006A2C14">
            <w:pPr>
              <w:shd w:val="clear" w:color="auto" w:fill="FFFFFF"/>
              <w:rPr>
                <w:rFonts w:ascii="Arial" w:hAnsi="Arial" w:cs="Arial"/>
                <w:sz w:val="18"/>
                <w:szCs w:val="18"/>
              </w:rPr>
            </w:pPr>
            <w:r>
              <w:rPr>
                <w:rFonts w:ascii="Arial" w:hAnsi="Arial" w:cs="Arial"/>
                <w:sz w:val="18"/>
                <w:szCs w:val="18"/>
              </w:rPr>
              <w:t>…report released Tuesday said the program is expected to pay benefits that exceed its income in 2021…</w:t>
            </w:r>
          </w:p>
          <w:p w14:paraId="77143A84" w14:textId="77777777" w:rsidR="00A14C98" w:rsidRDefault="00A14C98" w:rsidP="006A2C14">
            <w:pPr>
              <w:shd w:val="clear" w:color="auto" w:fill="FFFFFF"/>
              <w:rPr>
                <w:rFonts w:ascii="Arial" w:hAnsi="Arial" w:cs="Arial"/>
                <w:sz w:val="18"/>
                <w:szCs w:val="18"/>
              </w:rPr>
            </w:pPr>
          </w:p>
          <w:p w14:paraId="44C6E8A7" w14:textId="7FA66F9E" w:rsidR="00A14C98" w:rsidRDefault="00A14C98" w:rsidP="006A2C14">
            <w:pPr>
              <w:shd w:val="clear" w:color="auto" w:fill="FFFFFF"/>
              <w:rPr>
                <w:rFonts w:ascii="Arial" w:hAnsi="Arial" w:cs="Arial"/>
                <w:sz w:val="18"/>
                <w:szCs w:val="18"/>
              </w:rPr>
            </w:pPr>
            <w:r>
              <w:rPr>
                <w:rFonts w:ascii="Arial" w:hAnsi="Arial" w:cs="Arial"/>
                <w:sz w:val="18"/>
                <w:szCs w:val="18"/>
              </w:rPr>
              <w:t>While the pandemic had a significant impact on the program, the trustees said, they expect Social Security’s reserves to be depleted by 2034, only on year sooner than they estimated in their April 2020 report. Once the reserves are exhausted, benefits would be reduced automatically unless congress steps in to shore up the program, which lawmakers have done previously.</w:t>
            </w:r>
          </w:p>
          <w:p w14:paraId="0B51557A" w14:textId="77777777" w:rsidR="00A14C98" w:rsidRDefault="00A14C98" w:rsidP="006A2C14">
            <w:pPr>
              <w:shd w:val="clear" w:color="auto" w:fill="FFFFFF"/>
              <w:rPr>
                <w:rFonts w:ascii="Arial" w:hAnsi="Arial" w:cs="Arial"/>
                <w:sz w:val="18"/>
                <w:szCs w:val="18"/>
              </w:rPr>
            </w:pPr>
          </w:p>
          <w:p w14:paraId="479DB47F" w14:textId="22755F8B" w:rsidR="00A14C98" w:rsidRDefault="00A14C98" w:rsidP="006A2C14">
            <w:pPr>
              <w:shd w:val="clear" w:color="auto" w:fill="FFFFFF"/>
              <w:rPr>
                <w:rFonts w:ascii="Arial" w:hAnsi="Arial" w:cs="Arial"/>
                <w:sz w:val="18"/>
                <w:szCs w:val="18"/>
              </w:rPr>
            </w:pPr>
            <w:r>
              <w:rPr>
                <w:rFonts w:ascii="Arial" w:hAnsi="Arial" w:cs="Arial"/>
                <w:sz w:val="18"/>
                <w:szCs w:val="18"/>
              </w:rPr>
              <w:t>Senior administration officials also said they expect higher inflation this year will significantly boost benefits next year, estimating Social Security beneficiaries could see close to a 6% cost-of-living increase. That would be the highest annual benefit increase since 2008.</w:t>
            </w:r>
          </w:p>
        </w:tc>
        <w:tc>
          <w:tcPr>
            <w:tcW w:w="2160" w:type="dxa"/>
          </w:tcPr>
          <w:p w14:paraId="08224E5F" w14:textId="55F6856D" w:rsidR="00A14C98" w:rsidRDefault="00A14C98" w:rsidP="006A2C1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7254B02" w14:textId="063670EF" w:rsidR="00A14C98" w:rsidRDefault="00A14C98" w:rsidP="006A2C14">
            <w:pPr>
              <w:shd w:val="clear" w:color="auto" w:fill="FFFFFF"/>
              <w:rPr>
                <w:rFonts w:ascii="Arial" w:hAnsi="Arial" w:cs="Arial"/>
                <w:sz w:val="18"/>
                <w:szCs w:val="18"/>
              </w:rPr>
            </w:pPr>
            <w:r>
              <w:rPr>
                <w:rFonts w:ascii="Arial" w:hAnsi="Arial" w:cs="Arial"/>
                <w:sz w:val="18"/>
                <w:szCs w:val="18"/>
              </w:rPr>
              <w:t>09/01/2021</w:t>
            </w:r>
          </w:p>
        </w:tc>
        <w:tc>
          <w:tcPr>
            <w:tcW w:w="1795" w:type="dxa"/>
          </w:tcPr>
          <w:p w14:paraId="5CBB63EA" w14:textId="6FB77F84" w:rsidR="00A14C98" w:rsidRDefault="00A14C98" w:rsidP="006A2C14">
            <w:pPr>
              <w:shd w:val="clear" w:color="auto" w:fill="FFFFFF"/>
              <w:rPr>
                <w:rFonts w:ascii="Arial" w:hAnsi="Arial" w:cs="Arial"/>
                <w:sz w:val="18"/>
                <w:szCs w:val="18"/>
              </w:rPr>
            </w:pPr>
            <w:r>
              <w:rPr>
                <w:rFonts w:ascii="Arial" w:hAnsi="Arial" w:cs="Arial"/>
                <w:sz w:val="18"/>
                <w:szCs w:val="18"/>
              </w:rPr>
              <w:t>Kate Davidson</w:t>
            </w:r>
          </w:p>
        </w:tc>
      </w:tr>
      <w:tr w:rsidR="006A2C14" w:rsidRPr="00C57F55" w14:paraId="74AE7026" w14:textId="77777777" w:rsidTr="00483E55">
        <w:tc>
          <w:tcPr>
            <w:tcW w:w="1975" w:type="dxa"/>
          </w:tcPr>
          <w:p w14:paraId="39B2603B" w14:textId="77777777" w:rsidR="006A2C14" w:rsidRDefault="006A2C14" w:rsidP="006A2C14">
            <w:pPr>
              <w:shd w:val="clear" w:color="auto" w:fill="FFFFFF"/>
              <w:rPr>
                <w:rFonts w:ascii="Arial" w:hAnsi="Arial" w:cs="Arial"/>
                <w:sz w:val="18"/>
                <w:szCs w:val="18"/>
              </w:rPr>
            </w:pPr>
          </w:p>
        </w:tc>
        <w:tc>
          <w:tcPr>
            <w:tcW w:w="7200" w:type="dxa"/>
          </w:tcPr>
          <w:p w14:paraId="0B228CDB" w14:textId="77777777" w:rsidR="006A2C14" w:rsidRDefault="006A2C14" w:rsidP="006A2C14">
            <w:pPr>
              <w:shd w:val="clear" w:color="auto" w:fill="FFFFFF"/>
              <w:rPr>
                <w:rFonts w:ascii="Arial" w:hAnsi="Arial" w:cs="Arial"/>
                <w:sz w:val="18"/>
                <w:szCs w:val="18"/>
              </w:rPr>
            </w:pPr>
          </w:p>
        </w:tc>
        <w:tc>
          <w:tcPr>
            <w:tcW w:w="2160" w:type="dxa"/>
          </w:tcPr>
          <w:p w14:paraId="478263BB" w14:textId="77777777" w:rsidR="006A2C14" w:rsidRDefault="006A2C14" w:rsidP="006A2C14">
            <w:pPr>
              <w:shd w:val="clear" w:color="auto" w:fill="FFFFFF"/>
              <w:rPr>
                <w:rFonts w:ascii="Arial" w:hAnsi="Arial" w:cs="Arial"/>
                <w:sz w:val="18"/>
                <w:szCs w:val="18"/>
              </w:rPr>
            </w:pPr>
          </w:p>
        </w:tc>
        <w:tc>
          <w:tcPr>
            <w:tcW w:w="1260" w:type="dxa"/>
          </w:tcPr>
          <w:p w14:paraId="7038E348" w14:textId="77777777" w:rsidR="006A2C14" w:rsidRDefault="006A2C14" w:rsidP="006A2C14">
            <w:pPr>
              <w:shd w:val="clear" w:color="auto" w:fill="FFFFFF"/>
              <w:rPr>
                <w:rFonts w:ascii="Arial" w:hAnsi="Arial" w:cs="Arial"/>
                <w:sz w:val="18"/>
                <w:szCs w:val="18"/>
              </w:rPr>
            </w:pPr>
          </w:p>
        </w:tc>
        <w:tc>
          <w:tcPr>
            <w:tcW w:w="1795" w:type="dxa"/>
          </w:tcPr>
          <w:p w14:paraId="51744601" w14:textId="77777777" w:rsidR="006A2C14" w:rsidRDefault="006A2C14" w:rsidP="006A2C14">
            <w:pPr>
              <w:shd w:val="clear" w:color="auto" w:fill="FFFFFF"/>
              <w:rPr>
                <w:rFonts w:ascii="Arial" w:hAnsi="Arial" w:cs="Arial"/>
                <w:sz w:val="18"/>
                <w:szCs w:val="18"/>
              </w:rPr>
            </w:pPr>
          </w:p>
        </w:tc>
      </w:tr>
      <w:tr w:rsidR="006A2C14" w:rsidRPr="00C57F55" w14:paraId="12E5CDC7" w14:textId="77777777" w:rsidTr="00483E55">
        <w:tc>
          <w:tcPr>
            <w:tcW w:w="1975" w:type="dxa"/>
          </w:tcPr>
          <w:p w14:paraId="61F1AA1F" w14:textId="77777777" w:rsidR="006A2C14" w:rsidRDefault="00CA24B8" w:rsidP="006A2C14">
            <w:pPr>
              <w:shd w:val="clear" w:color="auto" w:fill="FFFFFF"/>
              <w:rPr>
                <w:rFonts w:ascii="Arial" w:hAnsi="Arial" w:cs="Arial"/>
                <w:sz w:val="18"/>
                <w:szCs w:val="18"/>
              </w:rPr>
            </w:pPr>
            <w:r>
              <w:rPr>
                <w:rFonts w:ascii="Arial" w:hAnsi="Arial" w:cs="Arial"/>
                <w:sz w:val="18"/>
                <w:szCs w:val="18"/>
              </w:rPr>
              <w:t>Nasdaq Rises to Record, as Dow Drops</w:t>
            </w:r>
          </w:p>
          <w:p w14:paraId="308CC854" w14:textId="15E39798" w:rsidR="00CA24B8" w:rsidRPr="00CA24B8" w:rsidRDefault="00CA24B8" w:rsidP="006A2C14">
            <w:pPr>
              <w:shd w:val="clear" w:color="auto" w:fill="FFFFFF"/>
              <w:rPr>
                <w:rFonts w:ascii="Arial" w:hAnsi="Arial" w:cs="Arial"/>
                <w:i/>
                <w:iCs/>
                <w:sz w:val="18"/>
                <w:szCs w:val="18"/>
              </w:rPr>
            </w:pPr>
            <w:r>
              <w:rPr>
                <w:rFonts w:ascii="Arial" w:hAnsi="Arial" w:cs="Arial"/>
                <w:i/>
                <w:iCs/>
                <w:sz w:val="18"/>
                <w:szCs w:val="18"/>
              </w:rPr>
              <w:t>Fast-growing companies like Netflix, Twitter and Apple outperform market</w:t>
            </w:r>
          </w:p>
        </w:tc>
        <w:tc>
          <w:tcPr>
            <w:tcW w:w="7200" w:type="dxa"/>
          </w:tcPr>
          <w:p w14:paraId="4105C509" w14:textId="1502B295" w:rsidR="006A2C14" w:rsidRDefault="00CA24B8" w:rsidP="006A2C14">
            <w:pPr>
              <w:shd w:val="clear" w:color="auto" w:fill="FFFFFF"/>
              <w:rPr>
                <w:rFonts w:ascii="Arial" w:hAnsi="Arial" w:cs="Arial"/>
                <w:sz w:val="18"/>
                <w:szCs w:val="18"/>
              </w:rPr>
            </w:pPr>
            <w:r>
              <w:rPr>
                <w:rFonts w:ascii="Arial" w:hAnsi="Arial" w:cs="Arial"/>
                <w:sz w:val="18"/>
                <w:szCs w:val="18"/>
              </w:rPr>
              <w:t>The Nasdaq Composite jumped to a record to start the month, building on its strong gains from August.</w:t>
            </w:r>
          </w:p>
          <w:p w14:paraId="55E6B64A" w14:textId="77777777" w:rsidR="00CA24B8" w:rsidRDefault="00CA24B8" w:rsidP="006A2C14">
            <w:pPr>
              <w:shd w:val="clear" w:color="auto" w:fill="FFFFFF"/>
              <w:rPr>
                <w:rFonts w:ascii="Arial" w:hAnsi="Arial" w:cs="Arial"/>
                <w:sz w:val="18"/>
                <w:szCs w:val="18"/>
              </w:rPr>
            </w:pPr>
          </w:p>
          <w:p w14:paraId="6797C325" w14:textId="77777777" w:rsidR="00CA24B8" w:rsidRDefault="00CA24B8" w:rsidP="006A2C14">
            <w:pPr>
              <w:shd w:val="clear" w:color="auto" w:fill="FFFFFF"/>
              <w:rPr>
                <w:rFonts w:ascii="Arial" w:hAnsi="Arial" w:cs="Arial"/>
                <w:sz w:val="18"/>
                <w:szCs w:val="18"/>
              </w:rPr>
            </w:pPr>
            <w:r>
              <w:rPr>
                <w:rFonts w:ascii="Arial" w:hAnsi="Arial" w:cs="Arial"/>
                <w:sz w:val="18"/>
                <w:szCs w:val="18"/>
              </w:rPr>
              <w:t>The tech-heavy gauge added 50.15 points, or 0.3%, to 15309.38.  The S&amp;P 500 added 1.41 points, or less than 0.1%, to 4524.09.  The benchmark stock index has climbed for seven consecutive months – the longest winning streak since January 2018 – and closed slightly below its record.  The Dow Jones Industrial Average slipped 48.20 points, or 0.1%, to 35312.53.</w:t>
            </w:r>
          </w:p>
          <w:p w14:paraId="0D0B237E" w14:textId="77777777" w:rsidR="00CA24B8" w:rsidRDefault="00CA24B8" w:rsidP="006A2C14">
            <w:pPr>
              <w:shd w:val="clear" w:color="auto" w:fill="FFFFFF"/>
              <w:rPr>
                <w:rFonts w:ascii="Arial" w:hAnsi="Arial" w:cs="Arial"/>
                <w:sz w:val="18"/>
                <w:szCs w:val="18"/>
              </w:rPr>
            </w:pPr>
          </w:p>
          <w:p w14:paraId="63FE6147" w14:textId="6E573C0D" w:rsidR="00CA24B8" w:rsidRDefault="00CA24B8" w:rsidP="006A2C14">
            <w:pPr>
              <w:shd w:val="clear" w:color="auto" w:fill="FFFFFF"/>
              <w:rPr>
                <w:rFonts w:ascii="Arial" w:hAnsi="Arial" w:cs="Arial"/>
                <w:sz w:val="18"/>
                <w:szCs w:val="18"/>
              </w:rPr>
            </w:pPr>
            <w:r>
              <w:rPr>
                <w:rFonts w:ascii="Arial" w:hAnsi="Arial" w:cs="Arial"/>
                <w:sz w:val="18"/>
                <w:szCs w:val="18"/>
              </w:rPr>
              <w:t>Stocks have risen over the summer, buoyed by expectations that the economic recovery would enable corporate profits to keep expanding.</w:t>
            </w:r>
          </w:p>
          <w:p w14:paraId="20925381" w14:textId="77777777" w:rsidR="00CA24B8" w:rsidRDefault="00CA24B8" w:rsidP="006A2C14">
            <w:pPr>
              <w:shd w:val="clear" w:color="auto" w:fill="FFFFFF"/>
              <w:rPr>
                <w:rFonts w:ascii="Arial" w:hAnsi="Arial" w:cs="Arial"/>
                <w:sz w:val="18"/>
                <w:szCs w:val="18"/>
              </w:rPr>
            </w:pPr>
          </w:p>
          <w:p w14:paraId="5BB947F5" w14:textId="77777777" w:rsidR="00CA24B8" w:rsidRDefault="00CA24B8" w:rsidP="006A2C14">
            <w:pPr>
              <w:shd w:val="clear" w:color="auto" w:fill="FFFFFF"/>
              <w:rPr>
                <w:rFonts w:ascii="Arial" w:hAnsi="Arial" w:cs="Arial"/>
                <w:sz w:val="18"/>
                <w:szCs w:val="18"/>
              </w:rPr>
            </w:pPr>
            <w:r>
              <w:rPr>
                <w:rFonts w:ascii="Arial" w:hAnsi="Arial" w:cs="Arial"/>
                <w:sz w:val="18"/>
                <w:szCs w:val="18"/>
              </w:rPr>
              <w:t>The S&amp;P 500 hasn’t suffered a 5% pullback since October and has clinched more than 50 fresh highs in 2021.</w:t>
            </w:r>
          </w:p>
          <w:p w14:paraId="220A15C2" w14:textId="77777777" w:rsidR="00CA24B8" w:rsidRDefault="00CA24B8" w:rsidP="006A2C14">
            <w:pPr>
              <w:shd w:val="clear" w:color="auto" w:fill="FFFFFF"/>
              <w:rPr>
                <w:rFonts w:ascii="Arial" w:hAnsi="Arial" w:cs="Arial"/>
                <w:sz w:val="18"/>
                <w:szCs w:val="18"/>
              </w:rPr>
            </w:pPr>
          </w:p>
          <w:p w14:paraId="03B3BCA8" w14:textId="038F772A" w:rsidR="00CA24B8" w:rsidRDefault="00CA24B8" w:rsidP="006A2C14">
            <w:pPr>
              <w:shd w:val="clear" w:color="auto" w:fill="FFFFFF"/>
              <w:rPr>
                <w:rFonts w:ascii="Arial" w:hAnsi="Arial" w:cs="Arial"/>
                <w:sz w:val="18"/>
                <w:szCs w:val="18"/>
              </w:rPr>
            </w:pPr>
            <w:r>
              <w:rPr>
                <w:rFonts w:ascii="Arial" w:hAnsi="Arial" w:cs="Arial"/>
                <w:sz w:val="18"/>
                <w:szCs w:val="18"/>
              </w:rPr>
              <w:t>“September can be quite a challenging month for risk assets,” said Suzanne Hutchins, head of real return investments at Newton Investment Management.  “Markets are pretty high across the board, valuations are pretty rich.”</w:t>
            </w:r>
          </w:p>
          <w:p w14:paraId="76DD8402" w14:textId="77777777" w:rsidR="00CA24B8" w:rsidRDefault="00CA24B8" w:rsidP="006A2C14">
            <w:pPr>
              <w:shd w:val="clear" w:color="auto" w:fill="FFFFFF"/>
              <w:rPr>
                <w:rFonts w:ascii="Arial" w:hAnsi="Arial" w:cs="Arial"/>
                <w:sz w:val="18"/>
                <w:szCs w:val="18"/>
              </w:rPr>
            </w:pPr>
          </w:p>
          <w:p w14:paraId="13DD8A5D" w14:textId="5C5DC0C9" w:rsidR="00CA24B8" w:rsidRDefault="00CA24B8" w:rsidP="006A2C14">
            <w:pPr>
              <w:shd w:val="clear" w:color="auto" w:fill="FFFFFF"/>
              <w:rPr>
                <w:rFonts w:ascii="Arial" w:hAnsi="Arial" w:cs="Arial"/>
                <w:sz w:val="18"/>
                <w:szCs w:val="18"/>
              </w:rPr>
            </w:pPr>
            <w:r>
              <w:rPr>
                <w:rFonts w:ascii="Arial" w:hAnsi="Arial" w:cs="Arial"/>
                <w:sz w:val="18"/>
                <w:szCs w:val="18"/>
              </w:rPr>
              <w:t>Other potential risks include China’s crackdown on technology companies and Germany’s federal election in September, Ms. Hutchins said.</w:t>
            </w:r>
          </w:p>
          <w:p w14:paraId="07B7D6C5" w14:textId="77777777" w:rsidR="00CA24B8" w:rsidRDefault="00CA24B8" w:rsidP="006A2C14">
            <w:pPr>
              <w:shd w:val="clear" w:color="auto" w:fill="FFFFFF"/>
              <w:rPr>
                <w:rFonts w:ascii="Arial" w:hAnsi="Arial" w:cs="Arial"/>
                <w:sz w:val="18"/>
                <w:szCs w:val="18"/>
              </w:rPr>
            </w:pPr>
          </w:p>
          <w:p w14:paraId="23EE0CF8" w14:textId="10D46AEE" w:rsidR="00CA24B8" w:rsidRDefault="00CA24B8" w:rsidP="006A2C14">
            <w:pPr>
              <w:shd w:val="clear" w:color="auto" w:fill="FFFFFF"/>
              <w:rPr>
                <w:rFonts w:ascii="Arial" w:hAnsi="Arial" w:cs="Arial"/>
                <w:sz w:val="18"/>
                <w:szCs w:val="18"/>
              </w:rPr>
            </w:pPr>
            <w:r>
              <w:rPr>
                <w:rFonts w:ascii="Arial" w:hAnsi="Arial" w:cs="Arial"/>
                <w:sz w:val="18"/>
                <w:szCs w:val="18"/>
              </w:rPr>
              <w:t>…economic growth have led investors to pile into shares of tech and fast-growing companies.</w:t>
            </w:r>
          </w:p>
        </w:tc>
        <w:tc>
          <w:tcPr>
            <w:tcW w:w="2160" w:type="dxa"/>
          </w:tcPr>
          <w:p w14:paraId="7E744062" w14:textId="3F0C1014" w:rsidR="006A2C14" w:rsidRDefault="00CA24B8" w:rsidP="006A2C14">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CD6FBF1" w14:textId="68923A51" w:rsidR="006A2C14" w:rsidRDefault="00CA24B8" w:rsidP="006A2C14">
            <w:pPr>
              <w:shd w:val="clear" w:color="auto" w:fill="FFFFFF"/>
              <w:rPr>
                <w:rFonts w:ascii="Arial" w:hAnsi="Arial" w:cs="Arial"/>
                <w:sz w:val="18"/>
                <w:szCs w:val="18"/>
              </w:rPr>
            </w:pPr>
            <w:r>
              <w:rPr>
                <w:rFonts w:ascii="Arial" w:hAnsi="Arial" w:cs="Arial"/>
                <w:sz w:val="18"/>
                <w:szCs w:val="18"/>
              </w:rPr>
              <w:t>09/02/2021</w:t>
            </w:r>
          </w:p>
        </w:tc>
        <w:tc>
          <w:tcPr>
            <w:tcW w:w="1795" w:type="dxa"/>
          </w:tcPr>
          <w:p w14:paraId="6E8C2EA1" w14:textId="03C8F1C5" w:rsidR="006A2C14" w:rsidRDefault="00CA24B8" w:rsidP="006A2C14">
            <w:pPr>
              <w:shd w:val="clear" w:color="auto" w:fill="FFFFFF"/>
              <w:rPr>
                <w:rFonts w:ascii="Arial" w:hAnsi="Arial" w:cs="Arial"/>
                <w:sz w:val="18"/>
                <w:szCs w:val="18"/>
              </w:rPr>
            </w:pPr>
            <w:r>
              <w:rPr>
                <w:rFonts w:ascii="Arial" w:hAnsi="Arial" w:cs="Arial"/>
                <w:sz w:val="18"/>
                <w:szCs w:val="18"/>
              </w:rPr>
              <w:t>Joe Wallace and Gunjan Banerji</w:t>
            </w:r>
          </w:p>
        </w:tc>
      </w:tr>
      <w:tr w:rsidR="00D1402F" w:rsidRPr="00C57F55" w14:paraId="22047D27" w14:textId="77777777" w:rsidTr="00483E55">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tcPr>
          <w:p w14:paraId="3C1E91DC" w14:textId="77777777" w:rsidR="00D1402F" w:rsidRDefault="00D1402F" w:rsidP="00FB4848">
            <w:pPr>
              <w:shd w:val="clear" w:color="auto" w:fill="FFFFFF"/>
              <w:rPr>
                <w:rFonts w:ascii="Arial" w:hAnsi="Arial" w:cs="Arial"/>
                <w:sz w:val="18"/>
                <w:szCs w:val="18"/>
              </w:rPr>
            </w:pPr>
          </w:p>
        </w:tc>
        <w:tc>
          <w:tcPr>
            <w:tcW w:w="216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21420714" w14:textId="0A47423B" w:rsidR="005638FE" w:rsidRDefault="00CA24B8" w:rsidP="00296B66">
            <w:pPr>
              <w:shd w:val="clear" w:color="auto" w:fill="FFFFFF"/>
              <w:rPr>
                <w:rFonts w:ascii="Arial" w:hAnsi="Arial" w:cs="Arial"/>
                <w:sz w:val="18"/>
                <w:szCs w:val="18"/>
              </w:rPr>
            </w:pPr>
            <w:r>
              <w:rPr>
                <w:rFonts w:ascii="Arial" w:hAnsi="Arial" w:cs="Arial"/>
                <w:sz w:val="18"/>
                <w:szCs w:val="18"/>
              </w:rPr>
              <w:t>Stocks Notch Weekly Gain Despite Preholiday Lull</w:t>
            </w:r>
          </w:p>
        </w:tc>
        <w:tc>
          <w:tcPr>
            <w:tcW w:w="7200" w:type="dxa"/>
          </w:tcPr>
          <w:p w14:paraId="7D164FCC" w14:textId="7C85A097" w:rsidR="005638FE" w:rsidRDefault="00CA24B8" w:rsidP="00FB4848">
            <w:pPr>
              <w:shd w:val="clear" w:color="auto" w:fill="FFFFFF"/>
              <w:rPr>
                <w:rFonts w:ascii="Arial" w:hAnsi="Arial" w:cs="Arial"/>
                <w:sz w:val="18"/>
                <w:szCs w:val="18"/>
              </w:rPr>
            </w:pPr>
            <w:r>
              <w:rPr>
                <w:rFonts w:ascii="Arial" w:hAnsi="Arial" w:cs="Arial"/>
                <w:sz w:val="18"/>
                <w:szCs w:val="18"/>
              </w:rPr>
              <w:t>The S&amp;P 500 drifted lower Friday but managed to post weekly gains ahead of the holiday weekend.</w:t>
            </w:r>
          </w:p>
        </w:tc>
        <w:tc>
          <w:tcPr>
            <w:tcW w:w="2160" w:type="dxa"/>
          </w:tcPr>
          <w:p w14:paraId="5C003487" w14:textId="26F30CE6" w:rsidR="005638FE" w:rsidRDefault="00CA24B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0DCF8DF9" w:rsidR="005638FE" w:rsidRDefault="00CA24B8" w:rsidP="001A7FDD">
            <w:pPr>
              <w:shd w:val="clear" w:color="auto" w:fill="FFFFFF"/>
              <w:rPr>
                <w:rFonts w:ascii="Arial" w:hAnsi="Arial" w:cs="Arial"/>
                <w:sz w:val="18"/>
                <w:szCs w:val="18"/>
              </w:rPr>
            </w:pPr>
            <w:r>
              <w:rPr>
                <w:rFonts w:ascii="Arial" w:hAnsi="Arial" w:cs="Arial"/>
                <w:sz w:val="18"/>
                <w:szCs w:val="18"/>
              </w:rPr>
              <w:t>09/04-05/2021</w:t>
            </w:r>
          </w:p>
        </w:tc>
        <w:tc>
          <w:tcPr>
            <w:tcW w:w="1795" w:type="dxa"/>
          </w:tcPr>
          <w:p w14:paraId="0E4D410D" w14:textId="6716354E" w:rsidR="005638FE" w:rsidRDefault="00CA24B8" w:rsidP="0047098A">
            <w:pPr>
              <w:shd w:val="clear" w:color="auto" w:fill="FFFFFF"/>
              <w:rPr>
                <w:rFonts w:ascii="Arial" w:hAnsi="Arial" w:cs="Arial"/>
                <w:sz w:val="18"/>
                <w:szCs w:val="18"/>
              </w:rPr>
            </w:pPr>
            <w:r>
              <w:rPr>
                <w:rFonts w:ascii="Arial" w:hAnsi="Arial" w:cs="Arial"/>
                <w:sz w:val="18"/>
                <w:szCs w:val="18"/>
              </w:rPr>
              <w:t>Akane Otani and Caitlin Ostroff</w:t>
            </w:r>
          </w:p>
        </w:tc>
      </w:tr>
      <w:tr w:rsidR="00386612" w:rsidRPr="00C57F55" w14:paraId="41E1A80B" w14:textId="77777777" w:rsidTr="00483E55">
        <w:tc>
          <w:tcPr>
            <w:tcW w:w="1975" w:type="dxa"/>
          </w:tcPr>
          <w:p w14:paraId="60FFF28E" w14:textId="77777777" w:rsidR="00386612" w:rsidRDefault="00386612" w:rsidP="00296B66">
            <w:pPr>
              <w:shd w:val="clear" w:color="auto" w:fill="FFFFFF"/>
              <w:rPr>
                <w:rFonts w:ascii="Arial" w:hAnsi="Arial" w:cs="Arial"/>
                <w:sz w:val="18"/>
                <w:szCs w:val="18"/>
              </w:rPr>
            </w:pPr>
          </w:p>
        </w:tc>
        <w:tc>
          <w:tcPr>
            <w:tcW w:w="7200" w:type="dxa"/>
          </w:tcPr>
          <w:p w14:paraId="56092C64" w14:textId="77777777" w:rsidR="00386612" w:rsidRDefault="00386612" w:rsidP="00FB4848">
            <w:pPr>
              <w:shd w:val="clear" w:color="auto" w:fill="FFFFFF"/>
              <w:rPr>
                <w:rFonts w:ascii="Arial" w:hAnsi="Arial" w:cs="Arial"/>
                <w:sz w:val="18"/>
                <w:szCs w:val="18"/>
              </w:rPr>
            </w:pPr>
          </w:p>
        </w:tc>
        <w:tc>
          <w:tcPr>
            <w:tcW w:w="2160" w:type="dxa"/>
          </w:tcPr>
          <w:p w14:paraId="38F8ED5E" w14:textId="77777777" w:rsidR="00386612" w:rsidRDefault="00386612" w:rsidP="00C57F55">
            <w:pPr>
              <w:shd w:val="clear" w:color="auto" w:fill="FFFFFF"/>
              <w:rPr>
                <w:rFonts w:ascii="Arial" w:hAnsi="Arial" w:cs="Arial"/>
                <w:sz w:val="18"/>
                <w:szCs w:val="18"/>
              </w:rPr>
            </w:pPr>
          </w:p>
        </w:tc>
        <w:tc>
          <w:tcPr>
            <w:tcW w:w="1260" w:type="dxa"/>
          </w:tcPr>
          <w:p w14:paraId="40B6FE59" w14:textId="77777777" w:rsidR="00386612" w:rsidRDefault="00386612" w:rsidP="001A7FDD">
            <w:pPr>
              <w:shd w:val="clear" w:color="auto" w:fill="FFFFFF"/>
              <w:rPr>
                <w:rFonts w:ascii="Arial" w:hAnsi="Arial" w:cs="Arial"/>
                <w:sz w:val="18"/>
                <w:szCs w:val="18"/>
              </w:rPr>
            </w:pP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CA24B8" w:rsidRPr="00C57F55" w14:paraId="502A6C3F" w14:textId="77777777" w:rsidTr="00483E55">
        <w:tc>
          <w:tcPr>
            <w:tcW w:w="1975" w:type="dxa"/>
          </w:tcPr>
          <w:p w14:paraId="08F893C1" w14:textId="27430288" w:rsidR="00CA24B8" w:rsidRDefault="00CA24B8" w:rsidP="00CA24B8">
            <w:pPr>
              <w:shd w:val="clear" w:color="auto" w:fill="FFFFFF"/>
              <w:rPr>
                <w:rFonts w:ascii="Arial" w:hAnsi="Arial" w:cs="Arial"/>
                <w:sz w:val="18"/>
                <w:szCs w:val="18"/>
              </w:rPr>
            </w:pPr>
            <w:r>
              <w:rPr>
                <w:rFonts w:ascii="Arial" w:hAnsi="Arial" w:cs="Arial"/>
                <w:sz w:val="18"/>
                <w:szCs w:val="18"/>
              </w:rPr>
              <w:t>What’s News</w:t>
            </w:r>
          </w:p>
        </w:tc>
        <w:tc>
          <w:tcPr>
            <w:tcW w:w="7200" w:type="dxa"/>
          </w:tcPr>
          <w:p w14:paraId="4348F9DA" w14:textId="5993CD36" w:rsidR="00CA24B8" w:rsidRDefault="00CA24B8" w:rsidP="00CA24B8">
            <w:pPr>
              <w:shd w:val="clear" w:color="auto" w:fill="FFFFFF"/>
              <w:rPr>
                <w:rFonts w:ascii="Arial" w:hAnsi="Arial" w:cs="Arial"/>
                <w:sz w:val="18"/>
                <w:szCs w:val="18"/>
              </w:rPr>
            </w:pPr>
            <w:r>
              <w:rPr>
                <w:rFonts w:ascii="Arial" w:hAnsi="Arial" w:cs="Arial"/>
                <w:sz w:val="18"/>
                <w:szCs w:val="18"/>
              </w:rPr>
              <w:t xml:space="preserve">♦ </w:t>
            </w:r>
            <w:r w:rsidR="00E41E0E">
              <w:rPr>
                <w:rFonts w:ascii="Arial" w:hAnsi="Arial" w:cs="Arial"/>
                <w:sz w:val="18"/>
                <w:szCs w:val="18"/>
              </w:rPr>
              <w:t>Hiring slowed sharply in August as the surging Delta variant dented the pace of the economic recovery.  The U.S. economy added 235,000 jobs last month, falling far short of economists’ estimates for 720,000 new jobs.</w:t>
            </w:r>
          </w:p>
        </w:tc>
        <w:tc>
          <w:tcPr>
            <w:tcW w:w="2160" w:type="dxa"/>
          </w:tcPr>
          <w:p w14:paraId="61A5F683" w14:textId="2B9D2A9E" w:rsidR="00CA24B8" w:rsidRDefault="00CA24B8" w:rsidP="00CA24B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592A8193" w:rsidR="00CA24B8" w:rsidRDefault="00CA24B8" w:rsidP="00CA24B8">
            <w:pPr>
              <w:shd w:val="clear" w:color="auto" w:fill="FFFFFF"/>
              <w:rPr>
                <w:rFonts w:ascii="Arial" w:hAnsi="Arial" w:cs="Arial"/>
                <w:sz w:val="18"/>
                <w:szCs w:val="18"/>
              </w:rPr>
            </w:pPr>
            <w:r>
              <w:rPr>
                <w:rFonts w:ascii="Arial" w:hAnsi="Arial" w:cs="Arial"/>
                <w:sz w:val="18"/>
                <w:szCs w:val="18"/>
              </w:rPr>
              <w:t>09/04-05/2021</w:t>
            </w:r>
          </w:p>
        </w:tc>
        <w:tc>
          <w:tcPr>
            <w:tcW w:w="1795" w:type="dxa"/>
          </w:tcPr>
          <w:p w14:paraId="05881215" w14:textId="77777777" w:rsidR="00CA24B8" w:rsidRDefault="00CA24B8" w:rsidP="00CA24B8">
            <w:pPr>
              <w:shd w:val="clear" w:color="auto" w:fill="FFFFFF"/>
              <w:rPr>
                <w:rFonts w:ascii="Arial" w:hAnsi="Arial" w:cs="Arial"/>
                <w:sz w:val="18"/>
                <w:szCs w:val="18"/>
              </w:rPr>
            </w:pPr>
          </w:p>
        </w:tc>
      </w:tr>
      <w:tr w:rsidR="00E41E0E" w:rsidRPr="00C57F55" w14:paraId="1BE50068" w14:textId="77777777" w:rsidTr="00483E55">
        <w:tc>
          <w:tcPr>
            <w:tcW w:w="1975" w:type="dxa"/>
          </w:tcPr>
          <w:p w14:paraId="29AEEAEB" w14:textId="77777777" w:rsidR="00E41E0E" w:rsidRDefault="00E41E0E" w:rsidP="00296B66">
            <w:pPr>
              <w:shd w:val="clear" w:color="auto" w:fill="FFFFFF"/>
              <w:rPr>
                <w:rFonts w:ascii="Arial" w:hAnsi="Arial" w:cs="Arial"/>
                <w:sz w:val="18"/>
                <w:szCs w:val="18"/>
              </w:rPr>
            </w:pPr>
          </w:p>
        </w:tc>
        <w:tc>
          <w:tcPr>
            <w:tcW w:w="7200" w:type="dxa"/>
          </w:tcPr>
          <w:p w14:paraId="367707BF" w14:textId="77777777" w:rsidR="00E41E0E" w:rsidRDefault="00E41E0E" w:rsidP="00FB4848">
            <w:pPr>
              <w:shd w:val="clear" w:color="auto" w:fill="FFFFFF"/>
              <w:rPr>
                <w:rFonts w:ascii="Arial" w:hAnsi="Arial" w:cs="Arial"/>
                <w:sz w:val="18"/>
                <w:szCs w:val="18"/>
              </w:rPr>
            </w:pPr>
          </w:p>
        </w:tc>
        <w:tc>
          <w:tcPr>
            <w:tcW w:w="2160" w:type="dxa"/>
          </w:tcPr>
          <w:p w14:paraId="0F710414" w14:textId="77777777" w:rsidR="00E41E0E" w:rsidRDefault="00E41E0E" w:rsidP="00C57F55">
            <w:pPr>
              <w:shd w:val="clear" w:color="auto" w:fill="FFFFFF"/>
              <w:rPr>
                <w:rFonts w:ascii="Arial" w:hAnsi="Arial" w:cs="Arial"/>
                <w:sz w:val="18"/>
                <w:szCs w:val="18"/>
              </w:rPr>
            </w:pPr>
          </w:p>
        </w:tc>
        <w:tc>
          <w:tcPr>
            <w:tcW w:w="1260" w:type="dxa"/>
          </w:tcPr>
          <w:p w14:paraId="7DB636FF" w14:textId="77777777" w:rsidR="00E41E0E" w:rsidRDefault="00E41E0E" w:rsidP="001A7FDD">
            <w:pPr>
              <w:shd w:val="clear" w:color="auto" w:fill="FFFFFF"/>
              <w:rPr>
                <w:rFonts w:ascii="Arial" w:hAnsi="Arial" w:cs="Arial"/>
                <w:sz w:val="18"/>
                <w:szCs w:val="18"/>
              </w:rPr>
            </w:pPr>
          </w:p>
        </w:tc>
        <w:tc>
          <w:tcPr>
            <w:tcW w:w="1795" w:type="dxa"/>
          </w:tcPr>
          <w:p w14:paraId="5268DCA1" w14:textId="77777777" w:rsidR="00E41E0E" w:rsidRDefault="00E41E0E" w:rsidP="0047098A">
            <w:pPr>
              <w:shd w:val="clear" w:color="auto" w:fill="FFFFFF"/>
              <w:rPr>
                <w:rFonts w:ascii="Arial" w:hAnsi="Arial" w:cs="Arial"/>
                <w:sz w:val="18"/>
                <w:szCs w:val="18"/>
              </w:rPr>
            </w:pPr>
          </w:p>
        </w:tc>
      </w:tr>
      <w:tr w:rsidR="00E41E0E" w:rsidRPr="00C57F55" w14:paraId="4A2DDC12" w14:textId="77777777" w:rsidTr="00483E55">
        <w:tc>
          <w:tcPr>
            <w:tcW w:w="1975" w:type="dxa"/>
          </w:tcPr>
          <w:p w14:paraId="3B4D492F" w14:textId="29206920" w:rsidR="00E41E0E" w:rsidRDefault="00E41E0E" w:rsidP="00296B66">
            <w:pPr>
              <w:shd w:val="clear" w:color="auto" w:fill="FFFFFF"/>
              <w:rPr>
                <w:rFonts w:ascii="Arial" w:hAnsi="Arial" w:cs="Arial"/>
                <w:sz w:val="18"/>
                <w:szCs w:val="18"/>
              </w:rPr>
            </w:pPr>
            <w:r>
              <w:rPr>
                <w:rFonts w:ascii="Arial" w:hAnsi="Arial" w:cs="Arial"/>
                <w:sz w:val="18"/>
                <w:szCs w:val="18"/>
              </w:rPr>
              <w:t>Report Keeps Fed On Path To ‘Taper’</w:t>
            </w:r>
          </w:p>
        </w:tc>
        <w:tc>
          <w:tcPr>
            <w:tcW w:w="7200" w:type="dxa"/>
          </w:tcPr>
          <w:p w14:paraId="394AADC1" w14:textId="576EA64F" w:rsidR="00E41E0E" w:rsidRDefault="00E41E0E" w:rsidP="00FB4848">
            <w:pPr>
              <w:shd w:val="clear" w:color="auto" w:fill="FFFFFF"/>
              <w:rPr>
                <w:rFonts w:ascii="Arial" w:hAnsi="Arial" w:cs="Arial"/>
                <w:sz w:val="18"/>
                <w:szCs w:val="18"/>
              </w:rPr>
            </w:pPr>
            <w:r>
              <w:rPr>
                <w:rFonts w:ascii="Arial" w:hAnsi="Arial" w:cs="Arial"/>
                <w:sz w:val="18"/>
                <w:szCs w:val="18"/>
              </w:rPr>
              <w:t xml:space="preserve">The slowdown in job growth in August is likely to spoil the </w:t>
            </w:r>
            <w:r w:rsidR="00D475EC">
              <w:rPr>
                <w:rFonts w:ascii="Arial" w:hAnsi="Arial" w:cs="Arial"/>
                <w:sz w:val="18"/>
                <w:szCs w:val="18"/>
              </w:rPr>
              <w:t>case for the Federal Reserve to start reversing its easy-money policies at its next meeting, but steady hiring could still lead officials to begin reducing their bond purchases later this year.</w:t>
            </w:r>
          </w:p>
          <w:p w14:paraId="5E191B40" w14:textId="77777777" w:rsidR="00D475EC" w:rsidRDefault="00D475EC" w:rsidP="00FB4848">
            <w:pPr>
              <w:shd w:val="clear" w:color="auto" w:fill="FFFFFF"/>
              <w:rPr>
                <w:rFonts w:ascii="Arial" w:hAnsi="Arial" w:cs="Arial"/>
                <w:sz w:val="18"/>
                <w:szCs w:val="18"/>
              </w:rPr>
            </w:pPr>
          </w:p>
          <w:p w14:paraId="1EFD5AC8" w14:textId="5B208323" w:rsidR="00D475EC" w:rsidRDefault="00D475EC" w:rsidP="00FB4848">
            <w:pPr>
              <w:shd w:val="clear" w:color="auto" w:fill="FFFFFF"/>
              <w:rPr>
                <w:rFonts w:ascii="Arial" w:hAnsi="Arial" w:cs="Arial"/>
                <w:sz w:val="18"/>
                <w:szCs w:val="18"/>
              </w:rPr>
            </w:pPr>
            <w:r>
              <w:rPr>
                <w:rFonts w:ascii="Arial" w:hAnsi="Arial" w:cs="Arial"/>
                <w:sz w:val="18"/>
                <w:szCs w:val="18"/>
              </w:rPr>
              <w:t>The Fed cut interest rates to zero last year and began purchasing $80 billion a month in Treasury securities and $40 billion in mortgage securities to provide added stimulus. .</w:t>
            </w:r>
          </w:p>
        </w:tc>
        <w:tc>
          <w:tcPr>
            <w:tcW w:w="2160" w:type="dxa"/>
          </w:tcPr>
          <w:p w14:paraId="789061CD" w14:textId="721C8458" w:rsidR="00E41E0E" w:rsidRDefault="00E41E0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604E9AF" w14:textId="3488A457" w:rsidR="00E41E0E" w:rsidRDefault="00E41E0E" w:rsidP="001A7FDD">
            <w:pPr>
              <w:shd w:val="clear" w:color="auto" w:fill="FFFFFF"/>
              <w:rPr>
                <w:rFonts w:ascii="Arial" w:hAnsi="Arial" w:cs="Arial"/>
                <w:sz w:val="18"/>
                <w:szCs w:val="18"/>
              </w:rPr>
            </w:pPr>
            <w:r>
              <w:rPr>
                <w:rFonts w:ascii="Arial" w:hAnsi="Arial" w:cs="Arial"/>
                <w:sz w:val="18"/>
                <w:szCs w:val="18"/>
              </w:rPr>
              <w:t>09/04-05/2021</w:t>
            </w:r>
          </w:p>
        </w:tc>
        <w:tc>
          <w:tcPr>
            <w:tcW w:w="1795" w:type="dxa"/>
          </w:tcPr>
          <w:p w14:paraId="1585D44A" w14:textId="5F14B28E" w:rsidR="00E41E0E" w:rsidRDefault="00E41E0E" w:rsidP="0047098A">
            <w:pPr>
              <w:shd w:val="clear" w:color="auto" w:fill="FFFFFF"/>
              <w:rPr>
                <w:rFonts w:ascii="Arial" w:hAnsi="Arial" w:cs="Arial"/>
                <w:sz w:val="18"/>
                <w:szCs w:val="18"/>
              </w:rPr>
            </w:pPr>
            <w:r>
              <w:rPr>
                <w:rFonts w:ascii="Arial" w:hAnsi="Arial" w:cs="Arial"/>
                <w:sz w:val="18"/>
                <w:szCs w:val="18"/>
              </w:rPr>
              <w:t>Nick Timiraos</w:t>
            </w:r>
          </w:p>
        </w:tc>
      </w:tr>
      <w:tr w:rsidR="00E41E0E" w:rsidRPr="00C57F55" w14:paraId="11DEB58A" w14:textId="77777777" w:rsidTr="00483E55">
        <w:tc>
          <w:tcPr>
            <w:tcW w:w="1975" w:type="dxa"/>
          </w:tcPr>
          <w:p w14:paraId="5C60796D" w14:textId="77777777" w:rsidR="00E41E0E" w:rsidRDefault="00E41E0E" w:rsidP="00296B66">
            <w:pPr>
              <w:shd w:val="clear" w:color="auto" w:fill="FFFFFF"/>
              <w:rPr>
                <w:rFonts w:ascii="Arial" w:hAnsi="Arial" w:cs="Arial"/>
                <w:sz w:val="18"/>
                <w:szCs w:val="18"/>
              </w:rPr>
            </w:pPr>
          </w:p>
        </w:tc>
        <w:tc>
          <w:tcPr>
            <w:tcW w:w="7200" w:type="dxa"/>
          </w:tcPr>
          <w:p w14:paraId="7C1F3119" w14:textId="77777777" w:rsidR="00E41E0E" w:rsidRDefault="00E41E0E" w:rsidP="00FB4848">
            <w:pPr>
              <w:shd w:val="clear" w:color="auto" w:fill="FFFFFF"/>
              <w:rPr>
                <w:rFonts w:ascii="Arial" w:hAnsi="Arial" w:cs="Arial"/>
                <w:sz w:val="18"/>
                <w:szCs w:val="18"/>
              </w:rPr>
            </w:pPr>
          </w:p>
        </w:tc>
        <w:tc>
          <w:tcPr>
            <w:tcW w:w="2160" w:type="dxa"/>
          </w:tcPr>
          <w:p w14:paraId="53AB7881" w14:textId="77777777" w:rsidR="00E41E0E" w:rsidRDefault="00E41E0E" w:rsidP="00C57F55">
            <w:pPr>
              <w:shd w:val="clear" w:color="auto" w:fill="FFFFFF"/>
              <w:rPr>
                <w:rFonts w:ascii="Arial" w:hAnsi="Arial" w:cs="Arial"/>
                <w:sz w:val="18"/>
                <w:szCs w:val="18"/>
              </w:rPr>
            </w:pPr>
          </w:p>
        </w:tc>
        <w:tc>
          <w:tcPr>
            <w:tcW w:w="1260" w:type="dxa"/>
          </w:tcPr>
          <w:p w14:paraId="743AC068" w14:textId="77777777" w:rsidR="00E41E0E" w:rsidRDefault="00E41E0E" w:rsidP="001A7FDD">
            <w:pPr>
              <w:shd w:val="clear" w:color="auto" w:fill="FFFFFF"/>
              <w:rPr>
                <w:rFonts w:ascii="Arial" w:hAnsi="Arial" w:cs="Arial"/>
                <w:sz w:val="18"/>
                <w:szCs w:val="18"/>
              </w:rPr>
            </w:pPr>
          </w:p>
        </w:tc>
        <w:tc>
          <w:tcPr>
            <w:tcW w:w="1795" w:type="dxa"/>
          </w:tcPr>
          <w:p w14:paraId="0CF443EE" w14:textId="77777777" w:rsidR="00E41E0E" w:rsidRDefault="00E41E0E" w:rsidP="0047098A">
            <w:pPr>
              <w:shd w:val="clear" w:color="auto" w:fill="FFFFFF"/>
              <w:rPr>
                <w:rFonts w:ascii="Arial" w:hAnsi="Arial" w:cs="Arial"/>
                <w:sz w:val="18"/>
                <w:szCs w:val="18"/>
              </w:rPr>
            </w:pPr>
          </w:p>
        </w:tc>
      </w:tr>
      <w:tr w:rsidR="00E41E0E" w:rsidRPr="00C57F55" w14:paraId="76EBB4EA" w14:textId="77777777" w:rsidTr="00483E55">
        <w:tc>
          <w:tcPr>
            <w:tcW w:w="1975" w:type="dxa"/>
          </w:tcPr>
          <w:p w14:paraId="27E72BD4" w14:textId="4C3C7E3B" w:rsidR="00E41E0E" w:rsidRDefault="00D475EC" w:rsidP="00296B66">
            <w:pPr>
              <w:shd w:val="clear" w:color="auto" w:fill="FFFFFF"/>
              <w:rPr>
                <w:rFonts w:ascii="Arial" w:hAnsi="Arial" w:cs="Arial"/>
                <w:sz w:val="18"/>
                <w:szCs w:val="18"/>
              </w:rPr>
            </w:pPr>
            <w:r>
              <w:rPr>
                <w:rFonts w:ascii="Arial" w:hAnsi="Arial" w:cs="Arial"/>
                <w:sz w:val="18"/>
                <w:szCs w:val="18"/>
              </w:rPr>
              <w:t>Beware the Bet You Don’t Have To Make. It Could Explode</w:t>
            </w:r>
          </w:p>
        </w:tc>
        <w:tc>
          <w:tcPr>
            <w:tcW w:w="7200" w:type="dxa"/>
          </w:tcPr>
          <w:p w14:paraId="5D593EA0" w14:textId="29100BB8" w:rsidR="00E41E0E" w:rsidRDefault="00D475EC" w:rsidP="00FB4848">
            <w:pPr>
              <w:shd w:val="clear" w:color="auto" w:fill="FFFFFF"/>
              <w:rPr>
                <w:rFonts w:ascii="Arial" w:hAnsi="Arial" w:cs="Arial"/>
                <w:sz w:val="18"/>
                <w:szCs w:val="18"/>
              </w:rPr>
            </w:pPr>
            <w:r>
              <w:rPr>
                <w:rFonts w:ascii="Arial" w:hAnsi="Arial" w:cs="Arial"/>
                <w:sz w:val="18"/>
                <w:szCs w:val="18"/>
              </w:rPr>
              <w:t>You can’t invest all without taking any risk.  Even if you keep 100% of your money in Treasury bills backed by the U.S. government or bank accounts insured by Uncle Sam, that isn’t risk-free.  You run the very real risk that, at today’s paltry interest rates, the income you earn won’t maintain its purchasing power. Net of inflation, you are highly likely to lose money.</w:t>
            </w:r>
          </w:p>
          <w:p w14:paraId="633FB669" w14:textId="77777777" w:rsidR="00D475EC" w:rsidRDefault="00D475EC" w:rsidP="00FB4848">
            <w:pPr>
              <w:shd w:val="clear" w:color="auto" w:fill="FFFFFF"/>
              <w:rPr>
                <w:rFonts w:ascii="Arial" w:hAnsi="Arial" w:cs="Arial"/>
                <w:sz w:val="18"/>
                <w:szCs w:val="18"/>
              </w:rPr>
            </w:pPr>
          </w:p>
          <w:p w14:paraId="29723D6E" w14:textId="77777777" w:rsidR="00D475EC" w:rsidRDefault="00D475EC" w:rsidP="00FB4848">
            <w:pPr>
              <w:shd w:val="clear" w:color="auto" w:fill="FFFFFF"/>
              <w:rPr>
                <w:rFonts w:ascii="Arial" w:hAnsi="Arial" w:cs="Arial"/>
                <w:sz w:val="18"/>
                <w:szCs w:val="18"/>
              </w:rPr>
            </w:pPr>
            <w:r>
              <w:rPr>
                <w:rFonts w:ascii="Arial" w:hAnsi="Arial" w:cs="Arial"/>
                <w:sz w:val="18"/>
                <w:szCs w:val="18"/>
              </w:rPr>
              <w:t>A long bull market, however, goads many investors into taking voluntary risks. They seek bets they don’t have to make.</w:t>
            </w:r>
          </w:p>
          <w:p w14:paraId="30273E72" w14:textId="77777777" w:rsidR="00D475EC" w:rsidRDefault="00D475EC" w:rsidP="00FB4848">
            <w:pPr>
              <w:shd w:val="clear" w:color="auto" w:fill="FFFFFF"/>
              <w:rPr>
                <w:rFonts w:ascii="Arial" w:hAnsi="Arial" w:cs="Arial"/>
                <w:sz w:val="18"/>
                <w:szCs w:val="18"/>
              </w:rPr>
            </w:pPr>
          </w:p>
          <w:p w14:paraId="1289D41D" w14:textId="77777777" w:rsidR="00D475EC" w:rsidRDefault="00D475EC" w:rsidP="00FB4848">
            <w:pPr>
              <w:shd w:val="clear" w:color="auto" w:fill="FFFFFF"/>
              <w:rPr>
                <w:rFonts w:ascii="Arial" w:hAnsi="Arial" w:cs="Arial"/>
                <w:sz w:val="18"/>
                <w:szCs w:val="18"/>
              </w:rPr>
            </w:pPr>
            <w:r>
              <w:rPr>
                <w:rFonts w:ascii="Arial" w:hAnsi="Arial" w:cs="Arial"/>
                <w:sz w:val="18"/>
                <w:szCs w:val="18"/>
              </w:rPr>
              <w:t>That isn’t so surprising: The S&amp;P 500 has closed at new all-time highs 54 times so far this year, making it seem almost as if the market will never go down…</w:t>
            </w:r>
          </w:p>
          <w:p w14:paraId="753D83B0" w14:textId="77777777" w:rsidR="00D475EC" w:rsidRDefault="00D475EC" w:rsidP="00FB4848">
            <w:pPr>
              <w:shd w:val="clear" w:color="auto" w:fill="FFFFFF"/>
              <w:rPr>
                <w:rFonts w:ascii="Arial" w:hAnsi="Arial" w:cs="Arial"/>
                <w:sz w:val="18"/>
                <w:szCs w:val="18"/>
              </w:rPr>
            </w:pPr>
          </w:p>
          <w:p w14:paraId="1ADD2398" w14:textId="77777777" w:rsidR="00D475EC" w:rsidRDefault="00D475EC" w:rsidP="00FB4848">
            <w:pPr>
              <w:shd w:val="clear" w:color="auto" w:fill="FFFFFF"/>
              <w:rPr>
                <w:rFonts w:ascii="Arial" w:hAnsi="Arial" w:cs="Arial"/>
                <w:sz w:val="18"/>
                <w:szCs w:val="18"/>
              </w:rPr>
            </w:pPr>
            <w:r>
              <w:rPr>
                <w:rFonts w:ascii="Arial" w:hAnsi="Arial" w:cs="Arial"/>
                <w:sz w:val="18"/>
                <w:szCs w:val="18"/>
              </w:rPr>
              <w:t>In much the same way, the low-interest-rate policy of the Federal Reserve and other central banks around the world has made the market environment less risky – thereby prodding investors into behavior that’s more risky.</w:t>
            </w:r>
          </w:p>
          <w:p w14:paraId="33F45BF2" w14:textId="77777777" w:rsidR="00D475EC" w:rsidRDefault="00D475EC" w:rsidP="00FB4848">
            <w:pPr>
              <w:shd w:val="clear" w:color="auto" w:fill="FFFFFF"/>
              <w:rPr>
                <w:rFonts w:ascii="Arial" w:hAnsi="Arial" w:cs="Arial"/>
                <w:sz w:val="18"/>
                <w:szCs w:val="18"/>
              </w:rPr>
            </w:pPr>
          </w:p>
          <w:p w14:paraId="606EA419" w14:textId="77777777" w:rsidR="00D475EC" w:rsidRDefault="00D475EC" w:rsidP="00FB4848">
            <w:pPr>
              <w:shd w:val="clear" w:color="auto" w:fill="FFFFFF"/>
              <w:rPr>
                <w:rFonts w:ascii="Arial" w:hAnsi="Arial" w:cs="Arial"/>
                <w:sz w:val="18"/>
                <w:szCs w:val="18"/>
              </w:rPr>
            </w:pPr>
            <w:r>
              <w:rPr>
                <w:rFonts w:ascii="Arial" w:hAnsi="Arial" w:cs="Arial"/>
                <w:sz w:val="18"/>
                <w:szCs w:val="18"/>
              </w:rPr>
              <w:t>Stocks are up 22% so far in 2021, while bonds have been flat.  Even if your target is a conservative 50/50 mix of stocks and bonds, the bull market has probably bumped you to 55% stocks and 45% bonds. Without even taking any action, you’ve taken on extra risk.</w:t>
            </w:r>
          </w:p>
          <w:p w14:paraId="2C0FE4FF" w14:textId="77777777" w:rsidR="00D475EC" w:rsidRDefault="00D475EC" w:rsidP="00FB4848">
            <w:pPr>
              <w:shd w:val="clear" w:color="auto" w:fill="FFFFFF"/>
              <w:rPr>
                <w:rFonts w:ascii="Arial" w:hAnsi="Arial" w:cs="Arial"/>
                <w:sz w:val="18"/>
                <w:szCs w:val="18"/>
              </w:rPr>
            </w:pPr>
          </w:p>
          <w:p w14:paraId="75D61B31" w14:textId="77777777" w:rsidR="00D475EC" w:rsidRDefault="00D475EC" w:rsidP="00FB4848">
            <w:pPr>
              <w:shd w:val="clear" w:color="auto" w:fill="FFFFFF"/>
              <w:rPr>
                <w:rFonts w:ascii="Arial" w:hAnsi="Arial" w:cs="Arial"/>
                <w:sz w:val="18"/>
                <w:szCs w:val="18"/>
              </w:rPr>
            </w:pPr>
            <w:r>
              <w:rPr>
                <w:rFonts w:ascii="Arial" w:hAnsi="Arial" w:cs="Arial"/>
                <w:sz w:val="18"/>
                <w:szCs w:val="18"/>
              </w:rPr>
              <w:t>To get back to your target, sell some stock, buy some bonds or both.</w:t>
            </w:r>
          </w:p>
          <w:p w14:paraId="307D1AB4" w14:textId="77777777" w:rsidR="00D475EC" w:rsidRDefault="00D475EC" w:rsidP="00FB4848">
            <w:pPr>
              <w:shd w:val="clear" w:color="auto" w:fill="FFFFFF"/>
              <w:rPr>
                <w:rFonts w:ascii="Arial" w:hAnsi="Arial" w:cs="Arial"/>
                <w:sz w:val="18"/>
                <w:szCs w:val="18"/>
              </w:rPr>
            </w:pPr>
          </w:p>
          <w:p w14:paraId="4BEA47E4" w14:textId="455D3D2F" w:rsidR="00D475EC" w:rsidRDefault="00D475EC" w:rsidP="00FB4848">
            <w:pPr>
              <w:shd w:val="clear" w:color="auto" w:fill="FFFFFF"/>
              <w:rPr>
                <w:rFonts w:ascii="Arial" w:hAnsi="Arial" w:cs="Arial"/>
                <w:sz w:val="18"/>
                <w:szCs w:val="18"/>
              </w:rPr>
            </w:pPr>
            <w:r>
              <w:rPr>
                <w:rFonts w:ascii="Arial" w:hAnsi="Arial" w:cs="Arial"/>
                <w:sz w:val="18"/>
                <w:szCs w:val="18"/>
              </w:rPr>
              <w:t xml:space="preserve">Also ask: </w:t>
            </w:r>
            <w:r w:rsidR="00A14C98">
              <w:rPr>
                <w:rFonts w:ascii="Arial" w:hAnsi="Arial" w:cs="Arial"/>
                <w:sz w:val="18"/>
                <w:szCs w:val="18"/>
              </w:rPr>
              <w:t>Is this</w:t>
            </w:r>
            <w:r>
              <w:rPr>
                <w:rFonts w:ascii="Arial" w:hAnsi="Arial" w:cs="Arial"/>
                <w:sz w:val="18"/>
                <w:szCs w:val="18"/>
              </w:rPr>
              <w:t xml:space="preserve"> a risk I need to take?</w:t>
            </w:r>
          </w:p>
          <w:p w14:paraId="7FF62760" w14:textId="77777777" w:rsidR="00D475EC" w:rsidRDefault="00D475EC" w:rsidP="00FB4848">
            <w:pPr>
              <w:shd w:val="clear" w:color="auto" w:fill="FFFFFF"/>
              <w:rPr>
                <w:rFonts w:ascii="Arial" w:hAnsi="Arial" w:cs="Arial"/>
                <w:sz w:val="18"/>
                <w:szCs w:val="18"/>
              </w:rPr>
            </w:pPr>
          </w:p>
          <w:p w14:paraId="6A891C6F" w14:textId="790E51BE" w:rsidR="00D475EC" w:rsidRDefault="00D475EC" w:rsidP="00FB4848">
            <w:pPr>
              <w:shd w:val="clear" w:color="auto" w:fill="FFFFFF"/>
              <w:rPr>
                <w:rFonts w:ascii="Arial" w:hAnsi="Arial" w:cs="Arial"/>
                <w:sz w:val="18"/>
                <w:szCs w:val="18"/>
              </w:rPr>
            </w:pPr>
            <w:r>
              <w:rPr>
                <w:rFonts w:ascii="Arial" w:hAnsi="Arial" w:cs="Arial"/>
                <w:sz w:val="18"/>
                <w:szCs w:val="18"/>
              </w:rPr>
              <w:t>Finally, ask whether it’s a risk you understand.</w:t>
            </w:r>
          </w:p>
        </w:tc>
        <w:tc>
          <w:tcPr>
            <w:tcW w:w="2160" w:type="dxa"/>
          </w:tcPr>
          <w:p w14:paraId="2914C5E9" w14:textId="357FAF1F" w:rsidR="00E41E0E" w:rsidRDefault="00D475E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F95197" w14:textId="3F2DE74F" w:rsidR="00E41E0E" w:rsidRDefault="00D475EC" w:rsidP="001A7FDD">
            <w:pPr>
              <w:shd w:val="clear" w:color="auto" w:fill="FFFFFF"/>
              <w:rPr>
                <w:rFonts w:ascii="Arial" w:hAnsi="Arial" w:cs="Arial"/>
                <w:sz w:val="18"/>
                <w:szCs w:val="18"/>
              </w:rPr>
            </w:pPr>
            <w:r>
              <w:rPr>
                <w:rFonts w:ascii="Arial" w:hAnsi="Arial" w:cs="Arial"/>
                <w:sz w:val="18"/>
                <w:szCs w:val="18"/>
              </w:rPr>
              <w:t>09/04-05/2021</w:t>
            </w:r>
          </w:p>
        </w:tc>
        <w:tc>
          <w:tcPr>
            <w:tcW w:w="1795" w:type="dxa"/>
          </w:tcPr>
          <w:p w14:paraId="23BBCE72" w14:textId="1BD32615" w:rsidR="00E41E0E" w:rsidRDefault="00D475EC" w:rsidP="0047098A">
            <w:pPr>
              <w:shd w:val="clear" w:color="auto" w:fill="FFFFFF"/>
              <w:rPr>
                <w:rFonts w:ascii="Arial" w:hAnsi="Arial" w:cs="Arial"/>
                <w:sz w:val="18"/>
                <w:szCs w:val="18"/>
              </w:rPr>
            </w:pPr>
            <w:r>
              <w:rPr>
                <w:rFonts w:ascii="Arial" w:hAnsi="Arial" w:cs="Arial"/>
                <w:sz w:val="18"/>
                <w:szCs w:val="18"/>
              </w:rPr>
              <w:t>Jason Zweig</w:t>
            </w:r>
          </w:p>
        </w:tc>
      </w:tr>
      <w:tr w:rsidR="008702BC" w:rsidRPr="00C57F55" w14:paraId="1F8AAD5F" w14:textId="77777777" w:rsidTr="00483E55">
        <w:tc>
          <w:tcPr>
            <w:tcW w:w="1975" w:type="dxa"/>
          </w:tcPr>
          <w:p w14:paraId="0A7DB1CD" w14:textId="77777777" w:rsidR="008702BC" w:rsidRDefault="008702BC" w:rsidP="00296B66">
            <w:pPr>
              <w:shd w:val="clear" w:color="auto" w:fill="FFFFFF"/>
              <w:rPr>
                <w:rFonts w:ascii="Arial" w:hAnsi="Arial" w:cs="Arial"/>
                <w:sz w:val="18"/>
                <w:szCs w:val="18"/>
              </w:rPr>
            </w:pPr>
          </w:p>
        </w:tc>
        <w:tc>
          <w:tcPr>
            <w:tcW w:w="7200" w:type="dxa"/>
          </w:tcPr>
          <w:p w14:paraId="131AC9A9" w14:textId="77777777" w:rsidR="008702BC" w:rsidRDefault="008702BC" w:rsidP="00FB4848">
            <w:pPr>
              <w:shd w:val="clear" w:color="auto" w:fill="FFFFFF"/>
              <w:rPr>
                <w:rFonts w:ascii="Arial" w:hAnsi="Arial" w:cs="Arial"/>
                <w:sz w:val="18"/>
                <w:szCs w:val="18"/>
              </w:rPr>
            </w:pPr>
          </w:p>
        </w:tc>
        <w:tc>
          <w:tcPr>
            <w:tcW w:w="2160" w:type="dxa"/>
          </w:tcPr>
          <w:p w14:paraId="05B7171D" w14:textId="77777777" w:rsidR="008702BC" w:rsidRDefault="008702BC" w:rsidP="00C57F55">
            <w:pPr>
              <w:shd w:val="clear" w:color="auto" w:fill="FFFFFF"/>
              <w:rPr>
                <w:rFonts w:ascii="Arial" w:hAnsi="Arial" w:cs="Arial"/>
                <w:sz w:val="18"/>
                <w:szCs w:val="18"/>
              </w:rPr>
            </w:pPr>
          </w:p>
        </w:tc>
        <w:tc>
          <w:tcPr>
            <w:tcW w:w="1260" w:type="dxa"/>
          </w:tcPr>
          <w:p w14:paraId="5BFE6849" w14:textId="77777777" w:rsidR="008702BC" w:rsidRDefault="008702BC" w:rsidP="001A7FDD">
            <w:pPr>
              <w:shd w:val="clear" w:color="auto" w:fill="FFFFFF"/>
              <w:rPr>
                <w:rFonts w:ascii="Arial" w:hAnsi="Arial" w:cs="Arial"/>
                <w:sz w:val="18"/>
                <w:szCs w:val="18"/>
              </w:rPr>
            </w:pPr>
          </w:p>
        </w:tc>
        <w:tc>
          <w:tcPr>
            <w:tcW w:w="1795" w:type="dxa"/>
          </w:tcPr>
          <w:p w14:paraId="49F38D90" w14:textId="77777777" w:rsidR="008702BC" w:rsidRDefault="008702BC" w:rsidP="0047098A">
            <w:pPr>
              <w:shd w:val="clear" w:color="auto" w:fill="FFFFFF"/>
              <w:rPr>
                <w:rFonts w:ascii="Arial" w:hAnsi="Arial" w:cs="Arial"/>
                <w:sz w:val="18"/>
                <w:szCs w:val="18"/>
              </w:rPr>
            </w:pPr>
          </w:p>
        </w:tc>
      </w:tr>
      <w:tr w:rsidR="008702BC" w:rsidRPr="00C57F55" w14:paraId="3B3017B1" w14:textId="77777777" w:rsidTr="00483E55">
        <w:tc>
          <w:tcPr>
            <w:tcW w:w="1975" w:type="dxa"/>
          </w:tcPr>
          <w:p w14:paraId="2629EA1C" w14:textId="00566783" w:rsidR="008702BC" w:rsidRDefault="008702BC" w:rsidP="008702BC">
            <w:pPr>
              <w:shd w:val="clear" w:color="auto" w:fill="FFFFFF"/>
              <w:rPr>
                <w:rFonts w:ascii="Arial" w:hAnsi="Arial" w:cs="Arial"/>
                <w:sz w:val="18"/>
                <w:szCs w:val="18"/>
              </w:rPr>
            </w:pPr>
            <w:r>
              <w:rPr>
                <w:rFonts w:ascii="Arial" w:hAnsi="Arial" w:cs="Arial"/>
                <w:sz w:val="18"/>
                <w:szCs w:val="18"/>
              </w:rPr>
              <w:t>What’s News</w:t>
            </w:r>
          </w:p>
        </w:tc>
        <w:tc>
          <w:tcPr>
            <w:tcW w:w="7200" w:type="dxa"/>
          </w:tcPr>
          <w:p w14:paraId="3106EA6C" w14:textId="2E2FB974" w:rsidR="008702BC" w:rsidRDefault="008702BC" w:rsidP="008702BC">
            <w:pPr>
              <w:shd w:val="clear" w:color="auto" w:fill="FFFFFF"/>
              <w:rPr>
                <w:rFonts w:ascii="Arial" w:hAnsi="Arial" w:cs="Arial"/>
                <w:sz w:val="18"/>
                <w:szCs w:val="18"/>
              </w:rPr>
            </w:pPr>
            <w:r>
              <w:rPr>
                <w:rFonts w:ascii="Arial" w:hAnsi="Arial" w:cs="Arial"/>
                <w:sz w:val="18"/>
                <w:szCs w:val="18"/>
              </w:rPr>
              <w:t xml:space="preserve">♦ Aluminum prices rose to their highest level in 10 years after a military coup in mineral-rich Guinea threatened to snarl the metal’s supply chain. </w:t>
            </w:r>
          </w:p>
        </w:tc>
        <w:tc>
          <w:tcPr>
            <w:tcW w:w="2160" w:type="dxa"/>
          </w:tcPr>
          <w:p w14:paraId="715BF830" w14:textId="2BB5422D" w:rsidR="008702BC" w:rsidRDefault="008702BC" w:rsidP="008702B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04D4A29" w14:textId="64E12738" w:rsidR="008702BC" w:rsidRDefault="008702BC" w:rsidP="008702BC">
            <w:pPr>
              <w:shd w:val="clear" w:color="auto" w:fill="FFFFFF"/>
              <w:rPr>
                <w:rFonts w:ascii="Arial" w:hAnsi="Arial" w:cs="Arial"/>
                <w:sz w:val="18"/>
                <w:szCs w:val="18"/>
              </w:rPr>
            </w:pPr>
            <w:r>
              <w:rPr>
                <w:rFonts w:ascii="Arial" w:hAnsi="Arial" w:cs="Arial"/>
                <w:sz w:val="18"/>
                <w:szCs w:val="18"/>
              </w:rPr>
              <w:t>09/07/2021</w:t>
            </w:r>
          </w:p>
        </w:tc>
        <w:tc>
          <w:tcPr>
            <w:tcW w:w="1795" w:type="dxa"/>
          </w:tcPr>
          <w:p w14:paraId="6023097E" w14:textId="77777777" w:rsidR="008702BC" w:rsidRDefault="008702BC" w:rsidP="008702BC">
            <w:pPr>
              <w:shd w:val="clear" w:color="auto" w:fill="FFFFFF"/>
              <w:rPr>
                <w:rFonts w:ascii="Arial" w:hAnsi="Arial" w:cs="Arial"/>
                <w:sz w:val="18"/>
                <w:szCs w:val="18"/>
              </w:rPr>
            </w:pPr>
          </w:p>
        </w:tc>
      </w:tr>
      <w:tr w:rsidR="0095330D" w:rsidRPr="00C57F55" w14:paraId="5200A3E1" w14:textId="77777777" w:rsidTr="00483E55">
        <w:tc>
          <w:tcPr>
            <w:tcW w:w="1975" w:type="dxa"/>
          </w:tcPr>
          <w:p w14:paraId="14FF704F" w14:textId="77777777" w:rsidR="0095330D" w:rsidRDefault="0095330D" w:rsidP="00296B66">
            <w:pPr>
              <w:shd w:val="clear" w:color="auto" w:fill="FFFFFF"/>
              <w:rPr>
                <w:rFonts w:ascii="Arial" w:hAnsi="Arial" w:cs="Arial"/>
                <w:sz w:val="18"/>
                <w:szCs w:val="18"/>
              </w:rPr>
            </w:pPr>
          </w:p>
        </w:tc>
        <w:tc>
          <w:tcPr>
            <w:tcW w:w="7200" w:type="dxa"/>
          </w:tcPr>
          <w:p w14:paraId="26844438" w14:textId="77777777" w:rsidR="0095330D" w:rsidRDefault="0095330D" w:rsidP="00FB4848">
            <w:pPr>
              <w:shd w:val="clear" w:color="auto" w:fill="FFFFFF"/>
              <w:rPr>
                <w:rFonts w:ascii="Arial" w:hAnsi="Arial" w:cs="Arial"/>
                <w:sz w:val="18"/>
                <w:szCs w:val="18"/>
              </w:rPr>
            </w:pPr>
          </w:p>
        </w:tc>
        <w:tc>
          <w:tcPr>
            <w:tcW w:w="2160" w:type="dxa"/>
          </w:tcPr>
          <w:p w14:paraId="3B39D0B1" w14:textId="77777777" w:rsidR="0095330D" w:rsidRDefault="0095330D" w:rsidP="00C57F55">
            <w:pPr>
              <w:shd w:val="clear" w:color="auto" w:fill="FFFFFF"/>
              <w:rPr>
                <w:rFonts w:ascii="Arial" w:hAnsi="Arial" w:cs="Arial"/>
                <w:sz w:val="18"/>
                <w:szCs w:val="18"/>
              </w:rPr>
            </w:pPr>
          </w:p>
        </w:tc>
        <w:tc>
          <w:tcPr>
            <w:tcW w:w="1260" w:type="dxa"/>
          </w:tcPr>
          <w:p w14:paraId="3407E08E" w14:textId="77777777" w:rsidR="0095330D" w:rsidRDefault="0095330D" w:rsidP="001A7FDD">
            <w:pPr>
              <w:shd w:val="clear" w:color="auto" w:fill="FFFFFF"/>
              <w:rPr>
                <w:rFonts w:ascii="Arial" w:hAnsi="Arial" w:cs="Arial"/>
                <w:sz w:val="18"/>
                <w:szCs w:val="18"/>
              </w:rPr>
            </w:pPr>
          </w:p>
        </w:tc>
        <w:tc>
          <w:tcPr>
            <w:tcW w:w="1795" w:type="dxa"/>
          </w:tcPr>
          <w:p w14:paraId="2D3E81A7" w14:textId="77777777" w:rsidR="0095330D" w:rsidRDefault="0095330D" w:rsidP="0047098A">
            <w:pPr>
              <w:shd w:val="clear" w:color="auto" w:fill="FFFFFF"/>
              <w:rPr>
                <w:rFonts w:ascii="Arial" w:hAnsi="Arial" w:cs="Arial"/>
                <w:sz w:val="18"/>
                <w:szCs w:val="18"/>
              </w:rPr>
            </w:pPr>
          </w:p>
        </w:tc>
      </w:tr>
      <w:tr w:rsidR="0095330D" w:rsidRPr="00C57F55" w14:paraId="1C6F1310" w14:textId="77777777" w:rsidTr="00483E55">
        <w:tc>
          <w:tcPr>
            <w:tcW w:w="1975" w:type="dxa"/>
          </w:tcPr>
          <w:p w14:paraId="5AD774D4" w14:textId="1C06A7F7" w:rsidR="0095330D" w:rsidRDefault="0095330D" w:rsidP="00296B66">
            <w:pPr>
              <w:shd w:val="clear" w:color="auto" w:fill="FFFFFF"/>
              <w:rPr>
                <w:rFonts w:ascii="Arial" w:hAnsi="Arial" w:cs="Arial"/>
                <w:sz w:val="18"/>
                <w:szCs w:val="18"/>
              </w:rPr>
            </w:pPr>
            <w:r>
              <w:rPr>
                <w:rFonts w:ascii="Arial" w:hAnsi="Arial" w:cs="Arial"/>
                <w:sz w:val="18"/>
                <w:szCs w:val="18"/>
              </w:rPr>
              <w:t>Low-Rated Bonds Draw Yield Seekers</w:t>
            </w:r>
          </w:p>
        </w:tc>
        <w:tc>
          <w:tcPr>
            <w:tcW w:w="7200" w:type="dxa"/>
          </w:tcPr>
          <w:p w14:paraId="714C35D3" w14:textId="77777777" w:rsidR="0095330D" w:rsidRDefault="0095330D" w:rsidP="00FB4848">
            <w:pPr>
              <w:shd w:val="clear" w:color="auto" w:fill="FFFFFF"/>
              <w:rPr>
                <w:rFonts w:ascii="Arial" w:hAnsi="Arial" w:cs="Arial"/>
                <w:sz w:val="18"/>
                <w:szCs w:val="18"/>
              </w:rPr>
            </w:pPr>
            <w:r>
              <w:rPr>
                <w:rFonts w:ascii="Arial" w:hAnsi="Arial" w:cs="Arial"/>
                <w:sz w:val="18"/>
                <w:szCs w:val="18"/>
              </w:rPr>
              <w:t>Record-low interest rates on riskier corporate bonds are prompting money managers to look far afield in a bid to boost returns.</w:t>
            </w:r>
          </w:p>
          <w:p w14:paraId="5BCAF1F1" w14:textId="77777777" w:rsidR="0095330D" w:rsidRDefault="0095330D" w:rsidP="00FB4848">
            <w:pPr>
              <w:shd w:val="clear" w:color="auto" w:fill="FFFFFF"/>
              <w:rPr>
                <w:rFonts w:ascii="Arial" w:hAnsi="Arial" w:cs="Arial"/>
                <w:sz w:val="18"/>
                <w:szCs w:val="18"/>
              </w:rPr>
            </w:pPr>
          </w:p>
          <w:p w14:paraId="136C19DC" w14:textId="3E2A0EB0" w:rsidR="0095330D" w:rsidRDefault="0095330D" w:rsidP="00FB4848">
            <w:pPr>
              <w:shd w:val="clear" w:color="auto" w:fill="FFFFFF"/>
              <w:rPr>
                <w:rFonts w:ascii="Arial" w:hAnsi="Arial" w:cs="Arial"/>
                <w:sz w:val="18"/>
                <w:szCs w:val="18"/>
              </w:rPr>
            </w:pPr>
            <w:r>
              <w:rPr>
                <w:rFonts w:ascii="Arial" w:hAnsi="Arial" w:cs="Arial"/>
                <w:sz w:val="18"/>
                <w:szCs w:val="18"/>
              </w:rPr>
              <w:t xml:space="preserve">Faced with yields once reserved for the safest types of government debt, some managers of speculative-grade bond funds are </w:t>
            </w:r>
            <w:r w:rsidR="003265F0">
              <w:rPr>
                <w:rFonts w:ascii="Arial" w:hAnsi="Arial" w:cs="Arial"/>
                <w:sz w:val="18"/>
                <w:szCs w:val="18"/>
              </w:rPr>
              <w:t>piling</w:t>
            </w:r>
            <w:r>
              <w:rPr>
                <w:rFonts w:ascii="Arial" w:hAnsi="Arial" w:cs="Arial"/>
                <w:sz w:val="18"/>
                <w:szCs w:val="18"/>
              </w:rPr>
              <w:t xml:space="preserve"> into debt with rock-bottom credit ratings.  Others are buying smaller, more obscure securities that carry higher yields because they can be hard to sell.</w:t>
            </w:r>
          </w:p>
          <w:p w14:paraId="7A0A7C76" w14:textId="77777777" w:rsidR="0095330D" w:rsidRDefault="0095330D" w:rsidP="00FB4848">
            <w:pPr>
              <w:shd w:val="clear" w:color="auto" w:fill="FFFFFF"/>
              <w:rPr>
                <w:rFonts w:ascii="Arial" w:hAnsi="Arial" w:cs="Arial"/>
                <w:sz w:val="18"/>
                <w:szCs w:val="18"/>
              </w:rPr>
            </w:pPr>
          </w:p>
          <w:p w14:paraId="108C9836" w14:textId="5C9B2BF8" w:rsidR="0095330D" w:rsidRDefault="0095330D" w:rsidP="00FB4848">
            <w:pPr>
              <w:shd w:val="clear" w:color="auto" w:fill="FFFFFF"/>
              <w:rPr>
                <w:rFonts w:ascii="Arial" w:hAnsi="Arial" w:cs="Arial"/>
                <w:sz w:val="18"/>
                <w:szCs w:val="18"/>
              </w:rPr>
            </w:pPr>
            <w:r>
              <w:rPr>
                <w:rFonts w:ascii="Arial" w:hAnsi="Arial" w:cs="Arial"/>
                <w:sz w:val="18"/>
                <w:szCs w:val="18"/>
              </w:rPr>
              <w:t>The average speculative-grade U.S. corporate bond yield reached as low as 3.53% this summer, more than a percentage point lower than it had reached at any time before the covid-10 pandemic…</w:t>
            </w:r>
          </w:p>
          <w:p w14:paraId="398F6A93" w14:textId="77777777" w:rsidR="0095330D" w:rsidRDefault="0095330D" w:rsidP="00FB4848">
            <w:pPr>
              <w:shd w:val="clear" w:color="auto" w:fill="FFFFFF"/>
              <w:rPr>
                <w:rFonts w:ascii="Arial" w:hAnsi="Arial" w:cs="Arial"/>
                <w:sz w:val="18"/>
                <w:szCs w:val="18"/>
              </w:rPr>
            </w:pPr>
          </w:p>
          <w:p w14:paraId="080EA3F0" w14:textId="77777777" w:rsidR="0095330D" w:rsidRDefault="0095330D" w:rsidP="00FB4848">
            <w:pPr>
              <w:shd w:val="clear" w:color="auto" w:fill="FFFFFF"/>
              <w:rPr>
                <w:rFonts w:ascii="Arial" w:hAnsi="Arial" w:cs="Arial"/>
                <w:sz w:val="18"/>
                <w:szCs w:val="18"/>
              </w:rPr>
            </w:pPr>
            <w:r>
              <w:rPr>
                <w:rFonts w:ascii="Arial" w:hAnsi="Arial" w:cs="Arial"/>
                <w:sz w:val="18"/>
                <w:szCs w:val="18"/>
              </w:rPr>
              <w:t>The average extra yield, or spread, that investors demand to hold low-rated bonds instead of ultrasafe Treasurys is near a record low.</w:t>
            </w:r>
          </w:p>
          <w:p w14:paraId="739A4BCA" w14:textId="77777777" w:rsidR="0095330D" w:rsidRDefault="0095330D" w:rsidP="00FB4848">
            <w:pPr>
              <w:shd w:val="clear" w:color="auto" w:fill="FFFFFF"/>
              <w:rPr>
                <w:rFonts w:ascii="Arial" w:hAnsi="Arial" w:cs="Arial"/>
                <w:sz w:val="18"/>
                <w:szCs w:val="18"/>
              </w:rPr>
            </w:pPr>
          </w:p>
          <w:p w14:paraId="7FC482BD" w14:textId="556E8E11" w:rsidR="0095330D" w:rsidRDefault="0095330D" w:rsidP="00FB4848">
            <w:pPr>
              <w:shd w:val="clear" w:color="auto" w:fill="FFFFFF"/>
              <w:rPr>
                <w:rFonts w:ascii="Arial" w:hAnsi="Arial" w:cs="Arial"/>
                <w:sz w:val="18"/>
                <w:szCs w:val="18"/>
              </w:rPr>
            </w:pPr>
            <w:r>
              <w:rPr>
                <w:rFonts w:ascii="Arial" w:hAnsi="Arial" w:cs="Arial"/>
                <w:sz w:val="18"/>
                <w:szCs w:val="18"/>
              </w:rPr>
              <w:t>Low yields cause particular anxiety for high-yield-fund managers, given that buying the wrong bonds can mean dealing with defaults and drawn-out bankruptcies, not just lagging behind benchmark returns.</w:t>
            </w:r>
          </w:p>
          <w:p w14:paraId="7CE61FF2" w14:textId="77777777" w:rsidR="0095330D" w:rsidRDefault="0095330D" w:rsidP="00FB4848">
            <w:pPr>
              <w:shd w:val="clear" w:color="auto" w:fill="FFFFFF"/>
              <w:rPr>
                <w:rFonts w:ascii="Arial" w:hAnsi="Arial" w:cs="Arial"/>
                <w:sz w:val="18"/>
                <w:szCs w:val="18"/>
              </w:rPr>
            </w:pPr>
          </w:p>
          <w:p w14:paraId="0B2F759A" w14:textId="365D7E92" w:rsidR="0095330D" w:rsidRDefault="0095330D" w:rsidP="00FB4848">
            <w:pPr>
              <w:shd w:val="clear" w:color="auto" w:fill="FFFFFF"/>
              <w:rPr>
                <w:rFonts w:ascii="Arial" w:hAnsi="Arial" w:cs="Arial"/>
                <w:sz w:val="18"/>
                <w:szCs w:val="18"/>
              </w:rPr>
            </w:pPr>
            <w:r>
              <w:rPr>
                <w:rFonts w:ascii="Arial" w:hAnsi="Arial" w:cs="Arial"/>
                <w:sz w:val="18"/>
                <w:szCs w:val="18"/>
              </w:rPr>
              <w:t>…there are broad pressures on managers to outperform their benchmarks.  Accordingly, for much of the year, many have been piling into the lowest-rated speculative-grade bonds - those rated triple-C or lower.  This buying spree has driven yields down so far that purchasers have rarely been compensated less for taking risk.</w:t>
            </w:r>
          </w:p>
          <w:p w14:paraId="6213B6DF" w14:textId="77777777" w:rsidR="0095330D" w:rsidRDefault="0095330D" w:rsidP="00FB4848">
            <w:pPr>
              <w:shd w:val="clear" w:color="auto" w:fill="FFFFFF"/>
              <w:rPr>
                <w:rFonts w:ascii="Arial" w:hAnsi="Arial" w:cs="Arial"/>
                <w:sz w:val="18"/>
                <w:szCs w:val="18"/>
              </w:rPr>
            </w:pPr>
          </w:p>
          <w:p w14:paraId="16A9C841" w14:textId="19DB74A0" w:rsidR="0095330D" w:rsidRDefault="0095330D" w:rsidP="00FB4848">
            <w:pPr>
              <w:shd w:val="clear" w:color="auto" w:fill="FFFFFF"/>
              <w:rPr>
                <w:rFonts w:ascii="Arial" w:hAnsi="Arial" w:cs="Arial"/>
                <w:sz w:val="18"/>
                <w:szCs w:val="18"/>
              </w:rPr>
            </w:pPr>
            <w:r>
              <w:rPr>
                <w:rFonts w:ascii="Arial" w:hAnsi="Arial" w:cs="Arial"/>
                <w:sz w:val="18"/>
                <w:szCs w:val="18"/>
              </w:rPr>
              <w:t xml:space="preserve">At the start of the year, investors could obtain 2.79 percentage points of additional spread by buying triple-C bonds rather than those rated one tier higher.  By </w:t>
            </w:r>
            <w:r w:rsidR="003265F0">
              <w:rPr>
                <w:rFonts w:ascii="Arial" w:hAnsi="Arial" w:cs="Arial"/>
                <w:sz w:val="18"/>
                <w:szCs w:val="18"/>
              </w:rPr>
              <w:t>July, that</w:t>
            </w:r>
            <w:r>
              <w:rPr>
                <w:rFonts w:ascii="Arial" w:hAnsi="Arial" w:cs="Arial"/>
                <w:sz w:val="18"/>
                <w:szCs w:val="18"/>
              </w:rPr>
              <w:t xml:space="preserve"> was down to 1.51 percentage points – the lowest </w:t>
            </w:r>
            <w:r w:rsidR="009C4F18">
              <w:rPr>
                <w:rFonts w:ascii="Arial" w:hAnsi="Arial" w:cs="Arial"/>
                <w:sz w:val="18"/>
                <w:szCs w:val="18"/>
              </w:rPr>
              <w:t>over the</w:t>
            </w:r>
            <w:r>
              <w:rPr>
                <w:rFonts w:ascii="Arial" w:hAnsi="Arial" w:cs="Arial"/>
                <w:sz w:val="18"/>
                <w:szCs w:val="18"/>
              </w:rPr>
              <w:t xml:space="preserve"> past 20 years other than a brief period in 2007.</w:t>
            </w:r>
          </w:p>
        </w:tc>
        <w:tc>
          <w:tcPr>
            <w:tcW w:w="2160" w:type="dxa"/>
          </w:tcPr>
          <w:p w14:paraId="0A7413EC" w14:textId="72724CDD" w:rsidR="0095330D" w:rsidRDefault="0095330D"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22D01F4" w14:textId="56BD1691" w:rsidR="0095330D" w:rsidRDefault="0095330D" w:rsidP="001A7FDD">
            <w:pPr>
              <w:shd w:val="clear" w:color="auto" w:fill="FFFFFF"/>
              <w:rPr>
                <w:rFonts w:ascii="Arial" w:hAnsi="Arial" w:cs="Arial"/>
                <w:sz w:val="18"/>
                <w:szCs w:val="18"/>
              </w:rPr>
            </w:pPr>
            <w:r>
              <w:rPr>
                <w:rFonts w:ascii="Arial" w:hAnsi="Arial" w:cs="Arial"/>
                <w:sz w:val="18"/>
                <w:szCs w:val="18"/>
              </w:rPr>
              <w:t>09/07/2021</w:t>
            </w:r>
          </w:p>
        </w:tc>
        <w:tc>
          <w:tcPr>
            <w:tcW w:w="1795" w:type="dxa"/>
          </w:tcPr>
          <w:p w14:paraId="33B0B07A" w14:textId="1B8E81F9" w:rsidR="0095330D" w:rsidRDefault="0095330D" w:rsidP="0047098A">
            <w:pPr>
              <w:shd w:val="clear" w:color="auto" w:fill="FFFFFF"/>
              <w:rPr>
                <w:rFonts w:ascii="Arial" w:hAnsi="Arial" w:cs="Arial"/>
                <w:sz w:val="18"/>
                <w:szCs w:val="18"/>
              </w:rPr>
            </w:pPr>
            <w:r>
              <w:rPr>
                <w:rFonts w:ascii="Arial" w:hAnsi="Arial" w:cs="Arial"/>
                <w:sz w:val="18"/>
                <w:szCs w:val="18"/>
              </w:rPr>
              <w:t xml:space="preserve">Sam Goldfarb </w:t>
            </w:r>
          </w:p>
        </w:tc>
      </w:tr>
      <w:tr w:rsidR="003265F0" w:rsidRPr="00C57F55" w14:paraId="54BBB064" w14:textId="77777777" w:rsidTr="00483E55">
        <w:tc>
          <w:tcPr>
            <w:tcW w:w="1975" w:type="dxa"/>
          </w:tcPr>
          <w:p w14:paraId="1EAA4991" w14:textId="77777777" w:rsidR="003265F0" w:rsidRDefault="003265F0" w:rsidP="00296B66">
            <w:pPr>
              <w:shd w:val="clear" w:color="auto" w:fill="FFFFFF"/>
              <w:rPr>
                <w:rFonts w:ascii="Arial" w:hAnsi="Arial" w:cs="Arial"/>
                <w:sz w:val="18"/>
                <w:szCs w:val="18"/>
              </w:rPr>
            </w:pPr>
          </w:p>
        </w:tc>
        <w:tc>
          <w:tcPr>
            <w:tcW w:w="7200" w:type="dxa"/>
          </w:tcPr>
          <w:p w14:paraId="05D50942" w14:textId="77777777" w:rsidR="003265F0" w:rsidRDefault="003265F0" w:rsidP="00FB4848">
            <w:pPr>
              <w:shd w:val="clear" w:color="auto" w:fill="FFFFFF"/>
              <w:rPr>
                <w:rFonts w:ascii="Arial" w:hAnsi="Arial" w:cs="Arial"/>
                <w:sz w:val="18"/>
                <w:szCs w:val="18"/>
              </w:rPr>
            </w:pPr>
          </w:p>
        </w:tc>
        <w:tc>
          <w:tcPr>
            <w:tcW w:w="2160" w:type="dxa"/>
          </w:tcPr>
          <w:p w14:paraId="58D0EAB0" w14:textId="77777777" w:rsidR="003265F0" w:rsidRDefault="003265F0" w:rsidP="00C57F55">
            <w:pPr>
              <w:shd w:val="clear" w:color="auto" w:fill="FFFFFF"/>
              <w:rPr>
                <w:rFonts w:ascii="Arial" w:hAnsi="Arial" w:cs="Arial"/>
                <w:sz w:val="18"/>
                <w:szCs w:val="18"/>
              </w:rPr>
            </w:pPr>
          </w:p>
        </w:tc>
        <w:tc>
          <w:tcPr>
            <w:tcW w:w="1260" w:type="dxa"/>
          </w:tcPr>
          <w:p w14:paraId="61C8473D" w14:textId="77777777" w:rsidR="003265F0" w:rsidRDefault="003265F0" w:rsidP="001A7FDD">
            <w:pPr>
              <w:shd w:val="clear" w:color="auto" w:fill="FFFFFF"/>
              <w:rPr>
                <w:rFonts w:ascii="Arial" w:hAnsi="Arial" w:cs="Arial"/>
                <w:sz w:val="18"/>
                <w:szCs w:val="18"/>
              </w:rPr>
            </w:pPr>
          </w:p>
        </w:tc>
        <w:tc>
          <w:tcPr>
            <w:tcW w:w="1795" w:type="dxa"/>
          </w:tcPr>
          <w:p w14:paraId="5B61DF2D" w14:textId="77777777" w:rsidR="003265F0" w:rsidRDefault="003265F0" w:rsidP="0047098A">
            <w:pPr>
              <w:shd w:val="clear" w:color="auto" w:fill="FFFFFF"/>
              <w:rPr>
                <w:rFonts w:ascii="Arial" w:hAnsi="Arial" w:cs="Arial"/>
                <w:sz w:val="18"/>
                <w:szCs w:val="18"/>
              </w:rPr>
            </w:pPr>
          </w:p>
        </w:tc>
      </w:tr>
      <w:tr w:rsidR="003265F0" w:rsidRPr="00C57F55" w14:paraId="3E630589" w14:textId="77777777" w:rsidTr="00483E55">
        <w:tc>
          <w:tcPr>
            <w:tcW w:w="1975" w:type="dxa"/>
          </w:tcPr>
          <w:p w14:paraId="3F6ACD83" w14:textId="3A350DEC" w:rsidR="003265F0" w:rsidRDefault="003265F0" w:rsidP="00296B66">
            <w:pPr>
              <w:shd w:val="clear" w:color="auto" w:fill="FFFFFF"/>
              <w:rPr>
                <w:rFonts w:ascii="Arial" w:hAnsi="Arial" w:cs="Arial"/>
                <w:sz w:val="18"/>
                <w:szCs w:val="18"/>
              </w:rPr>
            </w:pPr>
            <w:r>
              <w:rPr>
                <w:rFonts w:ascii="Arial" w:hAnsi="Arial" w:cs="Arial"/>
                <w:sz w:val="18"/>
                <w:szCs w:val="18"/>
              </w:rPr>
              <w:t>Ports See Bottlenecks Lasting Well Into ’22 as Inventories Are Rebuilt</w:t>
            </w:r>
          </w:p>
        </w:tc>
        <w:tc>
          <w:tcPr>
            <w:tcW w:w="7200" w:type="dxa"/>
          </w:tcPr>
          <w:p w14:paraId="65368D32" w14:textId="77777777" w:rsidR="003265F0" w:rsidRDefault="003265F0" w:rsidP="00FB4848">
            <w:pPr>
              <w:shd w:val="clear" w:color="auto" w:fill="FFFFFF"/>
              <w:rPr>
                <w:rFonts w:ascii="Arial" w:hAnsi="Arial" w:cs="Arial"/>
                <w:sz w:val="18"/>
                <w:szCs w:val="18"/>
              </w:rPr>
            </w:pPr>
            <w:r>
              <w:rPr>
                <w:rFonts w:ascii="Arial" w:hAnsi="Arial" w:cs="Arial"/>
                <w:sz w:val="18"/>
                <w:szCs w:val="18"/>
              </w:rPr>
              <w:t>Major U.S. ports were forecast to handle the equivalent of some 2.37 million imported containers in August, according to the Global Port Tracker report produced by Hackett Associates for the National Retail Federation.</w:t>
            </w:r>
          </w:p>
          <w:p w14:paraId="67C4E127" w14:textId="77777777" w:rsidR="003265F0" w:rsidRDefault="003265F0" w:rsidP="00FB4848">
            <w:pPr>
              <w:shd w:val="clear" w:color="auto" w:fill="FFFFFF"/>
              <w:rPr>
                <w:rFonts w:ascii="Arial" w:hAnsi="Arial" w:cs="Arial"/>
                <w:sz w:val="18"/>
                <w:szCs w:val="18"/>
              </w:rPr>
            </w:pPr>
          </w:p>
          <w:p w14:paraId="27D79D85" w14:textId="77777777" w:rsidR="003265F0" w:rsidRDefault="003265F0" w:rsidP="00FB4848">
            <w:pPr>
              <w:shd w:val="clear" w:color="auto" w:fill="FFFFFF"/>
              <w:rPr>
                <w:rFonts w:ascii="Arial" w:hAnsi="Arial" w:cs="Arial"/>
                <w:sz w:val="18"/>
                <w:szCs w:val="18"/>
              </w:rPr>
            </w:pPr>
            <w:r>
              <w:rPr>
                <w:rFonts w:ascii="Arial" w:hAnsi="Arial" w:cs="Arial"/>
                <w:sz w:val="18"/>
                <w:szCs w:val="18"/>
              </w:rPr>
              <w:t>The figure is the most for any month in records dating to 2002…</w:t>
            </w:r>
          </w:p>
          <w:p w14:paraId="6B215CC2" w14:textId="77777777" w:rsidR="003265F0" w:rsidRDefault="003265F0" w:rsidP="00FB4848">
            <w:pPr>
              <w:shd w:val="clear" w:color="auto" w:fill="FFFFFF"/>
              <w:rPr>
                <w:rFonts w:ascii="Arial" w:hAnsi="Arial" w:cs="Arial"/>
                <w:sz w:val="18"/>
                <w:szCs w:val="18"/>
              </w:rPr>
            </w:pPr>
          </w:p>
          <w:p w14:paraId="772291F0" w14:textId="77777777" w:rsidR="003265F0" w:rsidRDefault="003265F0" w:rsidP="00FB4848">
            <w:pPr>
              <w:shd w:val="clear" w:color="auto" w:fill="FFFFFF"/>
              <w:rPr>
                <w:rFonts w:ascii="Arial" w:hAnsi="Arial" w:cs="Arial"/>
                <w:sz w:val="18"/>
                <w:szCs w:val="18"/>
              </w:rPr>
            </w:pPr>
            <w:r>
              <w:rPr>
                <w:rFonts w:ascii="Arial" w:hAnsi="Arial" w:cs="Arial"/>
                <w:sz w:val="18"/>
                <w:szCs w:val="18"/>
              </w:rPr>
              <w:t>Ports have emerged as one of many bottlenecks in global supply chains as ships fill up with boxes carrying electronics, home furnishings, holiday decorations and other goods.</w:t>
            </w:r>
          </w:p>
          <w:p w14:paraId="7D81505A" w14:textId="77777777" w:rsidR="003265F0" w:rsidRDefault="003265F0" w:rsidP="00FB4848">
            <w:pPr>
              <w:shd w:val="clear" w:color="auto" w:fill="FFFFFF"/>
              <w:rPr>
                <w:rFonts w:ascii="Arial" w:hAnsi="Arial" w:cs="Arial"/>
                <w:sz w:val="18"/>
                <w:szCs w:val="18"/>
              </w:rPr>
            </w:pPr>
          </w:p>
          <w:p w14:paraId="174152EE" w14:textId="77777777" w:rsidR="003265F0" w:rsidRDefault="003265F0" w:rsidP="00FB4848">
            <w:pPr>
              <w:shd w:val="clear" w:color="auto" w:fill="FFFFFF"/>
              <w:rPr>
                <w:rFonts w:ascii="Arial" w:hAnsi="Arial" w:cs="Arial"/>
                <w:sz w:val="18"/>
                <w:szCs w:val="18"/>
              </w:rPr>
            </w:pPr>
            <w:r>
              <w:rPr>
                <w:rFonts w:ascii="Arial" w:hAnsi="Arial" w:cs="Arial"/>
                <w:sz w:val="18"/>
                <w:szCs w:val="18"/>
              </w:rPr>
              <w:t>Hundreds of thousands of containers are stuck aboard ships waiting for a berth or stacked up at terminals waiting to be moved by truck or rail to inland terminals, warehouses and distribution centers.</w:t>
            </w:r>
          </w:p>
          <w:p w14:paraId="56D0AC6A" w14:textId="77777777" w:rsidR="003265F0" w:rsidRDefault="003265F0" w:rsidP="00FB4848">
            <w:pPr>
              <w:shd w:val="clear" w:color="auto" w:fill="FFFFFF"/>
              <w:rPr>
                <w:rFonts w:ascii="Arial" w:hAnsi="Arial" w:cs="Arial"/>
                <w:sz w:val="18"/>
                <w:szCs w:val="18"/>
              </w:rPr>
            </w:pPr>
          </w:p>
          <w:p w14:paraId="7F5AE49E" w14:textId="43363D4A" w:rsidR="003265F0" w:rsidRDefault="007B71D1" w:rsidP="00FB4848">
            <w:pPr>
              <w:shd w:val="clear" w:color="auto" w:fill="FFFFFF"/>
              <w:rPr>
                <w:rFonts w:ascii="Arial" w:hAnsi="Arial" w:cs="Arial"/>
                <w:sz w:val="18"/>
                <w:szCs w:val="18"/>
              </w:rPr>
            </w:pPr>
            <w:r>
              <w:rPr>
                <w:rFonts w:ascii="Arial" w:hAnsi="Arial" w:cs="Arial"/>
                <w:sz w:val="18"/>
                <w:szCs w:val="18"/>
              </w:rPr>
              <w:t>The surge is being driven by Americans shifting their spending away from services, such as restaurants and vacations, to home improvements, office equipment and other consumer goods.</w:t>
            </w:r>
          </w:p>
        </w:tc>
        <w:tc>
          <w:tcPr>
            <w:tcW w:w="2160" w:type="dxa"/>
          </w:tcPr>
          <w:p w14:paraId="5D016CEB" w14:textId="3AA6E072" w:rsidR="003265F0" w:rsidRDefault="003265F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ABC6663" w14:textId="0E7C6D1B" w:rsidR="003265F0" w:rsidRDefault="003265F0" w:rsidP="001A7FDD">
            <w:pPr>
              <w:shd w:val="clear" w:color="auto" w:fill="FFFFFF"/>
              <w:rPr>
                <w:rFonts w:ascii="Arial" w:hAnsi="Arial" w:cs="Arial"/>
                <w:sz w:val="18"/>
                <w:szCs w:val="18"/>
              </w:rPr>
            </w:pPr>
            <w:r>
              <w:rPr>
                <w:rFonts w:ascii="Arial" w:hAnsi="Arial" w:cs="Arial"/>
                <w:sz w:val="18"/>
                <w:szCs w:val="18"/>
              </w:rPr>
              <w:t>09/07/2021</w:t>
            </w:r>
          </w:p>
        </w:tc>
        <w:tc>
          <w:tcPr>
            <w:tcW w:w="1795" w:type="dxa"/>
          </w:tcPr>
          <w:p w14:paraId="48B0B6D6" w14:textId="6D7D795A" w:rsidR="003265F0" w:rsidRDefault="003265F0" w:rsidP="0047098A">
            <w:pPr>
              <w:shd w:val="clear" w:color="auto" w:fill="FFFFFF"/>
              <w:rPr>
                <w:rFonts w:ascii="Arial" w:hAnsi="Arial" w:cs="Arial"/>
                <w:sz w:val="18"/>
                <w:szCs w:val="18"/>
              </w:rPr>
            </w:pPr>
            <w:r>
              <w:rPr>
                <w:rFonts w:ascii="Arial" w:hAnsi="Arial" w:cs="Arial"/>
                <w:sz w:val="18"/>
                <w:szCs w:val="18"/>
              </w:rPr>
              <w:t>Paul Berger</w:t>
            </w:r>
          </w:p>
        </w:tc>
      </w:tr>
      <w:tr w:rsidR="00FD1F3E" w:rsidRPr="00C57F55" w14:paraId="01FBFC76" w14:textId="77777777" w:rsidTr="00483E55">
        <w:tc>
          <w:tcPr>
            <w:tcW w:w="1975" w:type="dxa"/>
          </w:tcPr>
          <w:p w14:paraId="094FEC63" w14:textId="77777777" w:rsidR="00FD1F3E" w:rsidRDefault="00FD1F3E" w:rsidP="00296B66">
            <w:pPr>
              <w:shd w:val="clear" w:color="auto" w:fill="FFFFFF"/>
              <w:rPr>
                <w:rFonts w:ascii="Arial" w:hAnsi="Arial" w:cs="Arial"/>
                <w:sz w:val="18"/>
                <w:szCs w:val="18"/>
              </w:rPr>
            </w:pPr>
          </w:p>
        </w:tc>
        <w:tc>
          <w:tcPr>
            <w:tcW w:w="7200" w:type="dxa"/>
          </w:tcPr>
          <w:p w14:paraId="5A2C5044" w14:textId="77777777" w:rsidR="00FD1F3E" w:rsidRDefault="00FD1F3E" w:rsidP="00FB4848">
            <w:pPr>
              <w:shd w:val="clear" w:color="auto" w:fill="FFFFFF"/>
              <w:rPr>
                <w:rFonts w:ascii="Arial" w:hAnsi="Arial" w:cs="Arial"/>
                <w:sz w:val="18"/>
                <w:szCs w:val="18"/>
              </w:rPr>
            </w:pPr>
          </w:p>
        </w:tc>
        <w:tc>
          <w:tcPr>
            <w:tcW w:w="2160" w:type="dxa"/>
          </w:tcPr>
          <w:p w14:paraId="71102F08" w14:textId="77777777" w:rsidR="00FD1F3E" w:rsidRDefault="00FD1F3E" w:rsidP="00C57F55">
            <w:pPr>
              <w:shd w:val="clear" w:color="auto" w:fill="FFFFFF"/>
              <w:rPr>
                <w:rFonts w:ascii="Arial" w:hAnsi="Arial" w:cs="Arial"/>
                <w:sz w:val="18"/>
                <w:szCs w:val="18"/>
              </w:rPr>
            </w:pPr>
          </w:p>
        </w:tc>
        <w:tc>
          <w:tcPr>
            <w:tcW w:w="1260" w:type="dxa"/>
          </w:tcPr>
          <w:p w14:paraId="14E944D6" w14:textId="77777777" w:rsidR="00FD1F3E" w:rsidRDefault="00FD1F3E" w:rsidP="001A7FDD">
            <w:pPr>
              <w:shd w:val="clear" w:color="auto" w:fill="FFFFFF"/>
              <w:rPr>
                <w:rFonts w:ascii="Arial" w:hAnsi="Arial" w:cs="Arial"/>
                <w:sz w:val="18"/>
                <w:szCs w:val="18"/>
              </w:rPr>
            </w:pPr>
          </w:p>
        </w:tc>
        <w:tc>
          <w:tcPr>
            <w:tcW w:w="1795" w:type="dxa"/>
          </w:tcPr>
          <w:p w14:paraId="54029431" w14:textId="77777777" w:rsidR="00FD1F3E" w:rsidRDefault="00FD1F3E" w:rsidP="0047098A">
            <w:pPr>
              <w:shd w:val="clear" w:color="auto" w:fill="FFFFFF"/>
              <w:rPr>
                <w:rFonts w:ascii="Arial" w:hAnsi="Arial" w:cs="Arial"/>
                <w:sz w:val="18"/>
                <w:szCs w:val="18"/>
              </w:rPr>
            </w:pPr>
          </w:p>
        </w:tc>
      </w:tr>
      <w:tr w:rsidR="00FD1F3E" w:rsidRPr="00C57F55" w14:paraId="181BC192" w14:textId="77777777" w:rsidTr="00483E55">
        <w:tc>
          <w:tcPr>
            <w:tcW w:w="1975" w:type="dxa"/>
          </w:tcPr>
          <w:p w14:paraId="3B10FA7B" w14:textId="33EED68D" w:rsidR="00FD1F3E" w:rsidRDefault="00FD1F3E" w:rsidP="00296B66">
            <w:pPr>
              <w:shd w:val="clear" w:color="auto" w:fill="FFFFFF"/>
              <w:rPr>
                <w:rFonts w:ascii="Arial" w:hAnsi="Arial" w:cs="Arial"/>
                <w:sz w:val="18"/>
                <w:szCs w:val="18"/>
              </w:rPr>
            </w:pPr>
            <w:r>
              <w:rPr>
                <w:rFonts w:ascii="Arial" w:hAnsi="Arial" w:cs="Arial"/>
                <w:sz w:val="18"/>
                <w:szCs w:val="18"/>
              </w:rPr>
              <w:t>Investors, Seeking Income Turn to Dividend Funds</w:t>
            </w:r>
          </w:p>
        </w:tc>
        <w:tc>
          <w:tcPr>
            <w:tcW w:w="7200" w:type="dxa"/>
          </w:tcPr>
          <w:p w14:paraId="522C484D" w14:textId="77777777" w:rsidR="00FD1F3E" w:rsidRDefault="00FD1F3E" w:rsidP="00FB4848">
            <w:pPr>
              <w:shd w:val="clear" w:color="auto" w:fill="FFFFFF"/>
              <w:rPr>
                <w:rFonts w:ascii="Arial" w:hAnsi="Arial" w:cs="Arial"/>
                <w:sz w:val="18"/>
                <w:szCs w:val="18"/>
              </w:rPr>
            </w:pPr>
            <w:r>
              <w:rPr>
                <w:rFonts w:ascii="Arial" w:hAnsi="Arial" w:cs="Arial"/>
                <w:sz w:val="18"/>
                <w:szCs w:val="18"/>
              </w:rPr>
              <w:t>Hungry for yield, investors are pouring money into exchange-traded funds that focus on stocks increasing or paying high dividends.</w:t>
            </w:r>
          </w:p>
          <w:p w14:paraId="015DEC71" w14:textId="77777777" w:rsidR="00FD1F3E" w:rsidRDefault="00FD1F3E" w:rsidP="00FB4848">
            <w:pPr>
              <w:shd w:val="clear" w:color="auto" w:fill="FFFFFF"/>
              <w:rPr>
                <w:rFonts w:ascii="Arial" w:hAnsi="Arial" w:cs="Arial"/>
                <w:sz w:val="18"/>
                <w:szCs w:val="18"/>
              </w:rPr>
            </w:pPr>
          </w:p>
          <w:p w14:paraId="41B86482" w14:textId="77777777" w:rsidR="00FD1F3E" w:rsidRDefault="00FD1F3E" w:rsidP="00FB4848">
            <w:pPr>
              <w:shd w:val="clear" w:color="auto" w:fill="FFFFFF"/>
              <w:rPr>
                <w:rFonts w:ascii="Arial" w:hAnsi="Arial" w:cs="Arial"/>
                <w:sz w:val="18"/>
                <w:szCs w:val="18"/>
              </w:rPr>
            </w:pPr>
            <w:r>
              <w:rPr>
                <w:rFonts w:ascii="Arial" w:hAnsi="Arial" w:cs="Arial"/>
                <w:sz w:val="18"/>
                <w:szCs w:val="18"/>
              </w:rPr>
              <w:t>Dividend payouts by U.S. companies have sharply increased this year from 2020, when companies, fearful of the pandemic and economic uncertainty, hoarded capital to shore up their balance sheets.</w:t>
            </w:r>
          </w:p>
          <w:p w14:paraId="17FE7A42" w14:textId="77777777" w:rsidR="00FD1F3E" w:rsidRDefault="00FD1F3E" w:rsidP="00FB4848">
            <w:pPr>
              <w:shd w:val="clear" w:color="auto" w:fill="FFFFFF"/>
              <w:rPr>
                <w:rFonts w:ascii="Arial" w:hAnsi="Arial" w:cs="Arial"/>
                <w:sz w:val="18"/>
                <w:szCs w:val="18"/>
              </w:rPr>
            </w:pPr>
          </w:p>
          <w:p w14:paraId="22D940B5" w14:textId="6BE33DDC" w:rsidR="00FD1F3E" w:rsidRDefault="00FD1F3E" w:rsidP="00FB4848">
            <w:pPr>
              <w:shd w:val="clear" w:color="auto" w:fill="FFFFFF"/>
              <w:rPr>
                <w:rFonts w:ascii="Arial" w:hAnsi="Arial" w:cs="Arial"/>
                <w:sz w:val="18"/>
                <w:szCs w:val="18"/>
              </w:rPr>
            </w:pPr>
            <w:r>
              <w:rPr>
                <w:rFonts w:ascii="Arial" w:hAnsi="Arial" w:cs="Arial"/>
                <w:sz w:val="18"/>
                <w:szCs w:val="18"/>
              </w:rPr>
              <w:lastRenderedPageBreak/>
              <w:t>“We expect Q3 this year will break the all-time dividend record for S&amp;P 500 companies,” says Howard Silverblatt, senior index analysts at S&amp;P Dow Jones.”</w:t>
            </w:r>
          </w:p>
          <w:p w14:paraId="638D0646" w14:textId="77777777" w:rsidR="00FD1F3E" w:rsidRDefault="00FD1F3E" w:rsidP="00FB4848">
            <w:pPr>
              <w:shd w:val="clear" w:color="auto" w:fill="FFFFFF"/>
              <w:rPr>
                <w:rFonts w:ascii="Arial" w:hAnsi="Arial" w:cs="Arial"/>
                <w:sz w:val="18"/>
                <w:szCs w:val="18"/>
              </w:rPr>
            </w:pPr>
          </w:p>
          <w:p w14:paraId="156622B2" w14:textId="47B0F6C6" w:rsidR="00FD1F3E" w:rsidRDefault="00FD1F3E" w:rsidP="00FB4848">
            <w:pPr>
              <w:shd w:val="clear" w:color="auto" w:fill="FFFFFF"/>
              <w:rPr>
                <w:rFonts w:ascii="Arial" w:hAnsi="Arial" w:cs="Arial"/>
                <w:sz w:val="18"/>
                <w:szCs w:val="18"/>
              </w:rPr>
            </w:pPr>
            <w:r>
              <w:rPr>
                <w:rFonts w:ascii="Arial" w:hAnsi="Arial" w:cs="Arial"/>
                <w:sz w:val="18"/>
                <w:szCs w:val="18"/>
              </w:rPr>
              <w:t>Rich Powers, Vanguard’s head of ETF and index product management, agrees. “Some people might look at these ETFs as alternatives to fixed-income products but they are not,” he says. “There is more risk of volatility.”</w:t>
            </w:r>
          </w:p>
        </w:tc>
        <w:tc>
          <w:tcPr>
            <w:tcW w:w="2160" w:type="dxa"/>
          </w:tcPr>
          <w:p w14:paraId="0A4DC143" w14:textId="70FFE544" w:rsidR="00FD1F3E" w:rsidRDefault="00FD1F3E"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3FBDC76" w14:textId="4562B7E5" w:rsidR="00FD1F3E" w:rsidRDefault="00FD1F3E" w:rsidP="001A7FDD">
            <w:pPr>
              <w:shd w:val="clear" w:color="auto" w:fill="FFFFFF"/>
              <w:rPr>
                <w:rFonts w:ascii="Arial" w:hAnsi="Arial" w:cs="Arial"/>
                <w:sz w:val="18"/>
                <w:szCs w:val="18"/>
              </w:rPr>
            </w:pPr>
            <w:r>
              <w:rPr>
                <w:rFonts w:ascii="Arial" w:hAnsi="Arial" w:cs="Arial"/>
                <w:sz w:val="18"/>
                <w:szCs w:val="18"/>
              </w:rPr>
              <w:t>09/07/2021</w:t>
            </w:r>
          </w:p>
        </w:tc>
        <w:tc>
          <w:tcPr>
            <w:tcW w:w="1795" w:type="dxa"/>
          </w:tcPr>
          <w:p w14:paraId="504592C0" w14:textId="397B5490" w:rsidR="00FD1F3E" w:rsidRDefault="00FD1F3E" w:rsidP="0047098A">
            <w:pPr>
              <w:shd w:val="clear" w:color="auto" w:fill="FFFFFF"/>
              <w:rPr>
                <w:rFonts w:ascii="Arial" w:hAnsi="Arial" w:cs="Arial"/>
                <w:sz w:val="18"/>
                <w:szCs w:val="18"/>
              </w:rPr>
            </w:pPr>
            <w:r>
              <w:rPr>
                <w:rFonts w:ascii="Arial" w:hAnsi="Arial" w:cs="Arial"/>
                <w:sz w:val="18"/>
                <w:szCs w:val="18"/>
              </w:rPr>
              <w:t>Lori Ioannou</w:t>
            </w:r>
          </w:p>
        </w:tc>
      </w:tr>
      <w:tr w:rsidR="00E41E0E" w:rsidRPr="00C57F55" w14:paraId="503779EC" w14:textId="77777777" w:rsidTr="00483E55">
        <w:tc>
          <w:tcPr>
            <w:tcW w:w="1975" w:type="dxa"/>
          </w:tcPr>
          <w:p w14:paraId="4B887C7A" w14:textId="77777777" w:rsidR="00E41E0E" w:rsidRDefault="00E41E0E" w:rsidP="00296B66">
            <w:pPr>
              <w:shd w:val="clear" w:color="auto" w:fill="FFFFFF"/>
              <w:rPr>
                <w:rFonts w:ascii="Arial" w:hAnsi="Arial" w:cs="Arial"/>
                <w:sz w:val="18"/>
                <w:szCs w:val="18"/>
              </w:rPr>
            </w:pPr>
          </w:p>
        </w:tc>
        <w:tc>
          <w:tcPr>
            <w:tcW w:w="7200" w:type="dxa"/>
          </w:tcPr>
          <w:p w14:paraId="4E1C3DBE" w14:textId="77777777" w:rsidR="00E41E0E" w:rsidRDefault="00E41E0E" w:rsidP="00FB4848">
            <w:pPr>
              <w:shd w:val="clear" w:color="auto" w:fill="FFFFFF"/>
              <w:rPr>
                <w:rFonts w:ascii="Arial" w:hAnsi="Arial" w:cs="Arial"/>
                <w:sz w:val="18"/>
                <w:szCs w:val="18"/>
              </w:rPr>
            </w:pPr>
          </w:p>
        </w:tc>
        <w:tc>
          <w:tcPr>
            <w:tcW w:w="2160" w:type="dxa"/>
          </w:tcPr>
          <w:p w14:paraId="2C7991AB" w14:textId="77777777" w:rsidR="00E41E0E" w:rsidRDefault="00E41E0E" w:rsidP="00C57F55">
            <w:pPr>
              <w:shd w:val="clear" w:color="auto" w:fill="FFFFFF"/>
              <w:rPr>
                <w:rFonts w:ascii="Arial" w:hAnsi="Arial" w:cs="Arial"/>
                <w:sz w:val="18"/>
                <w:szCs w:val="18"/>
              </w:rPr>
            </w:pPr>
          </w:p>
        </w:tc>
        <w:tc>
          <w:tcPr>
            <w:tcW w:w="1260" w:type="dxa"/>
          </w:tcPr>
          <w:p w14:paraId="4ED61953" w14:textId="77777777" w:rsidR="00E41E0E" w:rsidRDefault="00E41E0E" w:rsidP="001A7FDD">
            <w:pPr>
              <w:shd w:val="clear" w:color="auto" w:fill="FFFFFF"/>
              <w:rPr>
                <w:rFonts w:ascii="Arial" w:hAnsi="Arial" w:cs="Arial"/>
                <w:sz w:val="18"/>
                <w:szCs w:val="18"/>
              </w:rPr>
            </w:pPr>
          </w:p>
        </w:tc>
        <w:tc>
          <w:tcPr>
            <w:tcW w:w="1795" w:type="dxa"/>
          </w:tcPr>
          <w:p w14:paraId="06965495" w14:textId="77777777" w:rsidR="00E41E0E" w:rsidRDefault="00E41E0E" w:rsidP="0047098A">
            <w:pPr>
              <w:shd w:val="clear" w:color="auto" w:fill="FFFFFF"/>
              <w:rPr>
                <w:rFonts w:ascii="Arial" w:hAnsi="Arial" w:cs="Arial"/>
                <w:sz w:val="18"/>
                <w:szCs w:val="18"/>
              </w:rPr>
            </w:pPr>
          </w:p>
        </w:tc>
      </w:tr>
      <w:tr w:rsidR="00E41E0E" w:rsidRPr="00C57F55" w14:paraId="3A5FC622" w14:textId="77777777" w:rsidTr="00483E55">
        <w:tc>
          <w:tcPr>
            <w:tcW w:w="1975" w:type="dxa"/>
          </w:tcPr>
          <w:p w14:paraId="7B4D297F" w14:textId="0932B78F" w:rsidR="00E41E0E" w:rsidRDefault="00BE6401" w:rsidP="00296B66">
            <w:pPr>
              <w:shd w:val="clear" w:color="auto" w:fill="FFFFFF"/>
              <w:rPr>
                <w:rFonts w:ascii="Arial" w:hAnsi="Arial" w:cs="Arial"/>
                <w:sz w:val="18"/>
                <w:szCs w:val="18"/>
              </w:rPr>
            </w:pPr>
            <w:r>
              <w:rPr>
                <w:rFonts w:ascii="Arial" w:hAnsi="Arial" w:cs="Arial"/>
                <w:sz w:val="18"/>
                <w:szCs w:val="18"/>
              </w:rPr>
              <w:t>Stocks Retreat as Economy Starts to Flag</w:t>
            </w:r>
          </w:p>
        </w:tc>
        <w:tc>
          <w:tcPr>
            <w:tcW w:w="7200" w:type="dxa"/>
          </w:tcPr>
          <w:p w14:paraId="25D35340" w14:textId="77777777" w:rsidR="00E41E0E" w:rsidRDefault="00BE6401" w:rsidP="00FB4848">
            <w:pPr>
              <w:shd w:val="clear" w:color="auto" w:fill="FFFFFF"/>
              <w:rPr>
                <w:rFonts w:ascii="Arial" w:hAnsi="Arial" w:cs="Arial"/>
                <w:sz w:val="18"/>
                <w:szCs w:val="18"/>
              </w:rPr>
            </w:pPr>
            <w:r>
              <w:rPr>
                <w:rFonts w:ascii="Arial" w:hAnsi="Arial" w:cs="Arial"/>
                <w:sz w:val="18"/>
                <w:szCs w:val="18"/>
              </w:rPr>
              <w:t>The S&amp;P 500 fell into the red as investor’s worried that the spread of Covid-19 will weigh on economic growth.</w:t>
            </w:r>
          </w:p>
          <w:p w14:paraId="65BB7AE1" w14:textId="77777777" w:rsidR="00BE6401" w:rsidRDefault="00BE6401" w:rsidP="00FB4848">
            <w:pPr>
              <w:shd w:val="clear" w:color="auto" w:fill="FFFFFF"/>
              <w:rPr>
                <w:rFonts w:ascii="Arial" w:hAnsi="Arial" w:cs="Arial"/>
                <w:sz w:val="18"/>
                <w:szCs w:val="18"/>
              </w:rPr>
            </w:pPr>
          </w:p>
          <w:p w14:paraId="73B08BA6" w14:textId="1CE56760" w:rsidR="00BE6401" w:rsidRDefault="00BE6401" w:rsidP="00FB4848">
            <w:pPr>
              <w:shd w:val="clear" w:color="auto" w:fill="FFFFFF"/>
              <w:rPr>
                <w:rFonts w:ascii="Arial" w:hAnsi="Arial" w:cs="Arial"/>
                <w:sz w:val="18"/>
                <w:szCs w:val="18"/>
              </w:rPr>
            </w:pPr>
            <w:r>
              <w:rPr>
                <w:rFonts w:ascii="Arial" w:hAnsi="Arial" w:cs="Arial"/>
                <w:sz w:val="18"/>
                <w:szCs w:val="18"/>
              </w:rPr>
              <w:t>Emerging evidence suggests the U.S. economy is losing steam as the summer winds down, with consumers pulling back, employers easing up on hiring and businesses adapting to changing health requirements.</w:t>
            </w:r>
          </w:p>
          <w:p w14:paraId="7400A25A" w14:textId="77777777" w:rsidR="00BE6401" w:rsidRDefault="00BE6401" w:rsidP="00FB4848">
            <w:pPr>
              <w:shd w:val="clear" w:color="auto" w:fill="FFFFFF"/>
              <w:rPr>
                <w:rFonts w:ascii="Arial" w:hAnsi="Arial" w:cs="Arial"/>
                <w:sz w:val="18"/>
                <w:szCs w:val="18"/>
              </w:rPr>
            </w:pPr>
          </w:p>
          <w:p w14:paraId="71283F76" w14:textId="3C794EF5" w:rsidR="00BE6401" w:rsidRDefault="00BE6401" w:rsidP="00FB4848">
            <w:pPr>
              <w:shd w:val="clear" w:color="auto" w:fill="FFFFFF"/>
              <w:rPr>
                <w:rFonts w:ascii="Arial" w:hAnsi="Arial" w:cs="Arial"/>
                <w:sz w:val="18"/>
                <w:szCs w:val="18"/>
              </w:rPr>
            </w:pPr>
            <w:r>
              <w:rPr>
                <w:rFonts w:ascii="Arial" w:hAnsi="Arial" w:cs="Arial"/>
                <w:sz w:val="18"/>
                <w:szCs w:val="18"/>
              </w:rPr>
              <w:t>The broad S&amp;P 500 index fell 15.40 points, or 0.3%, to 4520.03.  The Dow Jones Industrial Average retreated 269.09 points, or 0.8%, to 35100.00.  The tech-heavy Nasdaq Composite added 10.81 points, or 0.1%, to 15374.33, a record close.</w:t>
            </w:r>
          </w:p>
          <w:p w14:paraId="0FB3B7AC" w14:textId="77777777" w:rsidR="00BE6401" w:rsidRDefault="00BE6401" w:rsidP="00FB4848">
            <w:pPr>
              <w:shd w:val="clear" w:color="auto" w:fill="FFFFFF"/>
              <w:rPr>
                <w:rFonts w:ascii="Arial" w:hAnsi="Arial" w:cs="Arial"/>
                <w:sz w:val="18"/>
                <w:szCs w:val="18"/>
              </w:rPr>
            </w:pPr>
          </w:p>
          <w:p w14:paraId="6887DE88" w14:textId="011E4165" w:rsidR="00BE6401" w:rsidRDefault="00BE6401" w:rsidP="00FB4848">
            <w:pPr>
              <w:shd w:val="clear" w:color="auto" w:fill="FFFFFF"/>
              <w:rPr>
                <w:rFonts w:ascii="Arial" w:hAnsi="Arial" w:cs="Arial"/>
                <w:sz w:val="18"/>
                <w:szCs w:val="18"/>
              </w:rPr>
            </w:pPr>
            <w:r>
              <w:rPr>
                <w:rFonts w:ascii="Arial" w:hAnsi="Arial" w:cs="Arial"/>
                <w:sz w:val="18"/>
                <w:szCs w:val="18"/>
              </w:rPr>
              <w:t xml:space="preserve">…the Labor Department’s employment report on Friday showed the pace of </w:t>
            </w:r>
            <w:r w:rsidR="008702BC">
              <w:rPr>
                <w:rFonts w:ascii="Arial" w:hAnsi="Arial" w:cs="Arial"/>
                <w:sz w:val="18"/>
                <w:szCs w:val="18"/>
              </w:rPr>
              <w:t>hiring</w:t>
            </w:r>
            <w:r>
              <w:rPr>
                <w:rFonts w:ascii="Arial" w:hAnsi="Arial" w:cs="Arial"/>
                <w:sz w:val="18"/>
                <w:szCs w:val="18"/>
              </w:rPr>
              <w:t xml:space="preserve"> in the U.S. slowed significantly in August.</w:t>
            </w:r>
          </w:p>
          <w:p w14:paraId="6C6C124B" w14:textId="77777777" w:rsidR="00BE6401" w:rsidRDefault="00BE6401" w:rsidP="00FB4848">
            <w:pPr>
              <w:shd w:val="clear" w:color="auto" w:fill="FFFFFF"/>
              <w:rPr>
                <w:rFonts w:ascii="Arial" w:hAnsi="Arial" w:cs="Arial"/>
                <w:sz w:val="18"/>
                <w:szCs w:val="18"/>
              </w:rPr>
            </w:pPr>
          </w:p>
          <w:p w14:paraId="77048F6F" w14:textId="77777777" w:rsidR="00BE6401" w:rsidRDefault="00BE6401" w:rsidP="00FB4848">
            <w:pPr>
              <w:shd w:val="clear" w:color="auto" w:fill="FFFFFF"/>
              <w:rPr>
                <w:rFonts w:ascii="Arial" w:hAnsi="Arial" w:cs="Arial"/>
                <w:sz w:val="18"/>
                <w:szCs w:val="18"/>
              </w:rPr>
            </w:pPr>
            <w:r>
              <w:rPr>
                <w:rFonts w:ascii="Arial" w:hAnsi="Arial" w:cs="Arial"/>
                <w:sz w:val="18"/>
                <w:szCs w:val="18"/>
              </w:rPr>
              <w:t>Most sectors of the S&amp;P 500 declined, with the industrials, utilities, consumer staples and real-estate groups retreating more than 1%.</w:t>
            </w:r>
          </w:p>
          <w:p w14:paraId="5B7CF4C6" w14:textId="77777777" w:rsidR="00BE6401" w:rsidRDefault="00BE6401" w:rsidP="00FB4848">
            <w:pPr>
              <w:shd w:val="clear" w:color="auto" w:fill="FFFFFF"/>
              <w:rPr>
                <w:rFonts w:ascii="Arial" w:hAnsi="Arial" w:cs="Arial"/>
                <w:sz w:val="18"/>
                <w:szCs w:val="18"/>
              </w:rPr>
            </w:pPr>
          </w:p>
          <w:p w14:paraId="5A3DFA60" w14:textId="7B4738D1" w:rsidR="00BE6401" w:rsidRDefault="00BE6401" w:rsidP="00FB4848">
            <w:pPr>
              <w:shd w:val="clear" w:color="auto" w:fill="FFFFFF"/>
              <w:rPr>
                <w:rFonts w:ascii="Arial" w:hAnsi="Arial" w:cs="Arial"/>
                <w:sz w:val="18"/>
                <w:szCs w:val="18"/>
              </w:rPr>
            </w:pPr>
            <w:r>
              <w:rPr>
                <w:rFonts w:ascii="Arial" w:hAnsi="Arial" w:cs="Arial"/>
                <w:sz w:val="18"/>
                <w:szCs w:val="18"/>
              </w:rPr>
              <w:t>The yield on the benchmark 10-Year U.S. Treasury note ticked up to 1.370% from 1.322% on Friday.</w:t>
            </w:r>
          </w:p>
        </w:tc>
        <w:tc>
          <w:tcPr>
            <w:tcW w:w="2160" w:type="dxa"/>
          </w:tcPr>
          <w:p w14:paraId="16BB1DDA" w14:textId="4F6476AD" w:rsidR="00E41E0E" w:rsidRDefault="00BE640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374FA08" w14:textId="7871C755" w:rsidR="00E41E0E" w:rsidRDefault="00BE6401" w:rsidP="001A7FDD">
            <w:pPr>
              <w:shd w:val="clear" w:color="auto" w:fill="FFFFFF"/>
              <w:rPr>
                <w:rFonts w:ascii="Arial" w:hAnsi="Arial" w:cs="Arial"/>
                <w:sz w:val="18"/>
                <w:szCs w:val="18"/>
              </w:rPr>
            </w:pPr>
            <w:r>
              <w:rPr>
                <w:rFonts w:ascii="Arial" w:hAnsi="Arial" w:cs="Arial"/>
                <w:sz w:val="18"/>
                <w:szCs w:val="18"/>
              </w:rPr>
              <w:t>09/08/2021</w:t>
            </w:r>
          </w:p>
        </w:tc>
        <w:tc>
          <w:tcPr>
            <w:tcW w:w="1795" w:type="dxa"/>
          </w:tcPr>
          <w:p w14:paraId="59A8C378" w14:textId="2B637F98" w:rsidR="00E41E0E" w:rsidRDefault="00BE6401" w:rsidP="0047098A">
            <w:pPr>
              <w:shd w:val="clear" w:color="auto" w:fill="FFFFFF"/>
              <w:rPr>
                <w:rFonts w:ascii="Arial" w:hAnsi="Arial" w:cs="Arial"/>
                <w:sz w:val="18"/>
                <w:szCs w:val="18"/>
              </w:rPr>
            </w:pPr>
            <w:r>
              <w:rPr>
                <w:rFonts w:ascii="Arial" w:hAnsi="Arial" w:cs="Arial"/>
                <w:sz w:val="18"/>
                <w:szCs w:val="18"/>
              </w:rPr>
              <w:t>Karen Langley and Will Horner</w:t>
            </w:r>
          </w:p>
        </w:tc>
      </w:tr>
      <w:tr w:rsidR="00E41E0E" w:rsidRPr="00C57F55" w14:paraId="0DC343CF" w14:textId="77777777" w:rsidTr="00483E55">
        <w:tc>
          <w:tcPr>
            <w:tcW w:w="1975" w:type="dxa"/>
          </w:tcPr>
          <w:p w14:paraId="0740E3A4" w14:textId="77777777" w:rsidR="00E41E0E" w:rsidRDefault="00E41E0E" w:rsidP="00296B66">
            <w:pPr>
              <w:shd w:val="clear" w:color="auto" w:fill="FFFFFF"/>
              <w:rPr>
                <w:rFonts w:ascii="Arial" w:hAnsi="Arial" w:cs="Arial"/>
                <w:sz w:val="18"/>
                <w:szCs w:val="18"/>
              </w:rPr>
            </w:pPr>
          </w:p>
        </w:tc>
        <w:tc>
          <w:tcPr>
            <w:tcW w:w="7200" w:type="dxa"/>
          </w:tcPr>
          <w:p w14:paraId="5F69C386" w14:textId="77777777" w:rsidR="00E41E0E" w:rsidRDefault="00E41E0E" w:rsidP="00FB4848">
            <w:pPr>
              <w:shd w:val="clear" w:color="auto" w:fill="FFFFFF"/>
              <w:rPr>
                <w:rFonts w:ascii="Arial" w:hAnsi="Arial" w:cs="Arial"/>
                <w:sz w:val="18"/>
                <w:szCs w:val="18"/>
              </w:rPr>
            </w:pPr>
          </w:p>
        </w:tc>
        <w:tc>
          <w:tcPr>
            <w:tcW w:w="2160" w:type="dxa"/>
          </w:tcPr>
          <w:p w14:paraId="777EC750" w14:textId="77777777" w:rsidR="00E41E0E" w:rsidRDefault="00E41E0E" w:rsidP="00C57F55">
            <w:pPr>
              <w:shd w:val="clear" w:color="auto" w:fill="FFFFFF"/>
              <w:rPr>
                <w:rFonts w:ascii="Arial" w:hAnsi="Arial" w:cs="Arial"/>
                <w:sz w:val="18"/>
                <w:szCs w:val="18"/>
              </w:rPr>
            </w:pPr>
          </w:p>
        </w:tc>
        <w:tc>
          <w:tcPr>
            <w:tcW w:w="1260" w:type="dxa"/>
          </w:tcPr>
          <w:p w14:paraId="55B14DE2" w14:textId="77777777" w:rsidR="00E41E0E" w:rsidRDefault="00E41E0E" w:rsidP="001A7FDD">
            <w:pPr>
              <w:shd w:val="clear" w:color="auto" w:fill="FFFFFF"/>
              <w:rPr>
                <w:rFonts w:ascii="Arial" w:hAnsi="Arial" w:cs="Arial"/>
                <w:sz w:val="18"/>
                <w:szCs w:val="18"/>
              </w:rPr>
            </w:pPr>
          </w:p>
        </w:tc>
        <w:tc>
          <w:tcPr>
            <w:tcW w:w="1795" w:type="dxa"/>
          </w:tcPr>
          <w:p w14:paraId="0E05C0D4" w14:textId="77777777" w:rsidR="00E41E0E" w:rsidRDefault="00E41E0E" w:rsidP="0047098A">
            <w:pPr>
              <w:shd w:val="clear" w:color="auto" w:fill="FFFFFF"/>
              <w:rPr>
                <w:rFonts w:ascii="Arial" w:hAnsi="Arial" w:cs="Arial"/>
                <w:sz w:val="18"/>
                <w:szCs w:val="18"/>
              </w:rPr>
            </w:pPr>
          </w:p>
        </w:tc>
      </w:tr>
      <w:tr w:rsidR="00386612" w:rsidRPr="00C57F55" w14:paraId="196738BB" w14:textId="77777777" w:rsidTr="00483E55">
        <w:tc>
          <w:tcPr>
            <w:tcW w:w="1975" w:type="dxa"/>
          </w:tcPr>
          <w:p w14:paraId="798F85E9" w14:textId="77777777" w:rsidR="00386612" w:rsidRDefault="00BE6401" w:rsidP="00296B66">
            <w:pPr>
              <w:shd w:val="clear" w:color="auto" w:fill="FFFFFF"/>
              <w:rPr>
                <w:rFonts w:ascii="Arial" w:hAnsi="Arial" w:cs="Arial"/>
                <w:sz w:val="18"/>
                <w:szCs w:val="18"/>
              </w:rPr>
            </w:pPr>
            <w:r>
              <w:rPr>
                <w:rFonts w:ascii="Arial" w:hAnsi="Arial" w:cs="Arial"/>
                <w:sz w:val="18"/>
                <w:szCs w:val="18"/>
              </w:rPr>
              <w:t>Deals Set To Give Banks Busiest Year Ever</w:t>
            </w:r>
          </w:p>
          <w:p w14:paraId="068784B5" w14:textId="06367D39" w:rsidR="00BE6401" w:rsidRPr="00BE6401" w:rsidRDefault="00BE6401" w:rsidP="00296B66">
            <w:pPr>
              <w:shd w:val="clear" w:color="auto" w:fill="FFFFFF"/>
              <w:rPr>
                <w:rFonts w:ascii="Arial" w:hAnsi="Arial" w:cs="Arial"/>
                <w:i/>
                <w:iCs/>
                <w:sz w:val="18"/>
                <w:szCs w:val="18"/>
              </w:rPr>
            </w:pPr>
            <w:r>
              <w:rPr>
                <w:rFonts w:ascii="Arial" w:hAnsi="Arial" w:cs="Arial"/>
                <w:i/>
                <w:iCs/>
                <w:sz w:val="18"/>
                <w:szCs w:val="18"/>
              </w:rPr>
              <w:t>Tie-ups in U.S. valued at $1.8 trillion so far, as businesses make up for pandemic setbacks</w:t>
            </w:r>
          </w:p>
        </w:tc>
        <w:tc>
          <w:tcPr>
            <w:tcW w:w="7200" w:type="dxa"/>
          </w:tcPr>
          <w:p w14:paraId="17FAC2BD" w14:textId="797BC511" w:rsidR="00386612" w:rsidRDefault="00BE6401" w:rsidP="00FB4848">
            <w:pPr>
              <w:shd w:val="clear" w:color="auto" w:fill="FFFFFF"/>
              <w:rPr>
                <w:rFonts w:ascii="Arial" w:hAnsi="Arial" w:cs="Arial"/>
                <w:sz w:val="18"/>
                <w:szCs w:val="18"/>
              </w:rPr>
            </w:pPr>
            <w:r>
              <w:rPr>
                <w:rFonts w:ascii="Arial" w:hAnsi="Arial" w:cs="Arial"/>
                <w:sz w:val="18"/>
                <w:szCs w:val="18"/>
              </w:rPr>
              <w:t>The merger wave is minting money for Wall Street.  At big banks and boutique advisory firms alike, deal-advisory revenue reached new heights in the first half of the year. Goldman Sachs Group Inc., the top deal-making shop on Wall Street, brought in more than $1 billion in fees in each of the three last quarters. It surpassed that level only once in the decade before the coronavirus pandemic.</w:t>
            </w:r>
          </w:p>
        </w:tc>
        <w:tc>
          <w:tcPr>
            <w:tcW w:w="2160" w:type="dxa"/>
          </w:tcPr>
          <w:p w14:paraId="0A0D7BDE" w14:textId="53D62EB4" w:rsidR="00386612" w:rsidRDefault="00BE640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55B7C2" w14:textId="768D2E34" w:rsidR="00386612" w:rsidRDefault="00BE6401" w:rsidP="001A7FDD">
            <w:pPr>
              <w:shd w:val="clear" w:color="auto" w:fill="FFFFFF"/>
              <w:rPr>
                <w:rFonts w:ascii="Arial" w:hAnsi="Arial" w:cs="Arial"/>
                <w:sz w:val="18"/>
                <w:szCs w:val="18"/>
              </w:rPr>
            </w:pPr>
            <w:r>
              <w:rPr>
                <w:rFonts w:ascii="Arial" w:hAnsi="Arial" w:cs="Arial"/>
                <w:sz w:val="18"/>
                <w:szCs w:val="18"/>
              </w:rPr>
              <w:t>09/08/2021</w:t>
            </w:r>
          </w:p>
        </w:tc>
        <w:tc>
          <w:tcPr>
            <w:tcW w:w="1795" w:type="dxa"/>
          </w:tcPr>
          <w:p w14:paraId="6D776B96" w14:textId="7F5CB775" w:rsidR="00386612" w:rsidRDefault="00BE6401" w:rsidP="0047098A">
            <w:pPr>
              <w:shd w:val="clear" w:color="auto" w:fill="FFFFFF"/>
              <w:rPr>
                <w:rFonts w:ascii="Arial" w:hAnsi="Arial" w:cs="Arial"/>
                <w:sz w:val="18"/>
                <w:szCs w:val="18"/>
              </w:rPr>
            </w:pPr>
            <w:r>
              <w:rPr>
                <w:rFonts w:ascii="Arial" w:hAnsi="Arial" w:cs="Arial"/>
                <w:sz w:val="18"/>
                <w:szCs w:val="18"/>
              </w:rPr>
              <w:t xml:space="preserve">Peter Rudegeair and David Benoit </w:t>
            </w:r>
          </w:p>
        </w:tc>
      </w:tr>
      <w:tr w:rsidR="00386612" w:rsidRPr="00C57F55" w14:paraId="3C47D377" w14:textId="77777777" w:rsidTr="00483E55">
        <w:tc>
          <w:tcPr>
            <w:tcW w:w="1975" w:type="dxa"/>
          </w:tcPr>
          <w:p w14:paraId="27F80C51" w14:textId="77777777" w:rsidR="00386612" w:rsidRDefault="00386612" w:rsidP="00296B66">
            <w:pPr>
              <w:shd w:val="clear" w:color="auto" w:fill="FFFFFF"/>
              <w:rPr>
                <w:rFonts w:ascii="Arial" w:hAnsi="Arial" w:cs="Arial"/>
                <w:sz w:val="18"/>
                <w:szCs w:val="18"/>
              </w:rPr>
            </w:pPr>
          </w:p>
        </w:tc>
        <w:tc>
          <w:tcPr>
            <w:tcW w:w="7200" w:type="dxa"/>
          </w:tcPr>
          <w:p w14:paraId="71FD439C" w14:textId="77777777" w:rsidR="00386612" w:rsidRDefault="00386612" w:rsidP="00FB4848">
            <w:pPr>
              <w:shd w:val="clear" w:color="auto" w:fill="FFFFFF"/>
              <w:rPr>
                <w:rFonts w:ascii="Arial" w:hAnsi="Arial" w:cs="Arial"/>
                <w:sz w:val="18"/>
                <w:szCs w:val="18"/>
              </w:rPr>
            </w:pPr>
          </w:p>
        </w:tc>
        <w:tc>
          <w:tcPr>
            <w:tcW w:w="2160" w:type="dxa"/>
          </w:tcPr>
          <w:p w14:paraId="1C179CC1" w14:textId="77777777" w:rsidR="00386612" w:rsidRDefault="00386612" w:rsidP="00C57F55">
            <w:pPr>
              <w:shd w:val="clear" w:color="auto" w:fill="FFFFFF"/>
              <w:rPr>
                <w:rFonts w:ascii="Arial" w:hAnsi="Arial" w:cs="Arial"/>
                <w:sz w:val="18"/>
                <w:szCs w:val="18"/>
              </w:rPr>
            </w:pPr>
          </w:p>
        </w:tc>
        <w:tc>
          <w:tcPr>
            <w:tcW w:w="1260" w:type="dxa"/>
          </w:tcPr>
          <w:p w14:paraId="50E54CF0" w14:textId="77777777" w:rsidR="00386612" w:rsidRDefault="00386612" w:rsidP="001A7FDD">
            <w:pPr>
              <w:shd w:val="clear" w:color="auto" w:fill="FFFFFF"/>
              <w:rPr>
                <w:rFonts w:ascii="Arial" w:hAnsi="Arial" w:cs="Arial"/>
                <w:sz w:val="18"/>
                <w:szCs w:val="18"/>
              </w:rPr>
            </w:pPr>
          </w:p>
        </w:tc>
        <w:tc>
          <w:tcPr>
            <w:tcW w:w="1795" w:type="dxa"/>
          </w:tcPr>
          <w:p w14:paraId="07C56F34" w14:textId="77777777" w:rsidR="00386612" w:rsidRDefault="00386612" w:rsidP="0047098A">
            <w:pPr>
              <w:shd w:val="clear" w:color="auto" w:fill="FFFFFF"/>
              <w:rPr>
                <w:rFonts w:ascii="Arial" w:hAnsi="Arial" w:cs="Arial"/>
                <w:sz w:val="18"/>
                <w:szCs w:val="18"/>
              </w:rPr>
            </w:pPr>
          </w:p>
        </w:tc>
      </w:tr>
      <w:tr w:rsidR="00386612" w:rsidRPr="00C57F55" w14:paraId="0D10BEA0" w14:textId="77777777" w:rsidTr="00483E55">
        <w:tc>
          <w:tcPr>
            <w:tcW w:w="1975" w:type="dxa"/>
          </w:tcPr>
          <w:p w14:paraId="2A885133" w14:textId="5B05FBAE" w:rsidR="00386612" w:rsidRDefault="00BE6401" w:rsidP="00296B66">
            <w:pPr>
              <w:shd w:val="clear" w:color="auto" w:fill="FFFFFF"/>
              <w:rPr>
                <w:rFonts w:ascii="Arial" w:hAnsi="Arial" w:cs="Arial"/>
                <w:sz w:val="18"/>
                <w:szCs w:val="18"/>
              </w:rPr>
            </w:pPr>
            <w:r>
              <w:rPr>
                <w:rFonts w:ascii="Arial" w:hAnsi="Arial" w:cs="Arial"/>
                <w:sz w:val="18"/>
                <w:szCs w:val="18"/>
              </w:rPr>
              <w:t>Economy Pulls Back, Dashing Hopes for Fall Boost</w:t>
            </w:r>
          </w:p>
        </w:tc>
        <w:tc>
          <w:tcPr>
            <w:tcW w:w="7200" w:type="dxa"/>
          </w:tcPr>
          <w:p w14:paraId="76A1C072" w14:textId="77777777" w:rsidR="00386612" w:rsidRDefault="00065D1B" w:rsidP="00FB4848">
            <w:pPr>
              <w:shd w:val="clear" w:color="auto" w:fill="FFFFFF"/>
              <w:rPr>
                <w:rFonts w:ascii="Arial" w:hAnsi="Arial" w:cs="Arial"/>
                <w:sz w:val="18"/>
                <w:szCs w:val="18"/>
              </w:rPr>
            </w:pPr>
            <w:r>
              <w:rPr>
                <w:rFonts w:ascii="Arial" w:hAnsi="Arial" w:cs="Arial"/>
                <w:sz w:val="18"/>
                <w:szCs w:val="18"/>
              </w:rPr>
              <w:t>Earlier this summer, many economists saw the week of Labor Day as the moment when the economic recovery would kick into high gear.</w:t>
            </w:r>
          </w:p>
          <w:p w14:paraId="3B65E65A" w14:textId="77777777" w:rsidR="00065D1B" w:rsidRDefault="00065D1B" w:rsidP="00FB4848">
            <w:pPr>
              <w:shd w:val="clear" w:color="auto" w:fill="FFFFFF"/>
              <w:rPr>
                <w:rFonts w:ascii="Arial" w:hAnsi="Arial" w:cs="Arial"/>
                <w:sz w:val="18"/>
                <w:szCs w:val="18"/>
              </w:rPr>
            </w:pPr>
          </w:p>
          <w:p w14:paraId="798A66CF" w14:textId="77777777" w:rsidR="00065D1B" w:rsidRDefault="00065D1B" w:rsidP="00FB4848">
            <w:pPr>
              <w:shd w:val="clear" w:color="auto" w:fill="FFFFFF"/>
              <w:rPr>
                <w:rFonts w:ascii="Arial" w:hAnsi="Arial" w:cs="Arial"/>
                <w:sz w:val="18"/>
                <w:szCs w:val="18"/>
              </w:rPr>
            </w:pPr>
            <w:r>
              <w:rPr>
                <w:rFonts w:ascii="Arial" w:hAnsi="Arial" w:cs="Arial"/>
                <w:sz w:val="18"/>
                <w:szCs w:val="18"/>
              </w:rPr>
              <w:t>Instead, the rise of Covid’s Delta variant has the nation tapping the brakes.</w:t>
            </w:r>
          </w:p>
          <w:p w14:paraId="37A50A08" w14:textId="77777777" w:rsidR="00065D1B" w:rsidRDefault="00065D1B" w:rsidP="00FB4848">
            <w:pPr>
              <w:shd w:val="clear" w:color="auto" w:fill="FFFFFF"/>
              <w:rPr>
                <w:rFonts w:ascii="Arial" w:hAnsi="Arial" w:cs="Arial"/>
                <w:sz w:val="18"/>
                <w:szCs w:val="18"/>
              </w:rPr>
            </w:pPr>
          </w:p>
          <w:p w14:paraId="660C7B8E" w14:textId="7D579794" w:rsidR="00065D1B" w:rsidRDefault="00065D1B" w:rsidP="00FB4848">
            <w:pPr>
              <w:shd w:val="clear" w:color="auto" w:fill="FFFFFF"/>
              <w:rPr>
                <w:rFonts w:ascii="Arial" w:hAnsi="Arial" w:cs="Arial"/>
                <w:sz w:val="18"/>
                <w:szCs w:val="18"/>
              </w:rPr>
            </w:pPr>
            <w:r>
              <w:rPr>
                <w:rFonts w:ascii="Arial" w:hAnsi="Arial" w:cs="Arial"/>
                <w:sz w:val="18"/>
                <w:szCs w:val="18"/>
              </w:rPr>
              <w:t xml:space="preserve">Economists are downgrading their forecasts. </w:t>
            </w:r>
          </w:p>
          <w:p w14:paraId="25633BFC" w14:textId="77777777" w:rsidR="00065D1B" w:rsidRDefault="00065D1B" w:rsidP="00FB4848">
            <w:pPr>
              <w:shd w:val="clear" w:color="auto" w:fill="FFFFFF"/>
              <w:rPr>
                <w:rFonts w:ascii="Arial" w:hAnsi="Arial" w:cs="Arial"/>
                <w:sz w:val="18"/>
                <w:szCs w:val="18"/>
              </w:rPr>
            </w:pPr>
          </w:p>
          <w:p w14:paraId="4A9FEA9E" w14:textId="29BD3F9F" w:rsidR="00065D1B" w:rsidRDefault="00065D1B" w:rsidP="00FB4848">
            <w:pPr>
              <w:shd w:val="clear" w:color="auto" w:fill="FFFFFF"/>
              <w:rPr>
                <w:rFonts w:ascii="Arial" w:hAnsi="Arial" w:cs="Arial"/>
                <w:sz w:val="18"/>
                <w:szCs w:val="18"/>
              </w:rPr>
            </w:pPr>
            <w:r>
              <w:rPr>
                <w:rFonts w:ascii="Arial" w:hAnsi="Arial" w:cs="Arial"/>
                <w:sz w:val="18"/>
                <w:szCs w:val="18"/>
              </w:rPr>
              <w:t>Economists don’t expect the variant to push the U.S back into recession.</w:t>
            </w:r>
          </w:p>
        </w:tc>
        <w:tc>
          <w:tcPr>
            <w:tcW w:w="2160" w:type="dxa"/>
          </w:tcPr>
          <w:p w14:paraId="73F8881C" w14:textId="1C7D2332" w:rsidR="00386612" w:rsidRDefault="00BE640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8A9CC6" w14:textId="6AD3A34C" w:rsidR="00386612" w:rsidRDefault="00BE6401" w:rsidP="001A7FDD">
            <w:pPr>
              <w:shd w:val="clear" w:color="auto" w:fill="FFFFFF"/>
              <w:rPr>
                <w:rFonts w:ascii="Arial" w:hAnsi="Arial" w:cs="Arial"/>
                <w:sz w:val="18"/>
                <w:szCs w:val="18"/>
              </w:rPr>
            </w:pPr>
            <w:r>
              <w:rPr>
                <w:rFonts w:ascii="Arial" w:hAnsi="Arial" w:cs="Arial"/>
                <w:sz w:val="18"/>
                <w:szCs w:val="18"/>
              </w:rPr>
              <w:t>09/08/2021</w:t>
            </w:r>
          </w:p>
        </w:tc>
        <w:tc>
          <w:tcPr>
            <w:tcW w:w="1795" w:type="dxa"/>
          </w:tcPr>
          <w:p w14:paraId="00AD227D" w14:textId="397E8AF0" w:rsidR="00386612" w:rsidRDefault="00065D1B" w:rsidP="0047098A">
            <w:pPr>
              <w:shd w:val="clear" w:color="auto" w:fill="FFFFFF"/>
              <w:rPr>
                <w:rFonts w:ascii="Arial" w:hAnsi="Arial" w:cs="Arial"/>
                <w:sz w:val="18"/>
                <w:szCs w:val="18"/>
              </w:rPr>
            </w:pPr>
            <w:r>
              <w:rPr>
                <w:rFonts w:ascii="Arial" w:hAnsi="Arial" w:cs="Arial"/>
                <w:sz w:val="18"/>
                <w:szCs w:val="18"/>
              </w:rPr>
              <w:t xml:space="preserve">Eric Morath and Theo Francis </w:t>
            </w:r>
          </w:p>
        </w:tc>
      </w:tr>
      <w:tr w:rsidR="00065D1B" w:rsidRPr="00C57F55" w14:paraId="1FD5D4BA" w14:textId="77777777" w:rsidTr="00483E55">
        <w:tc>
          <w:tcPr>
            <w:tcW w:w="1975" w:type="dxa"/>
          </w:tcPr>
          <w:p w14:paraId="78EE59FF" w14:textId="77777777" w:rsidR="00065D1B" w:rsidRDefault="00065D1B" w:rsidP="00296B66">
            <w:pPr>
              <w:shd w:val="clear" w:color="auto" w:fill="FFFFFF"/>
              <w:rPr>
                <w:rFonts w:ascii="Arial" w:hAnsi="Arial" w:cs="Arial"/>
                <w:sz w:val="18"/>
                <w:szCs w:val="18"/>
              </w:rPr>
            </w:pPr>
          </w:p>
        </w:tc>
        <w:tc>
          <w:tcPr>
            <w:tcW w:w="7200" w:type="dxa"/>
          </w:tcPr>
          <w:p w14:paraId="6AFF89E3" w14:textId="77777777" w:rsidR="00065D1B" w:rsidRDefault="00065D1B" w:rsidP="00FB4848">
            <w:pPr>
              <w:shd w:val="clear" w:color="auto" w:fill="FFFFFF"/>
              <w:rPr>
                <w:rFonts w:ascii="Arial" w:hAnsi="Arial" w:cs="Arial"/>
                <w:sz w:val="18"/>
                <w:szCs w:val="18"/>
              </w:rPr>
            </w:pPr>
          </w:p>
        </w:tc>
        <w:tc>
          <w:tcPr>
            <w:tcW w:w="2160" w:type="dxa"/>
          </w:tcPr>
          <w:p w14:paraId="6859CC36" w14:textId="77777777" w:rsidR="00065D1B" w:rsidRDefault="00065D1B" w:rsidP="00C57F55">
            <w:pPr>
              <w:shd w:val="clear" w:color="auto" w:fill="FFFFFF"/>
              <w:rPr>
                <w:rFonts w:ascii="Arial" w:hAnsi="Arial" w:cs="Arial"/>
                <w:sz w:val="18"/>
                <w:szCs w:val="18"/>
              </w:rPr>
            </w:pPr>
          </w:p>
        </w:tc>
        <w:tc>
          <w:tcPr>
            <w:tcW w:w="1260" w:type="dxa"/>
          </w:tcPr>
          <w:p w14:paraId="57FC3278" w14:textId="77777777" w:rsidR="00065D1B" w:rsidRDefault="00065D1B" w:rsidP="001A7FDD">
            <w:pPr>
              <w:shd w:val="clear" w:color="auto" w:fill="FFFFFF"/>
              <w:rPr>
                <w:rFonts w:ascii="Arial" w:hAnsi="Arial" w:cs="Arial"/>
                <w:sz w:val="18"/>
                <w:szCs w:val="18"/>
              </w:rPr>
            </w:pPr>
          </w:p>
        </w:tc>
        <w:tc>
          <w:tcPr>
            <w:tcW w:w="1795" w:type="dxa"/>
          </w:tcPr>
          <w:p w14:paraId="0129134B" w14:textId="77777777" w:rsidR="00065D1B" w:rsidRDefault="00065D1B" w:rsidP="0047098A">
            <w:pPr>
              <w:shd w:val="clear" w:color="auto" w:fill="FFFFFF"/>
              <w:rPr>
                <w:rFonts w:ascii="Arial" w:hAnsi="Arial" w:cs="Arial"/>
                <w:sz w:val="18"/>
                <w:szCs w:val="18"/>
              </w:rPr>
            </w:pPr>
          </w:p>
        </w:tc>
      </w:tr>
      <w:tr w:rsidR="00065D1B" w:rsidRPr="00C57F55" w14:paraId="05F48E40" w14:textId="77777777" w:rsidTr="00483E55">
        <w:tc>
          <w:tcPr>
            <w:tcW w:w="1975" w:type="dxa"/>
          </w:tcPr>
          <w:p w14:paraId="694EAB0D" w14:textId="7C55503E" w:rsidR="00065D1B" w:rsidRDefault="00065D1B" w:rsidP="00296B66">
            <w:pPr>
              <w:shd w:val="clear" w:color="auto" w:fill="FFFFFF"/>
              <w:rPr>
                <w:rFonts w:ascii="Arial" w:hAnsi="Arial" w:cs="Arial"/>
                <w:sz w:val="18"/>
                <w:szCs w:val="18"/>
              </w:rPr>
            </w:pPr>
            <w:r>
              <w:rPr>
                <w:rFonts w:ascii="Arial" w:hAnsi="Arial" w:cs="Arial"/>
                <w:sz w:val="18"/>
                <w:szCs w:val="18"/>
              </w:rPr>
              <w:t>Bitcoin’s First Try As Legal Tender Has a Rough Start</w:t>
            </w:r>
          </w:p>
        </w:tc>
        <w:tc>
          <w:tcPr>
            <w:tcW w:w="7200" w:type="dxa"/>
          </w:tcPr>
          <w:p w14:paraId="1FC42CCE" w14:textId="77777777" w:rsidR="00065D1B" w:rsidRDefault="00065D1B" w:rsidP="00FB4848">
            <w:pPr>
              <w:shd w:val="clear" w:color="auto" w:fill="FFFFFF"/>
              <w:rPr>
                <w:rFonts w:ascii="Arial" w:hAnsi="Arial" w:cs="Arial"/>
                <w:sz w:val="18"/>
                <w:szCs w:val="18"/>
              </w:rPr>
            </w:pPr>
            <w:r>
              <w:rPr>
                <w:rFonts w:ascii="Arial" w:hAnsi="Arial" w:cs="Arial"/>
                <w:sz w:val="18"/>
                <w:szCs w:val="18"/>
              </w:rPr>
              <w:t>Bitcoin enthusiasts around the world showed their support for El Salvador by each buying $30 of bitcoin.  Still, bitcoin was at $46,776.65 as of 5 p.m. Eastern time Tuesday, down 9.9%.</w:t>
            </w:r>
          </w:p>
          <w:p w14:paraId="0F87F1C9" w14:textId="77777777" w:rsidR="00065D1B" w:rsidRDefault="00065D1B" w:rsidP="00FB4848">
            <w:pPr>
              <w:shd w:val="clear" w:color="auto" w:fill="FFFFFF"/>
              <w:rPr>
                <w:rFonts w:ascii="Arial" w:hAnsi="Arial" w:cs="Arial"/>
                <w:sz w:val="18"/>
                <w:szCs w:val="18"/>
              </w:rPr>
            </w:pPr>
          </w:p>
          <w:p w14:paraId="0A050202" w14:textId="634FA3B1" w:rsidR="00065D1B" w:rsidRDefault="00065D1B" w:rsidP="00FB4848">
            <w:pPr>
              <w:shd w:val="clear" w:color="auto" w:fill="FFFFFF"/>
              <w:rPr>
                <w:rFonts w:ascii="Arial" w:hAnsi="Arial" w:cs="Arial"/>
                <w:sz w:val="18"/>
                <w:szCs w:val="18"/>
              </w:rPr>
            </w:pPr>
            <w:r>
              <w:rPr>
                <w:rFonts w:ascii="Arial" w:hAnsi="Arial" w:cs="Arial"/>
                <w:sz w:val="18"/>
                <w:szCs w:val="18"/>
              </w:rPr>
              <w:t>The crypto asset has proven to be much more volatile than traditional currencies, as it lacks economic fundamentals to support its value and trades entirely on sentiment.</w:t>
            </w:r>
          </w:p>
        </w:tc>
        <w:tc>
          <w:tcPr>
            <w:tcW w:w="2160" w:type="dxa"/>
          </w:tcPr>
          <w:p w14:paraId="7D2AAE49" w14:textId="05A91878" w:rsidR="00065D1B" w:rsidRDefault="00065D1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96D2320" w14:textId="0DE03B4F" w:rsidR="00065D1B" w:rsidRDefault="00065D1B" w:rsidP="001A7FDD">
            <w:pPr>
              <w:shd w:val="clear" w:color="auto" w:fill="FFFFFF"/>
              <w:rPr>
                <w:rFonts w:ascii="Arial" w:hAnsi="Arial" w:cs="Arial"/>
                <w:sz w:val="18"/>
                <w:szCs w:val="18"/>
              </w:rPr>
            </w:pPr>
            <w:r>
              <w:rPr>
                <w:rFonts w:ascii="Arial" w:hAnsi="Arial" w:cs="Arial"/>
                <w:sz w:val="18"/>
                <w:szCs w:val="18"/>
              </w:rPr>
              <w:t>09/08/2021</w:t>
            </w:r>
          </w:p>
        </w:tc>
        <w:tc>
          <w:tcPr>
            <w:tcW w:w="1795" w:type="dxa"/>
          </w:tcPr>
          <w:p w14:paraId="1AE95F2A" w14:textId="7FB766DF" w:rsidR="00065D1B" w:rsidRDefault="00065D1B" w:rsidP="0047098A">
            <w:pPr>
              <w:shd w:val="clear" w:color="auto" w:fill="FFFFFF"/>
              <w:rPr>
                <w:rFonts w:ascii="Arial" w:hAnsi="Arial" w:cs="Arial"/>
                <w:sz w:val="18"/>
                <w:szCs w:val="18"/>
              </w:rPr>
            </w:pPr>
            <w:r>
              <w:rPr>
                <w:rFonts w:ascii="Arial" w:hAnsi="Arial" w:cs="Arial"/>
                <w:sz w:val="18"/>
                <w:szCs w:val="18"/>
              </w:rPr>
              <w:t xml:space="preserve">Santiago Perez and Caitlin Ostroff </w:t>
            </w:r>
          </w:p>
        </w:tc>
      </w:tr>
      <w:tr w:rsidR="007B71D1" w:rsidRPr="00C57F55" w14:paraId="18F8CE58" w14:textId="77777777" w:rsidTr="00483E55">
        <w:tc>
          <w:tcPr>
            <w:tcW w:w="1975" w:type="dxa"/>
          </w:tcPr>
          <w:p w14:paraId="436E793E" w14:textId="77777777" w:rsidR="007B71D1" w:rsidRDefault="007B71D1" w:rsidP="00296B66">
            <w:pPr>
              <w:shd w:val="clear" w:color="auto" w:fill="FFFFFF"/>
              <w:rPr>
                <w:rFonts w:ascii="Arial" w:hAnsi="Arial" w:cs="Arial"/>
                <w:sz w:val="18"/>
                <w:szCs w:val="18"/>
              </w:rPr>
            </w:pPr>
          </w:p>
        </w:tc>
        <w:tc>
          <w:tcPr>
            <w:tcW w:w="7200" w:type="dxa"/>
          </w:tcPr>
          <w:p w14:paraId="002E170B" w14:textId="77777777" w:rsidR="007B71D1" w:rsidRDefault="007B71D1" w:rsidP="00FB4848">
            <w:pPr>
              <w:shd w:val="clear" w:color="auto" w:fill="FFFFFF"/>
              <w:rPr>
                <w:rFonts w:ascii="Arial" w:hAnsi="Arial" w:cs="Arial"/>
                <w:sz w:val="18"/>
                <w:szCs w:val="18"/>
              </w:rPr>
            </w:pPr>
          </w:p>
        </w:tc>
        <w:tc>
          <w:tcPr>
            <w:tcW w:w="2160" w:type="dxa"/>
          </w:tcPr>
          <w:p w14:paraId="0336BA78" w14:textId="77777777" w:rsidR="007B71D1" w:rsidRDefault="007B71D1" w:rsidP="00C57F55">
            <w:pPr>
              <w:shd w:val="clear" w:color="auto" w:fill="FFFFFF"/>
              <w:rPr>
                <w:rFonts w:ascii="Arial" w:hAnsi="Arial" w:cs="Arial"/>
                <w:sz w:val="18"/>
                <w:szCs w:val="18"/>
              </w:rPr>
            </w:pPr>
          </w:p>
        </w:tc>
        <w:tc>
          <w:tcPr>
            <w:tcW w:w="1260" w:type="dxa"/>
          </w:tcPr>
          <w:p w14:paraId="659C4D48" w14:textId="77777777" w:rsidR="007B71D1" w:rsidRDefault="007B71D1" w:rsidP="001A7FDD">
            <w:pPr>
              <w:shd w:val="clear" w:color="auto" w:fill="FFFFFF"/>
              <w:rPr>
                <w:rFonts w:ascii="Arial" w:hAnsi="Arial" w:cs="Arial"/>
                <w:sz w:val="18"/>
                <w:szCs w:val="18"/>
              </w:rPr>
            </w:pPr>
          </w:p>
        </w:tc>
        <w:tc>
          <w:tcPr>
            <w:tcW w:w="1795" w:type="dxa"/>
          </w:tcPr>
          <w:p w14:paraId="384DBA82" w14:textId="77777777" w:rsidR="007B71D1" w:rsidRDefault="007B71D1" w:rsidP="0047098A">
            <w:pPr>
              <w:shd w:val="clear" w:color="auto" w:fill="FFFFFF"/>
              <w:rPr>
                <w:rFonts w:ascii="Arial" w:hAnsi="Arial" w:cs="Arial"/>
                <w:sz w:val="18"/>
                <w:szCs w:val="18"/>
              </w:rPr>
            </w:pPr>
          </w:p>
        </w:tc>
      </w:tr>
      <w:tr w:rsidR="007B71D1" w:rsidRPr="00C57F55" w14:paraId="46F4B5EF" w14:textId="77777777" w:rsidTr="00483E55">
        <w:tc>
          <w:tcPr>
            <w:tcW w:w="1975" w:type="dxa"/>
          </w:tcPr>
          <w:p w14:paraId="1C10B387" w14:textId="755C5938" w:rsidR="007B71D1" w:rsidRDefault="007B71D1" w:rsidP="007B71D1">
            <w:pPr>
              <w:shd w:val="clear" w:color="auto" w:fill="FFFFFF"/>
              <w:rPr>
                <w:rFonts w:ascii="Arial" w:hAnsi="Arial" w:cs="Arial"/>
                <w:sz w:val="18"/>
                <w:szCs w:val="18"/>
              </w:rPr>
            </w:pPr>
            <w:r>
              <w:rPr>
                <w:rFonts w:ascii="Arial" w:hAnsi="Arial" w:cs="Arial"/>
                <w:sz w:val="18"/>
                <w:szCs w:val="18"/>
              </w:rPr>
              <w:t>What’s News</w:t>
            </w:r>
          </w:p>
        </w:tc>
        <w:tc>
          <w:tcPr>
            <w:tcW w:w="7200" w:type="dxa"/>
          </w:tcPr>
          <w:p w14:paraId="47C4064D" w14:textId="49E91EC2" w:rsidR="007B71D1" w:rsidRDefault="007B71D1" w:rsidP="007B71D1">
            <w:pPr>
              <w:shd w:val="clear" w:color="auto" w:fill="FFFFFF"/>
              <w:rPr>
                <w:rFonts w:ascii="Arial" w:hAnsi="Arial" w:cs="Arial"/>
                <w:sz w:val="18"/>
                <w:szCs w:val="18"/>
              </w:rPr>
            </w:pPr>
            <w:r>
              <w:rPr>
                <w:rFonts w:ascii="Arial" w:hAnsi="Arial" w:cs="Arial"/>
                <w:sz w:val="18"/>
                <w:szCs w:val="18"/>
              </w:rPr>
              <w:t xml:space="preserve">♦ Nearly fourth-fifths of U.S. oil and gas production in the Gulf of Mexico remained offline more than 10 days after Hurricane Ida tore through Louisiana, as companies struggle to restart offshore platforms.  </w:t>
            </w:r>
          </w:p>
        </w:tc>
        <w:tc>
          <w:tcPr>
            <w:tcW w:w="2160" w:type="dxa"/>
          </w:tcPr>
          <w:p w14:paraId="4632A405" w14:textId="5649E062" w:rsidR="007B71D1" w:rsidRDefault="007B71D1" w:rsidP="007B71D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FCB2ACF" w14:textId="7CE3C5C8" w:rsidR="007B71D1" w:rsidRDefault="007B71D1" w:rsidP="007B71D1">
            <w:pPr>
              <w:shd w:val="clear" w:color="auto" w:fill="FFFFFF"/>
              <w:rPr>
                <w:rFonts w:ascii="Arial" w:hAnsi="Arial" w:cs="Arial"/>
                <w:sz w:val="18"/>
                <w:szCs w:val="18"/>
              </w:rPr>
            </w:pPr>
            <w:r>
              <w:rPr>
                <w:rFonts w:ascii="Arial" w:hAnsi="Arial" w:cs="Arial"/>
                <w:sz w:val="18"/>
                <w:szCs w:val="18"/>
              </w:rPr>
              <w:t>09/0</w:t>
            </w:r>
            <w:r w:rsidR="009C4F18">
              <w:rPr>
                <w:rFonts w:ascii="Arial" w:hAnsi="Arial" w:cs="Arial"/>
                <w:sz w:val="18"/>
                <w:szCs w:val="18"/>
              </w:rPr>
              <w:t>9</w:t>
            </w:r>
            <w:r>
              <w:rPr>
                <w:rFonts w:ascii="Arial" w:hAnsi="Arial" w:cs="Arial"/>
                <w:sz w:val="18"/>
                <w:szCs w:val="18"/>
              </w:rPr>
              <w:t>/2021</w:t>
            </w:r>
          </w:p>
        </w:tc>
        <w:tc>
          <w:tcPr>
            <w:tcW w:w="1795" w:type="dxa"/>
          </w:tcPr>
          <w:p w14:paraId="50361C9E" w14:textId="77777777" w:rsidR="007B71D1" w:rsidRDefault="007B71D1" w:rsidP="007B71D1">
            <w:pPr>
              <w:shd w:val="clear" w:color="auto" w:fill="FFFFFF"/>
              <w:rPr>
                <w:rFonts w:ascii="Arial" w:hAnsi="Arial" w:cs="Arial"/>
                <w:sz w:val="18"/>
                <w:szCs w:val="18"/>
              </w:rPr>
            </w:pPr>
          </w:p>
        </w:tc>
      </w:tr>
      <w:tr w:rsidR="00FD1F3E" w:rsidRPr="00C57F55" w14:paraId="3D7E9F2F" w14:textId="77777777" w:rsidTr="00483E55">
        <w:tc>
          <w:tcPr>
            <w:tcW w:w="1975" w:type="dxa"/>
          </w:tcPr>
          <w:p w14:paraId="47DCAE53" w14:textId="77777777" w:rsidR="00FD1F3E" w:rsidRDefault="00FD1F3E" w:rsidP="00296B66">
            <w:pPr>
              <w:shd w:val="clear" w:color="auto" w:fill="FFFFFF"/>
              <w:rPr>
                <w:rFonts w:ascii="Arial" w:hAnsi="Arial" w:cs="Arial"/>
                <w:sz w:val="18"/>
                <w:szCs w:val="18"/>
              </w:rPr>
            </w:pPr>
          </w:p>
        </w:tc>
        <w:tc>
          <w:tcPr>
            <w:tcW w:w="7200" w:type="dxa"/>
          </w:tcPr>
          <w:p w14:paraId="78187D25" w14:textId="77777777" w:rsidR="00FD1F3E" w:rsidRDefault="00FD1F3E" w:rsidP="00FB4848">
            <w:pPr>
              <w:shd w:val="clear" w:color="auto" w:fill="FFFFFF"/>
              <w:rPr>
                <w:rFonts w:ascii="Arial" w:hAnsi="Arial" w:cs="Arial"/>
                <w:sz w:val="18"/>
                <w:szCs w:val="18"/>
              </w:rPr>
            </w:pPr>
          </w:p>
        </w:tc>
        <w:tc>
          <w:tcPr>
            <w:tcW w:w="2160" w:type="dxa"/>
          </w:tcPr>
          <w:p w14:paraId="5E85E0DC" w14:textId="77777777" w:rsidR="00FD1F3E" w:rsidRDefault="00FD1F3E" w:rsidP="00C57F55">
            <w:pPr>
              <w:shd w:val="clear" w:color="auto" w:fill="FFFFFF"/>
              <w:rPr>
                <w:rFonts w:ascii="Arial" w:hAnsi="Arial" w:cs="Arial"/>
                <w:sz w:val="18"/>
                <w:szCs w:val="18"/>
              </w:rPr>
            </w:pPr>
          </w:p>
        </w:tc>
        <w:tc>
          <w:tcPr>
            <w:tcW w:w="1260" w:type="dxa"/>
          </w:tcPr>
          <w:p w14:paraId="511051D4" w14:textId="77777777" w:rsidR="00FD1F3E" w:rsidRDefault="00FD1F3E" w:rsidP="001A7FDD">
            <w:pPr>
              <w:shd w:val="clear" w:color="auto" w:fill="FFFFFF"/>
              <w:rPr>
                <w:rFonts w:ascii="Arial" w:hAnsi="Arial" w:cs="Arial"/>
                <w:sz w:val="18"/>
                <w:szCs w:val="18"/>
              </w:rPr>
            </w:pPr>
          </w:p>
        </w:tc>
        <w:tc>
          <w:tcPr>
            <w:tcW w:w="1795" w:type="dxa"/>
          </w:tcPr>
          <w:p w14:paraId="7A202028" w14:textId="77777777" w:rsidR="00FD1F3E" w:rsidRDefault="00FD1F3E" w:rsidP="0047098A">
            <w:pPr>
              <w:shd w:val="clear" w:color="auto" w:fill="FFFFFF"/>
              <w:rPr>
                <w:rFonts w:ascii="Arial" w:hAnsi="Arial" w:cs="Arial"/>
                <w:sz w:val="18"/>
                <w:szCs w:val="18"/>
              </w:rPr>
            </w:pPr>
          </w:p>
        </w:tc>
      </w:tr>
      <w:tr w:rsidR="00FD1F3E" w:rsidRPr="00C57F55" w14:paraId="00B80C71" w14:textId="77777777" w:rsidTr="00483E55">
        <w:tc>
          <w:tcPr>
            <w:tcW w:w="1975" w:type="dxa"/>
          </w:tcPr>
          <w:p w14:paraId="5AAEB243" w14:textId="77777777" w:rsidR="00FD1F3E" w:rsidRDefault="00FD1F3E" w:rsidP="00296B66">
            <w:pPr>
              <w:shd w:val="clear" w:color="auto" w:fill="FFFFFF"/>
              <w:rPr>
                <w:rFonts w:ascii="Arial" w:hAnsi="Arial" w:cs="Arial"/>
                <w:sz w:val="18"/>
                <w:szCs w:val="18"/>
              </w:rPr>
            </w:pPr>
            <w:r>
              <w:rPr>
                <w:rFonts w:ascii="Arial" w:hAnsi="Arial" w:cs="Arial"/>
                <w:sz w:val="18"/>
                <w:szCs w:val="18"/>
              </w:rPr>
              <w:t>Commodities Get Gummed Up</w:t>
            </w:r>
          </w:p>
          <w:p w14:paraId="3DADA345" w14:textId="4370FA5F" w:rsidR="00FD1F3E" w:rsidRPr="00FD1F3E" w:rsidRDefault="00FD1F3E" w:rsidP="00296B66">
            <w:pPr>
              <w:shd w:val="clear" w:color="auto" w:fill="FFFFFF"/>
              <w:rPr>
                <w:rFonts w:ascii="Arial" w:hAnsi="Arial" w:cs="Arial"/>
                <w:i/>
                <w:iCs/>
                <w:sz w:val="18"/>
                <w:szCs w:val="18"/>
              </w:rPr>
            </w:pPr>
            <w:r>
              <w:rPr>
                <w:rFonts w:ascii="Arial" w:hAnsi="Arial" w:cs="Arial"/>
                <w:i/>
                <w:iCs/>
                <w:sz w:val="18"/>
                <w:szCs w:val="18"/>
              </w:rPr>
              <w:t>The markets, a favorite inflation play, have unusual risks right now</w:t>
            </w:r>
          </w:p>
        </w:tc>
        <w:tc>
          <w:tcPr>
            <w:tcW w:w="7200" w:type="dxa"/>
          </w:tcPr>
          <w:p w14:paraId="377BEF44" w14:textId="4AB0F0A8" w:rsidR="00FD1F3E" w:rsidRDefault="00FD1F3E" w:rsidP="00FB4848">
            <w:pPr>
              <w:shd w:val="clear" w:color="auto" w:fill="FFFFFF"/>
              <w:rPr>
                <w:rFonts w:ascii="Arial" w:hAnsi="Arial" w:cs="Arial"/>
                <w:sz w:val="18"/>
                <w:szCs w:val="18"/>
              </w:rPr>
            </w:pPr>
            <w:r>
              <w:rPr>
                <w:rFonts w:ascii="Arial" w:hAnsi="Arial" w:cs="Arial"/>
                <w:sz w:val="18"/>
                <w:szCs w:val="18"/>
              </w:rPr>
              <w:t>Commodities are a favorite play during periods of high inflation, but the market – particularly for metals like copper and steel – is undergoing some unusual contortions.  Buyers should be aware that they are betting on Chinese climate policy and global trade bottlenecks as much as supply and demand.</w:t>
            </w:r>
          </w:p>
          <w:p w14:paraId="3F33C9DE" w14:textId="77777777" w:rsidR="00FD1F3E" w:rsidRDefault="00FD1F3E" w:rsidP="00FB4848">
            <w:pPr>
              <w:shd w:val="clear" w:color="auto" w:fill="FFFFFF"/>
              <w:rPr>
                <w:rFonts w:ascii="Arial" w:hAnsi="Arial" w:cs="Arial"/>
                <w:sz w:val="18"/>
                <w:szCs w:val="18"/>
              </w:rPr>
            </w:pPr>
          </w:p>
          <w:p w14:paraId="5D5D603B" w14:textId="2CE57DFF" w:rsidR="00FD1F3E" w:rsidRDefault="00FD1F3E" w:rsidP="00FB4848">
            <w:pPr>
              <w:shd w:val="clear" w:color="auto" w:fill="FFFFFF"/>
              <w:rPr>
                <w:rFonts w:ascii="Arial" w:hAnsi="Arial" w:cs="Arial"/>
                <w:sz w:val="18"/>
                <w:szCs w:val="18"/>
              </w:rPr>
            </w:pPr>
            <w:r>
              <w:rPr>
                <w:rFonts w:ascii="Arial" w:hAnsi="Arial" w:cs="Arial"/>
                <w:sz w:val="18"/>
                <w:szCs w:val="18"/>
              </w:rPr>
              <w:t xml:space="preserve">Even given that commodities are notoriously volatile and </w:t>
            </w:r>
            <w:r w:rsidR="0099448B">
              <w:rPr>
                <w:rFonts w:ascii="Arial" w:hAnsi="Arial" w:cs="Arial"/>
                <w:sz w:val="18"/>
                <w:szCs w:val="18"/>
              </w:rPr>
              <w:t>speculative</w:t>
            </w:r>
            <w:r>
              <w:rPr>
                <w:rFonts w:ascii="Arial" w:hAnsi="Arial" w:cs="Arial"/>
                <w:sz w:val="18"/>
                <w:szCs w:val="18"/>
              </w:rPr>
              <w:t>, the recent sharp divergence among industrial metals – whose prices typically move more or less together – has been striking. Steel is up sharply.</w:t>
            </w:r>
          </w:p>
          <w:p w14:paraId="08523D66" w14:textId="77777777" w:rsidR="00FD1F3E" w:rsidRDefault="00FD1F3E" w:rsidP="00FB4848">
            <w:pPr>
              <w:shd w:val="clear" w:color="auto" w:fill="FFFFFF"/>
              <w:rPr>
                <w:rFonts w:ascii="Arial" w:hAnsi="Arial" w:cs="Arial"/>
                <w:sz w:val="18"/>
                <w:szCs w:val="18"/>
              </w:rPr>
            </w:pPr>
          </w:p>
          <w:p w14:paraId="53052DA3" w14:textId="69B7DD4C" w:rsidR="00FD1F3E" w:rsidRDefault="00FD1F3E" w:rsidP="00FB4848">
            <w:pPr>
              <w:shd w:val="clear" w:color="auto" w:fill="FFFFFF"/>
              <w:rPr>
                <w:rFonts w:ascii="Arial" w:hAnsi="Arial" w:cs="Arial"/>
                <w:sz w:val="18"/>
                <w:szCs w:val="18"/>
              </w:rPr>
            </w:pPr>
            <w:r>
              <w:rPr>
                <w:rFonts w:ascii="Arial" w:hAnsi="Arial" w:cs="Arial"/>
                <w:sz w:val="18"/>
                <w:szCs w:val="18"/>
              </w:rPr>
              <w:t>Beijing’s emissions efforts are supporting the price of aluminum – like st</w:t>
            </w:r>
            <w:r w:rsidR="0099448B">
              <w:rPr>
                <w:rFonts w:ascii="Arial" w:hAnsi="Arial" w:cs="Arial"/>
                <w:sz w:val="18"/>
                <w:szCs w:val="18"/>
              </w:rPr>
              <w:t>ee</w:t>
            </w:r>
            <w:r>
              <w:rPr>
                <w:rFonts w:ascii="Arial" w:hAnsi="Arial" w:cs="Arial"/>
                <w:sz w:val="18"/>
                <w:szCs w:val="18"/>
              </w:rPr>
              <w:t>l, a metal whose production is one of most energy-</w:t>
            </w:r>
            <w:r w:rsidR="0099448B">
              <w:rPr>
                <w:rFonts w:ascii="Arial" w:hAnsi="Arial" w:cs="Arial"/>
                <w:sz w:val="18"/>
                <w:szCs w:val="18"/>
              </w:rPr>
              <w:t>intensive processes. Shipping bottlenecks are another factor. Last year, China became a net importer of aluminum for the first time since 2009…</w:t>
            </w:r>
          </w:p>
          <w:p w14:paraId="17866711" w14:textId="77777777" w:rsidR="0099448B" w:rsidRDefault="0099448B" w:rsidP="00FB4848">
            <w:pPr>
              <w:shd w:val="clear" w:color="auto" w:fill="FFFFFF"/>
              <w:rPr>
                <w:rFonts w:ascii="Arial" w:hAnsi="Arial" w:cs="Arial"/>
                <w:sz w:val="18"/>
                <w:szCs w:val="18"/>
              </w:rPr>
            </w:pPr>
          </w:p>
          <w:p w14:paraId="495D55B3" w14:textId="26F44470" w:rsidR="0099448B" w:rsidRDefault="0099448B" w:rsidP="00FB4848">
            <w:pPr>
              <w:shd w:val="clear" w:color="auto" w:fill="FFFFFF"/>
              <w:rPr>
                <w:rFonts w:ascii="Arial" w:hAnsi="Arial" w:cs="Arial"/>
                <w:sz w:val="18"/>
                <w:szCs w:val="18"/>
              </w:rPr>
            </w:pPr>
            <w:r>
              <w:rPr>
                <w:rFonts w:ascii="Arial" w:hAnsi="Arial" w:cs="Arial"/>
                <w:sz w:val="18"/>
                <w:szCs w:val="18"/>
              </w:rPr>
              <w:t>Heavy-handed policy makers and shipping constraints are gumming up the market. The best strategy for most investors could be to wait until that extra grit has worked its way through.</w:t>
            </w:r>
          </w:p>
        </w:tc>
        <w:tc>
          <w:tcPr>
            <w:tcW w:w="2160" w:type="dxa"/>
          </w:tcPr>
          <w:p w14:paraId="1CAD8062" w14:textId="7F2A89C7" w:rsidR="00FD1F3E" w:rsidRDefault="00FD1F3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722E699" w14:textId="24221AA5" w:rsidR="00FD1F3E" w:rsidRDefault="00FD1F3E" w:rsidP="001A7FDD">
            <w:pPr>
              <w:shd w:val="clear" w:color="auto" w:fill="FFFFFF"/>
              <w:rPr>
                <w:rFonts w:ascii="Arial" w:hAnsi="Arial" w:cs="Arial"/>
                <w:sz w:val="18"/>
                <w:szCs w:val="18"/>
              </w:rPr>
            </w:pPr>
            <w:r>
              <w:rPr>
                <w:rFonts w:ascii="Arial" w:hAnsi="Arial" w:cs="Arial"/>
                <w:sz w:val="18"/>
                <w:szCs w:val="18"/>
              </w:rPr>
              <w:t>09/09/2021</w:t>
            </w:r>
          </w:p>
        </w:tc>
        <w:tc>
          <w:tcPr>
            <w:tcW w:w="1795" w:type="dxa"/>
          </w:tcPr>
          <w:p w14:paraId="20F561DD" w14:textId="1CD8EC33" w:rsidR="00FD1F3E" w:rsidRDefault="00FD1F3E" w:rsidP="0047098A">
            <w:pPr>
              <w:shd w:val="clear" w:color="auto" w:fill="FFFFFF"/>
              <w:rPr>
                <w:rFonts w:ascii="Arial" w:hAnsi="Arial" w:cs="Arial"/>
                <w:sz w:val="18"/>
                <w:szCs w:val="18"/>
              </w:rPr>
            </w:pPr>
            <w:r>
              <w:rPr>
                <w:rFonts w:ascii="Arial" w:hAnsi="Arial" w:cs="Arial"/>
                <w:sz w:val="18"/>
                <w:szCs w:val="18"/>
              </w:rPr>
              <w:t>Nathaniel Taplin</w:t>
            </w:r>
          </w:p>
        </w:tc>
      </w:tr>
      <w:tr w:rsidR="00065D1B" w:rsidRPr="00C57F55" w14:paraId="5998374A" w14:textId="77777777" w:rsidTr="00483E55">
        <w:tc>
          <w:tcPr>
            <w:tcW w:w="1975" w:type="dxa"/>
          </w:tcPr>
          <w:p w14:paraId="1201E560" w14:textId="77777777" w:rsidR="00065D1B" w:rsidRDefault="00065D1B" w:rsidP="00296B66">
            <w:pPr>
              <w:shd w:val="clear" w:color="auto" w:fill="FFFFFF"/>
              <w:rPr>
                <w:rFonts w:ascii="Arial" w:hAnsi="Arial" w:cs="Arial"/>
                <w:sz w:val="18"/>
                <w:szCs w:val="18"/>
              </w:rPr>
            </w:pPr>
          </w:p>
        </w:tc>
        <w:tc>
          <w:tcPr>
            <w:tcW w:w="7200" w:type="dxa"/>
          </w:tcPr>
          <w:p w14:paraId="6DC94939" w14:textId="77777777" w:rsidR="00065D1B" w:rsidRDefault="00065D1B" w:rsidP="00FB4848">
            <w:pPr>
              <w:shd w:val="clear" w:color="auto" w:fill="FFFFFF"/>
              <w:rPr>
                <w:rFonts w:ascii="Arial" w:hAnsi="Arial" w:cs="Arial"/>
                <w:sz w:val="18"/>
                <w:szCs w:val="18"/>
              </w:rPr>
            </w:pPr>
          </w:p>
        </w:tc>
        <w:tc>
          <w:tcPr>
            <w:tcW w:w="2160" w:type="dxa"/>
          </w:tcPr>
          <w:p w14:paraId="5E0AF622" w14:textId="77777777" w:rsidR="00065D1B" w:rsidRDefault="00065D1B" w:rsidP="00C57F55">
            <w:pPr>
              <w:shd w:val="clear" w:color="auto" w:fill="FFFFFF"/>
              <w:rPr>
                <w:rFonts w:ascii="Arial" w:hAnsi="Arial" w:cs="Arial"/>
                <w:sz w:val="18"/>
                <w:szCs w:val="18"/>
              </w:rPr>
            </w:pPr>
          </w:p>
        </w:tc>
        <w:tc>
          <w:tcPr>
            <w:tcW w:w="1260" w:type="dxa"/>
          </w:tcPr>
          <w:p w14:paraId="65915BE1" w14:textId="77777777" w:rsidR="00065D1B" w:rsidRDefault="00065D1B" w:rsidP="001A7FDD">
            <w:pPr>
              <w:shd w:val="clear" w:color="auto" w:fill="FFFFFF"/>
              <w:rPr>
                <w:rFonts w:ascii="Arial" w:hAnsi="Arial" w:cs="Arial"/>
                <w:sz w:val="18"/>
                <w:szCs w:val="18"/>
              </w:rPr>
            </w:pPr>
          </w:p>
        </w:tc>
        <w:tc>
          <w:tcPr>
            <w:tcW w:w="1795" w:type="dxa"/>
          </w:tcPr>
          <w:p w14:paraId="147EA54D" w14:textId="77777777" w:rsidR="00065D1B" w:rsidRDefault="00065D1B" w:rsidP="0047098A">
            <w:pPr>
              <w:shd w:val="clear" w:color="auto" w:fill="FFFFFF"/>
              <w:rPr>
                <w:rFonts w:ascii="Arial" w:hAnsi="Arial" w:cs="Arial"/>
                <w:sz w:val="18"/>
                <w:szCs w:val="18"/>
              </w:rPr>
            </w:pPr>
          </w:p>
        </w:tc>
      </w:tr>
      <w:tr w:rsidR="00065D1B" w:rsidRPr="00C57F55" w14:paraId="12BC93B4" w14:textId="77777777" w:rsidTr="00483E55">
        <w:tc>
          <w:tcPr>
            <w:tcW w:w="1975" w:type="dxa"/>
          </w:tcPr>
          <w:p w14:paraId="3F8DF430" w14:textId="460DB935" w:rsidR="00065D1B" w:rsidRDefault="008702BC" w:rsidP="00296B66">
            <w:pPr>
              <w:shd w:val="clear" w:color="auto" w:fill="FFFFFF"/>
              <w:rPr>
                <w:rFonts w:ascii="Arial" w:hAnsi="Arial" w:cs="Arial"/>
                <w:sz w:val="18"/>
                <w:szCs w:val="18"/>
              </w:rPr>
            </w:pPr>
            <w:r>
              <w:rPr>
                <w:rFonts w:ascii="Arial" w:hAnsi="Arial" w:cs="Arial"/>
                <w:sz w:val="18"/>
                <w:szCs w:val="18"/>
              </w:rPr>
              <w:t>Mandated IRAs Gain House Panel Approval</w:t>
            </w:r>
          </w:p>
        </w:tc>
        <w:tc>
          <w:tcPr>
            <w:tcW w:w="7200" w:type="dxa"/>
          </w:tcPr>
          <w:p w14:paraId="7FC7718B" w14:textId="06E37437" w:rsidR="00065D1B" w:rsidRDefault="008702BC" w:rsidP="00FB4848">
            <w:pPr>
              <w:shd w:val="clear" w:color="auto" w:fill="FFFFFF"/>
              <w:rPr>
                <w:rFonts w:ascii="Arial" w:hAnsi="Arial" w:cs="Arial"/>
                <w:sz w:val="18"/>
                <w:szCs w:val="18"/>
              </w:rPr>
            </w:pPr>
            <w:r>
              <w:rPr>
                <w:rFonts w:ascii="Arial" w:hAnsi="Arial" w:cs="Arial"/>
                <w:sz w:val="18"/>
                <w:szCs w:val="18"/>
              </w:rPr>
              <w:t>Democrats have included a provision in their $3.5 trillion healthcare, education and climate bill that would require companies without retirement plans to automatically enroll workers in individual retirement accounts.</w:t>
            </w:r>
          </w:p>
          <w:p w14:paraId="59C6A630" w14:textId="77777777" w:rsidR="008702BC" w:rsidRDefault="008702BC" w:rsidP="00FB4848">
            <w:pPr>
              <w:shd w:val="clear" w:color="auto" w:fill="FFFFFF"/>
              <w:rPr>
                <w:rFonts w:ascii="Arial" w:hAnsi="Arial" w:cs="Arial"/>
                <w:sz w:val="18"/>
                <w:szCs w:val="18"/>
              </w:rPr>
            </w:pPr>
          </w:p>
          <w:p w14:paraId="43DDBB44" w14:textId="416F0FA1" w:rsidR="008702BC" w:rsidRDefault="008702BC" w:rsidP="00FB4848">
            <w:pPr>
              <w:shd w:val="clear" w:color="auto" w:fill="FFFFFF"/>
              <w:rPr>
                <w:rFonts w:ascii="Arial" w:hAnsi="Arial" w:cs="Arial"/>
                <w:sz w:val="18"/>
                <w:szCs w:val="18"/>
              </w:rPr>
            </w:pPr>
            <w:r>
              <w:rPr>
                <w:rFonts w:ascii="Arial" w:hAnsi="Arial" w:cs="Arial"/>
                <w:sz w:val="18"/>
                <w:szCs w:val="18"/>
              </w:rPr>
              <w:t>Starting on Jan. 1, 2023, the provision would require employers to deduct at least 6% from workers’ paychecks…</w:t>
            </w:r>
          </w:p>
        </w:tc>
        <w:tc>
          <w:tcPr>
            <w:tcW w:w="2160" w:type="dxa"/>
          </w:tcPr>
          <w:p w14:paraId="2C65F3C6" w14:textId="398DEEA1" w:rsidR="00065D1B" w:rsidRDefault="008702B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E45C520" w14:textId="1984AABD" w:rsidR="00065D1B" w:rsidRDefault="008702BC" w:rsidP="001A7FDD">
            <w:pPr>
              <w:shd w:val="clear" w:color="auto" w:fill="FFFFFF"/>
              <w:rPr>
                <w:rFonts w:ascii="Arial" w:hAnsi="Arial" w:cs="Arial"/>
                <w:sz w:val="18"/>
                <w:szCs w:val="18"/>
              </w:rPr>
            </w:pPr>
            <w:r>
              <w:rPr>
                <w:rFonts w:ascii="Arial" w:hAnsi="Arial" w:cs="Arial"/>
                <w:sz w:val="18"/>
                <w:szCs w:val="18"/>
              </w:rPr>
              <w:t>09/10/2021</w:t>
            </w:r>
          </w:p>
        </w:tc>
        <w:tc>
          <w:tcPr>
            <w:tcW w:w="1795" w:type="dxa"/>
          </w:tcPr>
          <w:p w14:paraId="35A8406E" w14:textId="7BB720BC" w:rsidR="00065D1B" w:rsidRDefault="008702BC" w:rsidP="0047098A">
            <w:pPr>
              <w:shd w:val="clear" w:color="auto" w:fill="FFFFFF"/>
              <w:rPr>
                <w:rFonts w:ascii="Arial" w:hAnsi="Arial" w:cs="Arial"/>
                <w:sz w:val="18"/>
                <w:szCs w:val="18"/>
              </w:rPr>
            </w:pPr>
            <w:r>
              <w:rPr>
                <w:rFonts w:ascii="Arial" w:hAnsi="Arial" w:cs="Arial"/>
                <w:sz w:val="18"/>
                <w:szCs w:val="18"/>
              </w:rPr>
              <w:t xml:space="preserve">Anne Tergesen and Richard Rubin </w:t>
            </w:r>
          </w:p>
        </w:tc>
      </w:tr>
      <w:tr w:rsidR="00065D1B" w:rsidRPr="00C57F55" w14:paraId="73303516" w14:textId="77777777" w:rsidTr="00483E55">
        <w:tc>
          <w:tcPr>
            <w:tcW w:w="1975" w:type="dxa"/>
          </w:tcPr>
          <w:p w14:paraId="677B2EC3" w14:textId="77777777" w:rsidR="00065D1B" w:rsidRDefault="00065D1B" w:rsidP="00296B66">
            <w:pPr>
              <w:shd w:val="clear" w:color="auto" w:fill="FFFFFF"/>
              <w:rPr>
                <w:rFonts w:ascii="Arial" w:hAnsi="Arial" w:cs="Arial"/>
                <w:sz w:val="18"/>
                <w:szCs w:val="18"/>
              </w:rPr>
            </w:pPr>
          </w:p>
        </w:tc>
        <w:tc>
          <w:tcPr>
            <w:tcW w:w="7200" w:type="dxa"/>
          </w:tcPr>
          <w:p w14:paraId="7BBDEEE4" w14:textId="77777777" w:rsidR="00065D1B" w:rsidRDefault="00065D1B" w:rsidP="00FB4848">
            <w:pPr>
              <w:shd w:val="clear" w:color="auto" w:fill="FFFFFF"/>
              <w:rPr>
                <w:rFonts w:ascii="Arial" w:hAnsi="Arial" w:cs="Arial"/>
                <w:sz w:val="18"/>
                <w:szCs w:val="18"/>
              </w:rPr>
            </w:pPr>
          </w:p>
        </w:tc>
        <w:tc>
          <w:tcPr>
            <w:tcW w:w="2160" w:type="dxa"/>
          </w:tcPr>
          <w:p w14:paraId="40828AED" w14:textId="77777777" w:rsidR="00065D1B" w:rsidRDefault="00065D1B" w:rsidP="00C57F55">
            <w:pPr>
              <w:shd w:val="clear" w:color="auto" w:fill="FFFFFF"/>
              <w:rPr>
                <w:rFonts w:ascii="Arial" w:hAnsi="Arial" w:cs="Arial"/>
                <w:sz w:val="18"/>
                <w:szCs w:val="18"/>
              </w:rPr>
            </w:pPr>
          </w:p>
        </w:tc>
        <w:tc>
          <w:tcPr>
            <w:tcW w:w="1260" w:type="dxa"/>
          </w:tcPr>
          <w:p w14:paraId="6B1887BA" w14:textId="77777777" w:rsidR="00065D1B" w:rsidRDefault="00065D1B" w:rsidP="001A7FDD">
            <w:pPr>
              <w:shd w:val="clear" w:color="auto" w:fill="FFFFFF"/>
              <w:rPr>
                <w:rFonts w:ascii="Arial" w:hAnsi="Arial" w:cs="Arial"/>
                <w:sz w:val="18"/>
                <w:szCs w:val="18"/>
              </w:rPr>
            </w:pPr>
          </w:p>
        </w:tc>
        <w:tc>
          <w:tcPr>
            <w:tcW w:w="1795" w:type="dxa"/>
          </w:tcPr>
          <w:p w14:paraId="271BDE69" w14:textId="77777777" w:rsidR="00065D1B" w:rsidRDefault="00065D1B" w:rsidP="0047098A">
            <w:pPr>
              <w:shd w:val="clear" w:color="auto" w:fill="FFFFFF"/>
              <w:rPr>
                <w:rFonts w:ascii="Arial" w:hAnsi="Arial" w:cs="Arial"/>
                <w:sz w:val="18"/>
                <w:szCs w:val="18"/>
              </w:rPr>
            </w:pPr>
          </w:p>
        </w:tc>
      </w:tr>
      <w:tr w:rsidR="00065D1B" w:rsidRPr="00C57F55" w14:paraId="448B182A" w14:textId="77777777" w:rsidTr="00483E55">
        <w:tc>
          <w:tcPr>
            <w:tcW w:w="1975" w:type="dxa"/>
          </w:tcPr>
          <w:p w14:paraId="1B71901F" w14:textId="38863609" w:rsidR="00065D1B" w:rsidRDefault="008702BC" w:rsidP="00296B66">
            <w:pPr>
              <w:shd w:val="clear" w:color="auto" w:fill="FFFFFF"/>
              <w:rPr>
                <w:rFonts w:ascii="Arial" w:hAnsi="Arial" w:cs="Arial"/>
                <w:sz w:val="18"/>
                <w:szCs w:val="18"/>
              </w:rPr>
            </w:pPr>
            <w:r>
              <w:rPr>
                <w:rFonts w:ascii="Arial" w:hAnsi="Arial" w:cs="Arial"/>
                <w:sz w:val="18"/>
                <w:szCs w:val="18"/>
              </w:rPr>
              <w:t>Bullish Mood Wanes, Stocks Drop for Week</w:t>
            </w:r>
          </w:p>
        </w:tc>
        <w:tc>
          <w:tcPr>
            <w:tcW w:w="7200" w:type="dxa"/>
          </w:tcPr>
          <w:p w14:paraId="33A40434" w14:textId="1B1AD7B2" w:rsidR="00065D1B" w:rsidRDefault="008702BC" w:rsidP="00FB4848">
            <w:pPr>
              <w:shd w:val="clear" w:color="auto" w:fill="FFFFFF"/>
              <w:rPr>
                <w:rFonts w:ascii="Arial" w:hAnsi="Arial" w:cs="Arial"/>
                <w:sz w:val="18"/>
                <w:szCs w:val="18"/>
              </w:rPr>
            </w:pPr>
            <w:r>
              <w:rPr>
                <w:rFonts w:ascii="Arial" w:hAnsi="Arial" w:cs="Arial"/>
                <w:sz w:val="18"/>
                <w:szCs w:val="18"/>
              </w:rPr>
              <w:t xml:space="preserve">The S&amp;P 500 index slumped to its worst weekly showing since February, with a </w:t>
            </w:r>
            <w:r w:rsidR="006E152D">
              <w:rPr>
                <w:rFonts w:ascii="Arial" w:hAnsi="Arial" w:cs="Arial"/>
                <w:sz w:val="18"/>
                <w:szCs w:val="18"/>
              </w:rPr>
              <w:t xml:space="preserve">broad </w:t>
            </w:r>
            <w:r w:rsidR="003265F0">
              <w:rPr>
                <w:rFonts w:ascii="Arial" w:hAnsi="Arial" w:cs="Arial"/>
                <w:sz w:val="18"/>
                <w:szCs w:val="18"/>
              </w:rPr>
              <w:t>p</w:t>
            </w:r>
            <w:r w:rsidR="006E152D">
              <w:rPr>
                <w:rFonts w:ascii="Arial" w:hAnsi="Arial" w:cs="Arial"/>
                <w:sz w:val="18"/>
                <w:szCs w:val="18"/>
              </w:rPr>
              <w:t>ullback Friday highlighting investor concerns</w:t>
            </w:r>
            <w:r>
              <w:rPr>
                <w:rFonts w:ascii="Arial" w:hAnsi="Arial" w:cs="Arial"/>
                <w:sz w:val="18"/>
                <w:szCs w:val="18"/>
              </w:rPr>
              <w:t xml:space="preserve"> about a volatile fall ahead.</w:t>
            </w:r>
          </w:p>
          <w:p w14:paraId="3762FD3F" w14:textId="6B9A1E98" w:rsidR="006E152D" w:rsidRDefault="006E152D" w:rsidP="00FB4848">
            <w:pPr>
              <w:shd w:val="clear" w:color="auto" w:fill="FFFFFF"/>
              <w:rPr>
                <w:rFonts w:ascii="Arial" w:hAnsi="Arial" w:cs="Arial"/>
                <w:sz w:val="18"/>
                <w:szCs w:val="18"/>
              </w:rPr>
            </w:pPr>
          </w:p>
          <w:p w14:paraId="209ED0E7" w14:textId="229DBEC5" w:rsidR="008702BC" w:rsidRDefault="006E152D" w:rsidP="00FB4848">
            <w:pPr>
              <w:shd w:val="clear" w:color="auto" w:fill="FFFFFF"/>
              <w:rPr>
                <w:rFonts w:ascii="Arial" w:hAnsi="Arial" w:cs="Arial"/>
                <w:sz w:val="18"/>
                <w:szCs w:val="18"/>
              </w:rPr>
            </w:pPr>
            <w:r>
              <w:rPr>
                <w:rFonts w:ascii="Arial" w:hAnsi="Arial" w:cs="Arial"/>
                <w:sz w:val="18"/>
                <w:szCs w:val="18"/>
              </w:rPr>
              <w:t>Stocks remain close to record highs but have retreated in September after steadily climbing for much of the summer.  Many investors say they are closely watching the Federal Reserve’s plan to slow its bond purchases later this year as the central bank scales down the easy-money policies that helped drive the S&amp;P 500 to more than 50 fresh highs this year.</w:t>
            </w:r>
          </w:p>
          <w:p w14:paraId="18AC4F87" w14:textId="2573BE38" w:rsidR="006E152D" w:rsidRDefault="006E152D" w:rsidP="00FB4848">
            <w:pPr>
              <w:shd w:val="clear" w:color="auto" w:fill="FFFFFF"/>
              <w:rPr>
                <w:rFonts w:ascii="Arial" w:hAnsi="Arial" w:cs="Arial"/>
                <w:sz w:val="18"/>
                <w:szCs w:val="18"/>
              </w:rPr>
            </w:pPr>
          </w:p>
          <w:p w14:paraId="64552B74" w14:textId="2C3641BE" w:rsidR="006E152D" w:rsidRDefault="006E152D" w:rsidP="00FB4848">
            <w:pPr>
              <w:shd w:val="clear" w:color="auto" w:fill="FFFFFF"/>
              <w:rPr>
                <w:rFonts w:ascii="Arial" w:hAnsi="Arial" w:cs="Arial"/>
                <w:sz w:val="18"/>
                <w:szCs w:val="18"/>
              </w:rPr>
            </w:pPr>
            <w:r>
              <w:rPr>
                <w:rFonts w:ascii="Arial" w:hAnsi="Arial" w:cs="Arial"/>
                <w:sz w:val="18"/>
                <w:szCs w:val="18"/>
              </w:rPr>
              <w:t>After a blockbuster earnings season and speedy economic recovery this year, some analysts have said that the peak in economic growth may have passed.</w:t>
            </w:r>
          </w:p>
          <w:p w14:paraId="3884ED3E" w14:textId="5E8E277B" w:rsidR="006E152D" w:rsidRDefault="006E152D" w:rsidP="00FB4848">
            <w:pPr>
              <w:shd w:val="clear" w:color="auto" w:fill="FFFFFF"/>
              <w:rPr>
                <w:rFonts w:ascii="Arial" w:hAnsi="Arial" w:cs="Arial"/>
                <w:sz w:val="18"/>
                <w:szCs w:val="18"/>
              </w:rPr>
            </w:pPr>
          </w:p>
          <w:p w14:paraId="0E8D9039" w14:textId="4A0094B9" w:rsidR="006E152D" w:rsidRDefault="006E152D" w:rsidP="00FB4848">
            <w:pPr>
              <w:shd w:val="clear" w:color="auto" w:fill="FFFFFF"/>
              <w:rPr>
                <w:rFonts w:ascii="Arial" w:hAnsi="Arial" w:cs="Arial"/>
                <w:sz w:val="18"/>
                <w:szCs w:val="18"/>
              </w:rPr>
            </w:pPr>
            <w:r>
              <w:rPr>
                <w:rFonts w:ascii="Arial" w:hAnsi="Arial" w:cs="Arial"/>
                <w:sz w:val="18"/>
                <w:szCs w:val="18"/>
              </w:rPr>
              <w:t>Major indexes wavered for much of the trading session before turning lower late Friday.  The S&amp;P 500 dropped34.70 points, or 0.8%, to 4458.58, falling for the fifth consecutive session, its longest losing streak since February.  The Dow Jones Industrial Average slid 271.66 points, or 0.8%, to 34607.72.</w:t>
            </w:r>
          </w:p>
          <w:p w14:paraId="13565361" w14:textId="71C95F5E" w:rsidR="006E152D" w:rsidRDefault="006E152D" w:rsidP="00FB4848">
            <w:pPr>
              <w:shd w:val="clear" w:color="auto" w:fill="FFFFFF"/>
              <w:rPr>
                <w:rFonts w:ascii="Arial" w:hAnsi="Arial" w:cs="Arial"/>
                <w:sz w:val="18"/>
                <w:szCs w:val="18"/>
              </w:rPr>
            </w:pPr>
          </w:p>
          <w:p w14:paraId="555C7CA7" w14:textId="53CC8071" w:rsidR="006E152D" w:rsidRDefault="006E152D" w:rsidP="00FB4848">
            <w:pPr>
              <w:shd w:val="clear" w:color="auto" w:fill="FFFFFF"/>
              <w:rPr>
                <w:rFonts w:ascii="Arial" w:hAnsi="Arial" w:cs="Arial"/>
                <w:sz w:val="18"/>
                <w:szCs w:val="18"/>
              </w:rPr>
            </w:pPr>
            <w:r>
              <w:rPr>
                <w:rFonts w:ascii="Arial" w:hAnsi="Arial" w:cs="Arial"/>
                <w:sz w:val="18"/>
                <w:szCs w:val="18"/>
              </w:rPr>
              <w:t>The technology-focused Nasdaq Composite dropped 132.76 points, or 0.9%, to 15115.49.</w:t>
            </w:r>
          </w:p>
          <w:p w14:paraId="30D82BA5" w14:textId="700F1DCC" w:rsidR="006E152D" w:rsidRDefault="006E152D" w:rsidP="00FB4848">
            <w:pPr>
              <w:shd w:val="clear" w:color="auto" w:fill="FFFFFF"/>
              <w:rPr>
                <w:rFonts w:ascii="Arial" w:hAnsi="Arial" w:cs="Arial"/>
                <w:sz w:val="18"/>
                <w:szCs w:val="18"/>
              </w:rPr>
            </w:pPr>
          </w:p>
          <w:p w14:paraId="663D4B58" w14:textId="77777777" w:rsidR="008702BC" w:rsidRDefault="006E152D" w:rsidP="00FB4848">
            <w:pPr>
              <w:shd w:val="clear" w:color="auto" w:fill="FFFFFF"/>
              <w:rPr>
                <w:rFonts w:ascii="Arial" w:hAnsi="Arial" w:cs="Arial"/>
                <w:sz w:val="18"/>
                <w:szCs w:val="18"/>
              </w:rPr>
            </w:pPr>
            <w:r>
              <w:rPr>
                <w:rFonts w:ascii="Arial" w:hAnsi="Arial" w:cs="Arial"/>
                <w:sz w:val="18"/>
                <w:szCs w:val="18"/>
              </w:rPr>
              <w:lastRenderedPageBreak/>
              <w:t>The S&amp;P 500 and Dow fell 1.7% and 2.2%, respectively, for the week, their biggest such declines since June.</w:t>
            </w:r>
          </w:p>
          <w:p w14:paraId="4EE2EE66" w14:textId="77777777" w:rsidR="006E152D" w:rsidRDefault="006E152D" w:rsidP="00FB4848">
            <w:pPr>
              <w:shd w:val="clear" w:color="auto" w:fill="FFFFFF"/>
              <w:rPr>
                <w:rFonts w:ascii="Arial" w:hAnsi="Arial" w:cs="Arial"/>
                <w:sz w:val="18"/>
                <w:szCs w:val="18"/>
              </w:rPr>
            </w:pPr>
          </w:p>
          <w:p w14:paraId="628DED40" w14:textId="77777777" w:rsidR="006E152D" w:rsidRDefault="006E152D" w:rsidP="00FB4848">
            <w:pPr>
              <w:shd w:val="clear" w:color="auto" w:fill="FFFFFF"/>
              <w:rPr>
                <w:rFonts w:ascii="Arial" w:hAnsi="Arial" w:cs="Arial"/>
                <w:sz w:val="18"/>
                <w:szCs w:val="18"/>
              </w:rPr>
            </w:pPr>
            <w:r>
              <w:rPr>
                <w:rFonts w:ascii="Arial" w:hAnsi="Arial" w:cs="Arial"/>
                <w:sz w:val="18"/>
                <w:szCs w:val="18"/>
              </w:rPr>
              <w:t>Concerns about slowing economic growth and the Delta variant have led to a recent outperformance in tech stocks, as investors have turned to companies they think will benefit if the broader economy slows…</w:t>
            </w:r>
          </w:p>
          <w:p w14:paraId="43234900" w14:textId="77777777" w:rsidR="006E152D" w:rsidRDefault="006E152D" w:rsidP="00FB4848">
            <w:pPr>
              <w:shd w:val="clear" w:color="auto" w:fill="FFFFFF"/>
              <w:rPr>
                <w:rFonts w:ascii="Arial" w:hAnsi="Arial" w:cs="Arial"/>
                <w:sz w:val="18"/>
                <w:szCs w:val="18"/>
              </w:rPr>
            </w:pPr>
          </w:p>
          <w:p w14:paraId="02D102BA" w14:textId="4F559C31" w:rsidR="006E152D" w:rsidRDefault="006E152D" w:rsidP="00FB4848">
            <w:pPr>
              <w:shd w:val="clear" w:color="auto" w:fill="FFFFFF"/>
              <w:rPr>
                <w:rFonts w:ascii="Arial" w:hAnsi="Arial" w:cs="Arial"/>
                <w:sz w:val="18"/>
                <w:szCs w:val="18"/>
              </w:rPr>
            </w:pPr>
            <w:r>
              <w:rPr>
                <w:rFonts w:ascii="Arial" w:hAnsi="Arial" w:cs="Arial"/>
                <w:sz w:val="18"/>
                <w:szCs w:val="18"/>
              </w:rPr>
              <w:t xml:space="preserve">Bank of America analysts said they expect the S&amp;P 500 </w:t>
            </w:r>
            <w:r w:rsidR="00497B03">
              <w:rPr>
                <w:rFonts w:ascii="Arial" w:hAnsi="Arial" w:cs="Arial"/>
                <w:sz w:val="18"/>
                <w:szCs w:val="18"/>
              </w:rPr>
              <w:t>to fall</w:t>
            </w:r>
            <w:r>
              <w:rPr>
                <w:rFonts w:ascii="Arial" w:hAnsi="Arial" w:cs="Arial"/>
                <w:sz w:val="18"/>
                <w:szCs w:val="18"/>
              </w:rPr>
              <w:t xml:space="preserve"> to 4250 by year-end, a roughly 5% decline…</w:t>
            </w:r>
          </w:p>
          <w:p w14:paraId="03773CEA" w14:textId="77777777" w:rsidR="006E152D" w:rsidRDefault="006E152D" w:rsidP="00FB4848">
            <w:pPr>
              <w:shd w:val="clear" w:color="auto" w:fill="FFFFFF"/>
              <w:rPr>
                <w:rFonts w:ascii="Arial" w:hAnsi="Arial" w:cs="Arial"/>
                <w:sz w:val="18"/>
                <w:szCs w:val="18"/>
              </w:rPr>
            </w:pPr>
          </w:p>
          <w:p w14:paraId="489C1E1E" w14:textId="77777777" w:rsidR="006E152D" w:rsidRDefault="006E152D" w:rsidP="00FB4848">
            <w:pPr>
              <w:shd w:val="clear" w:color="auto" w:fill="FFFFFF"/>
              <w:rPr>
                <w:rFonts w:ascii="Arial" w:hAnsi="Arial" w:cs="Arial"/>
                <w:sz w:val="18"/>
                <w:szCs w:val="18"/>
              </w:rPr>
            </w:pPr>
            <w:r>
              <w:rPr>
                <w:rFonts w:ascii="Arial" w:hAnsi="Arial" w:cs="Arial"/>
                <w:sz w:val="18"/>
                <w:szCs w:val="18"/>
              </w:rPr>
              <w:t>Meanwhile, the autumn months tend to be among the most volatile of the entire year, according to Dow Jones Market Data.</w:t>
            </w:r>
          </w:p>
          <w:p w14:paraId="2D5BE683" w14:textId="77777777" w:rsidR="006E152D" w:rsidRDefault="006E152D" w:rsidP="00FB4848">
            <w:pPr>
              <w:shd w:val="clear" w:color="auto" w:fill="FFFFFF"/>
              <w:rPr>
                <w:rFonts w:ascii="Arial" w:hAnsi="Arial" w:cs="Arial"/>
                <w:sz w:val="18"/>
                <w:szCs w:val="18"/>
              </w:rPr>
            </w:pPr>
          </w:p>
          <w:p w14:paraId="6EB2A3F1" w14:textId="5321CE61" w:rsidR="006E152D" w:rsidRDefault="00497B03" w:rsidP="00FB4848">
            <w:pPr>
              <w:shd w:val="clear" w:color="auto" w:fill="FFFFFF"/>
              <w:rPr>
                <w:rFonts w:ascii="Arial" w:hAnsi="Arial" w:cs="Arial"/>
                <w:sz w:val="18"/>
                <w:szCs w:val="18"/>
              </w:rPr>
            </w:pPr>
            <w:r>
              <w:rPr>
                <w:rFonts w:ascii="Arial" w:hAnsi="Arial" w:cs="Arial"/>
                <w:sz w:val="18"/>
                <w:szCs w:val="18"/>
              </w:rPr>
              <w:t>In the</w:t>
            </w:r>
            <w:r w:rsidR="006E152D">
              <w:rPr>
                <w:rFonts w:ascii="Arial" w:hAnsi="Arial" w:cs="Arial"/>
                <w:sz w:val="18"/>
                <w:szCs w:val="18"/>
              </w:rPr>
              <w:t xml:space="preserve"> bond market, the yield on 10-year Treasury notes ticked up to 1.340% from 1.300% Thursday, concluding three consecutive weeks of gains.</w:t>
            </w:r>
          </w:p>
        </w:tc>
        <w:tc>
          <w:tcPr>
            <w:tcW w:w="2160" w:type="dxa"/>
          </w:tcPr>
          <w:p w14:paraId="5648349C" w14:textId="03C1EB9B" w:rsidR="00065D1B" w:rsidRDefault="008702BC"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B17196B" w14:textId="5197547F" w:rsidR="00065D1B" w:rsidRDefault="008702BC" w:rsidP="001A7FDD">
            <w:pPr>
              <w:shd w:val="clear" w:color="auto" w:fill="FFFFFF"/>
              <w:rPr>
                <w:rFonts w:ascii="Arial" w:hAnsi="Arial" w:cs="Arial"/>
                <w:sz w:val="18"/>
                <w:szCs w:val="18"/>
              </w:rPr>
            </w:pPr>
            <w:r>
              <w:rPr>
                <w:rFonts w:ascii="Arial" w:hAnsi="Arial" w:cs="Arial"/>
                <w:sz w:val="18"/>
                <w:szCs w:val="18"/>
              </w:rPr>
              <w:t>09/11-12/2021</w:t>
            </w:r>
          </w:p>
        </w:tc>
        <w:tc>
          <w:tcPr>
            <w:tcW w:w="1795" w:type="dxa"/>
          </w:tcPr>
          <w:p w14:paraId="3036E20F" w14:textId="341A7BA7" w:rsidR="00065D1B" w:rsidRDefault="008702BC" w:rsidP="0047098A">
            <w:pPr>
              <w:shd w:val="clear" w:color="auto" w:fill="FFFFFF"/>
              <w:rPr>
                <w:rFonts w:ascii="Arial" w:hAnsi="Arial" w:cs="Arial"/>
                <w:sz w:val="18"/>
                <w:szCs w:val="18"/>
              </w:rPr>
            </w:pPr>
            <w:r>
              <w:rPr>
                <w:rFonts w:ascii="Arial" w:hAnsi="Arial" w:cs="Arial"/>
                <w:sz w:val="18"/>
                <w:szCs w:val="18"/>
              </w:rPr>
              <w:t>Joe Wallace and Gunjan Banerji</w:t>
            </w:r>
          </w:p>
        </w:tc>
      </w:tr>
      <w:tr w:rsidR="00065D1B" w:rsidRPr="00C57F55" w14:paraId="09317E07" w14:textId="77777777" w:rsidTr="00483E55">
        <w:tc>
          <w:tcPr>
            <w:tcW w:w="1975" w:type="dxa"/>
          </w:tcPr>
          <w:p w14:paraId="272ADE5F" w14:textId="77777777" w:rsidR="00065D1B" w:rsidRDefault="00065D1B" w:rsidP="00296B66">
            <w:pPr>
              <w:shd w:val="clear" w:color="auto" w:fill="FFFFFF"/>
              <w:rPr>
                <w:rFonts w:ascii="Arial" w:hAnsi="Arial" w:cs="Arial"/>
                <w:sz w:val="18"/>
                <w:szCs w:val="18"/>
              </w:rPr>
            </w:pPr>
          </w:p>
        </w:tc>
        <w:tc>
          <w:tcPr>
            <w:tcW w:w="7200" w:type="dxa"/>
          </w:tcPr>
          <w:p w14:paraId="32A1B78E" w14:textId="77777777" w:rsidR="00065D1B" w:rsidRDefault="00065D1B" w:rsidP="00FB4848">
            <w:pPr>
              <w:shd w:val="clear" w:color="auto" w:fill="FFFFFF"/>
              <w:rPr>
                <w:rFonts w:ascii="Arial" w:hAnsi="Arial" w:cs="Arial"/>
                <w:sz w:val="18"/>
                <w:szCs w:val="18"/>
              </w:rPr>
            </w:pPr>
          </w:p>
        </w:tc>
        <w:tc>
          <w:tcPr>
            <w:tcW w:w="2160" w:type="dxa"/>
          </w:tcPr>
          <w:p w14:paraId="010BA2A6" w14:textId="77777777" w:rsidR="00065D1B" w:rsidRDefault="00065D1B" w:rsidP="00C57F55">
            <w:pPr>
              <w:shd w:val="clear" w:color="auto" w:fill="FFFFFF"/>
              <w:rPr>
                <w:rFonts w:ascii="Arial" w:hAnsi="Arial" w:cs="Arial"/>
                <w:sz w:val="18"/>
                <w:szCs w:val="18"/>
              </w:rPr>
            </w:pPr>
          </w:p>
        </w:tc>
        <w:tc>
          <w:tcPr>
            <w:tcW w:w="1260" w:type="dxa"/>
          </w:tcPr>
          <w:p w14:paraId="366B6889" w14:textId="77777777" w:rsidR="00065D1B" w:rsidRDefault="00065D1B" w:rsidP="001A7FDD">
            <w:pPr>
              <w:shd w:val="clear" w:color="auto" w:fill="FFFFFF"/>
              <w:rPr>
                <w:rFonts w:ascii="Arial" w:hAnsi="Arial" w:cs="Arial"/>
                <w:sz w:val="18"/>
                <w:szCs w:val="18"/>
              </w:rPr>
            </w:pPr>
          </w:p>
        </w:tc>
        <w:tc>
          <w:tcPr>
            <w:tcW w:w="1795" w:type="dxa"/>
          </w:tcPr>
          <w:p w14:paraId="51962C62" w14:textId="77777777" w:rsidR="00065D1B" w:rsidRDefault="00065D1B" w:rsidP="0047098A">
            <w:pPr>
              <w:shd w:val="clear" w:color="auto" w:fill="FFFFFF"/>
              <w:rPr>
                <w:rFonts w:ascii="Arial" w:hAnsi="Arial" w:cs="Arial"/>
                <w:sz w:val="18"/>
                <w:szCs w:val="18"/>
              </w:rPr>
            </w:pPr>
          </w:p>
        </w:tc>
      </w:tr>
      <w:tr w:rsidR="00065D1B" w:rsidRPr="00C57F55" w14:paraId="14C39111" w14:textId="77777777" w:rsidTr="00483E55">
        <w:tc>
          <w:tcPr>
            <w:tcW w:w="1975" w:type="dxa"/>
          </w:tcPr>
          <w:p w14:paraId="4ABC7E87" w14:textId="7BF1E79C" w:rsidR="00065D1B" w:rsidRDefault="00497B03" w:rsidP="00296B66">
            <w:pPr>
              <w:shd w:val="clear" w:color="auto" w:fill="FFFFFF"/>
              <w:rPr>
                <w:rFonts w:ascii="Arial" w:hAnsi="Arial" w:cs="Arial"/>
                <w:sz w:val="18"/>
                <w:szCs w:val="18"/>
              </w:rPr>
            </w:pPr>
            <w:r>
              <w:rPr>
                <w:rFonts w:ascii="Arial" w:hAnsi="Arial" w:cs="Arial"/>
                <w:sz w:val="18"/>
                <w:szCs w:val="18"/>
              </w:rPr>
              <w:t>Fed Could Signal November Taper</w:t>
            </w:r>
          </w:p>
        </w:tc>
        <w:tc>
          <w:tcPr>
            <w:tcW w:w="7200" w:type="dxa"/>
          </w:tcPr>
          <w:p w14:paraId="261B3EE9" w14:textId="08A2EC60" w:rsidR="00065D1B" w:rsidRDefault="00497B03" w:rsidP="00FB4848">
            <w:pPr>
              <w:shd w:val="clear" w:color="auto" w:fill="FFFFFF"/>
              <w:rPr>
                <w:rFonts w:ascii="Arial" w:hAnsi="Arial" w:cs="Arial"/>
                <w:sz w:val="18"/>
                <w:szCs w:val="18"/>
              </w:rPr>
            </w:pPr>
            <w:r>
              <w:rPr>
                <w:rFonts w:ascii="Arial" w:hAnsi="Arial" w:cs="Arial"/>
                <w:sz w:val="18"/>
                <w:szCs w:val="18"/>
              </w:rPr>
              <w:t>Federal Reserve officials will seek to forge agreement at their coming meetings to begin scaling back their easy-money policies in November.</w:t>
            </w:r>
          </w:p>
          <w:p w14:paraId="1F00457D" w14:textId="77777777" w:rsidR="00497B03" w:rsidRDefault="00497B03" w:rsidP="00FB4848">
            <w:pPr>
              <w:shd w:val="clear" w:color="auto" w:fill="FFFFFF"/>
              <w:rPr>
                <w:rFonts w:ascii="Arial" w:hAnsi="Arial" w:cs="Arial"/>
                <w:sz w:val="18"/>
                <w:szCs w:val="18"/>
              </w:rPr>
            </w:pPr>
          </w:p>
          <w:p w14:paraId="058D9A99" w14:textId="77777777" w:rsidR="00497B03" w:rsidRDefault="00497B03" w:rsidP="00FB4848">
            <w:pPr>
              <w:shd w:val="clear" w:color="auto" w:fill="FFFFFF"/>
              <w:rPr>
                <w:rFonts w:ascii="Arial" w:hAnsi="Arial" w:cs="Arial"/>
                <w:sz w:val="18"/>
                <w:szCs w:val="18"/>
              </w:rPr>
            </w:pPr>
            <w:r>
              <w:rPr>
                <w:rFonts w:ascii="Arial" w:hAnsi="Arial" w:cs="Arial"/>
                <w:sz w:val="18"/>
                <w:szCs w:val="18"/>
              </w:rPr>
              <w:t>Under plans taking shape, officials could reduce those purchases at a pace that allows them to conclude asset buying by the middle of next year.</w:t>
            </w:r>
          </w:p>
          <w:p w14:paraId="0EA6AE09" w14:textId="77777777" w:rsidR="00497B03" w:rsidRDefault="00497B03" w:rsidP="00FB4848">
            <w:pPr>
              <w:shd w:val="clear" w:color="auto" w:fill="FFFFFF"/>
              <w:rPr>
                <w:rFonts w:ascii="Arial" w:hAnsi="Arial" w:cs="Arial"/>
                <w:sz w:val="18"/>
                <w:szCs w:val="18"/>
              </w:rPr>
            </w:pPr>
          </w:p>
          <w:p w14:paraId="3C4ECC6C" w14:textId="6592EC1D" w:rsidR="00497B03" w:rsidRDefault="00497B03" w:rsidP="00FB4848">
            <w:pPr>
              <w:shd w:val="clear" w:color="auto" w:fill="FFFFFF"/>
              <w:rPr>
                <w:rFonts w:ascii="Arial" w:hAnsi="Arial" w:cs="Arial"/>
                <w:sz w:val="18"/>
                <w:szCs w:val="18"/>
              </w:rPr>
            </w:pPr>
            <w:r>
              <w:rPr>
                <w:rFonts w:ascii="Arial" w:hAnsi="Arial" w:cs="Arial"/>
                <w:sz w:val="18"/>
                <w:szCs w:val="18"/>
              </w:rPr>
              <w:t xml:space="preserve">The Fed cut its short-term benchmark interest rate to near zero in March 2020 and has been buying $80 billion in Treasurys and $40 billion in mortgage-backed securities every month since June 2020 to provide additional stimulus to the economy. </w:t>
            </w:r>
          </w:p>
        </w:tc>
        <w:tc>
          <w:tcPr>
            <w:tcW w:w="2160" w:type="dxa"/>
          </w:tcPr>
          <w:p w14:paraId="36051ABC" w14:textId="4FFE745B" w:rsidR="00065D1B" w:rsidRDefault="00497B0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CDF6D6B" w14:textId="0715B858" w:rsidR="00065D1B" w:rsidRDefault="00497B03" w:rsidP="001A7FDD">
            <w:pPr>
              <w:shd w:val="clear" w:color="auto" w:fill="FFFFFF"/>
              <w:rPr>
                <w:rFonts w:ascii="Arial" w:hAnsi="Arial" w:cs="Arial"/>
                <w:sz w:val="18"/>
                <w:szCs w:val="18"/>
              </w:rPr>
            </w:pPr>
            <w:r>
              <w:rPr>
                <w:rFonts w:ascii="Arial" w:hAnsi="Arial" w:cs="Arial"/>
                <w:sz w:val="18"/>
                <w:szCs w:val="18"/>
              </w:rPr>
              <w:t>09/11-12/2021</w:t>
            </w:r>
          </w:p>
        </w:tc>
        <w:tc>
          <w:tcPr>
            <w:tcW w:w="1795" w:type="dxa"/>
          </w:tcPr>
          <w:p w14:paraId="22759AE2" w14:textId="133063E7" w:rsidR="00065D1B" w:rsidRDefault="00497B03" w:rsidP="0047098A">
            <w:pPr>
              <w:shd w:val="clear" w:color="auto" w:fill="FFFFFF"/>
              <w:rPr>
                <w:rFonts w:ascii="Arial" w:hAnsi="Arial" w:cs="Arial"/>
                <w:sz w:val="18"/>
                <w:szCs w:val="18"/>
              </w:rPr>
            </w:pPr>
            <w:r>
              <w:rPr>
                <w:rFonts w:ascii="Arial" w:hAnsi="Arial" w:cs="Arial"/>
                <w:sz w:val="18"/>
                <w:szCs w:val="18"/>
              </w:rPr>
              <w:t>Nick Timiraos</w:t>
            </w:r>
          </w:p>
        </w:tc>
      </w:tr>
      <w:tr w:rsidR="0099448B" w:rsidRPr="00C57F55" w14:paraId="12D402CE" w14:textId="77777777" w:rsidTr="00483E55">
        <w:tc>
          <w:tcPr>
            <w:tcW w:w="1975" w:type="dxa"/>
          </w:tcPr>
          <w:p w14:paraId="4938D502" w14:textId="77777777" w:rsidR="0099448B" w:rsidRDefault="0099448B" w:rsidP="00296B66">
            <w:pPr>
              <w:shd w:val="clear" w:color="auto" w:fill="FFFFFF"/>
              <w:rPr>
                <w:rFonts w:ascii="Arial" w:hAnsi="Arial" w:cs="Arial"/>
                <w:sz w:val="18"/>
                <w:szCs w:val="18"/>
              </w:rPr>
            </w:pPr>
          </w:p>
        </w:tc>
        <w:tc>
          <w:tcPr>
            <w:tcW w:w="7200" w:type="dxa"/>
          </w:tcPr>
          <w:p w14:paraId="24509A99" w14:textId="77777777" w:rsidR="0099448B" w:rsidRDefault="0099448B" w:rsidP="00FB4848">
            <w:pPr>
              <w:shd w:val="clear" w:color="auto" w:fill="FFFFFF"/>
              <w:rPr>
                <w:rFonts w:ascii="Arial" w:hAnsi="Arial" w:cs="Arial"/>
                <w:sz w:val="18"/>
                <w:szCs w:val="18"/>
              </w:rPr>
            </w:pPr>
          </w:p>
        </w:tc>
        <w:tc>
          <w:tcPr>
            <w:tcW w:w="2160" w:type="dxa"/>
          </w:tcPr>
          <w:p w14:paraId="4347B680" w14:textId="77777777" w:rsidR="0099448B" w:rsidRDefault="0099448B" w:rsidP="00C57F55">
            <w:pPr>
              <w:shd w:val="clear" w:color="auto" w:fill="FFFFFF"/>
              <w:rPr>
                <w:rFonts w:ascii="Arial" w:hAnsi="Arial" w:cs="Arial"/>
                <w:sz w:val="18"/>
                <w:szCs w:val="18"/>
              </w:rPr>
            </w:pPr>
          </w:p>
        </w:tc>
        <w:tc>
          <w:tcPr>
            <w:tcW w:w="1260" w:type="dxa"/>
          </w:tcPr>
          <w:p w14:paraId="31311AF3" w14:textId="77777777" w:rsidR="0099448B" w:rsidRDefault="0099448B" w:rsidP="001A7FDD">
            <w:pPr>
              <w:shd w:val="clear" w:color="auto" w:fill="FFFFFF"/>
              <w:rPr>
                <w:rFonts w:ascii="Arial" w:hAnsi="Arial" w:cs="Arial"/>
                <w:sz w:val="18"/>
                <w:szCs w:val="18"/>
              </w:rPr>
            </w:pPr>
          </w:p>
        </w:tc>
        <w:tc>
          <w:tcPr>
            <w:tcW w:w="1795" w:type="dxa"/>
          </w:tcPr>
          <w:p w14:paraId="43E3BCEF" w14:textId="77777777" w:rsidR="0099448B" w:rsidRDefault="0099448B" w:rsidP="0047098A">
            <w:pPr>
              <w:shd w:val="clear" w:color="auto" w:fill="FFFFFF"/>
              <w:rPr>
                <w:rFonts w:ascii="Arial" w:hAnsi="Arial" w:cs="Arial"/>
                <w:sz w:val="18"/>
                <w:szCs w:val="18"/>
              </w:rPr>
            </w:pPr>
          </w:p>
        </w:tc>
      </w:tr>
      <w:tr w:rsidR="0099448B" w:rsidRPr="00C57F55" w14:paraId="3C63D7DF" w14:textId="77777777" w:rsidTr="00483E55">
        <w:tc>
          <w:tcPr>
            <w:tcW w:w="1975" w:type="dxa"/>
          </w:tcPr>
          <w:p w14:paraId="6A7C547A" w14:textId="137D605B" w:rsidR="0099448B" w:rsidRDefault="0099448B" w:rsidP="00296B66">
            <w:pPr>
              <w:shd w:val="clear" w:color="auto" w:fill="FFFFFF"/>
              <w:rPr>
                <w:rFonts w:ascii="Arial" w:hAnsi="Arial" w:cs="Arial"/>
                <w:sz w:val="18"/>
                <w:szCs w:val="18"/>
              </w:rPr>
            </w:pPr>
            <w:r>
              <w:rPr>
                <w:rFonts w:ascii="Arial" w:hAnsi="Arial" w:cs="Arial"/>
                <w:sz w:val="18"/>
                <w:szCs w:val="18"/>
              </w:rPr>
              <w:t>Warnings Grow of Autumn Stock Pullback</w:t>
            </w:r>
          </w:p>
        </w:tc>
        <w:tc>
          <w:tcPr>
            <w:tcW w:w="7200" w:type="dxa"/>
          </w:tcPr>
          <w:p w14:paraId="0C45D4B7" w14:textId="55032EDC" w:rsidR="0099448B" w:rsidRDefault="0099448B" w:rsidP="00FB4848">
            <w:pPr>
              <w:shd w:val="clear" w:color="auto" w:fill="FFFFFF"/>
              <w:rPr>
                <w:rFonts w:ascii="Arial" w:hAnsi="Arial" w:cs="Arial"/>
                <w:sz w:val="18"/>
                <w:szCs w:val="18"/>
              </w:rPr>
            </w:pPr>
            <w:r>
              <w:rPr>
                <w:rFonts w:ascii="Arial" w:hAnsi="Arial" w:cs="Arial"/>
                <w:sz w:val="18"/>
                <w:szCs w:val="18"/>
              </w:rPr>
              <w:t>Analysts at firms including Morgan Stanley, Citigroup Inc., Deutsche Bank AG and Bank of America Corp. published notes this month cautioning about current risks in the U.S. equity market.</w:t>
            </w:r>
          </w:p>
          <w:p w14:paraId="4C066509" w14:textId="77777777" w:rsidR="0099448B" w:rsidRDefault="0099448B" w:rsidP="00FB4848">
            <w:pPr>
              <w:shd w:val="clear" w:color="auto" w:fill="FFFFFF"/>
              <w:rPr>
                <w:rFonts w:ascii="Arial" w:hAnsi="Arial" w:cs="Arial"/>
                <w:sz w:val="18"/>
                <w:szCs w:val="18"/>
              </w:rPr>
            </w:pPr>
          </w:p>
          <w:p w14:paraId="12A49CC1" w14:textId="77777777" w:rsidR="0099448B" w:rsidRDefault="0099448B" w:rsidP="00FB4848">
            <w:pPr>
              <w:shd w:val="clear" w:color="auto" w:fill="FFFFFF"/>
              <w:rPr>
                <w:rFonts w:ascii="Arial" w:hAnsi="Arial" w:cs="Arial"/>
                <w:sz w:val="18"/>
                <w:szCs w:val="18"/>
              </w:rPr>
            </w:pPr>
            <w:r>
              <w:rPr>
                <w:rFonts w:ascii="Arial" w:hAnsi="Arial" w:cs="Arial"/>
                <w:sz w:val="18"/>
                <w:szCs w:val="18"/>
              </w:rPr>
              <w:t>Behind that cautious outlook, the researchers said, is a combination of things, including euphoric investment sentiment, extended valuations and anticipation that inflation and supply-claim disruptions will weigh on corporate margins.</w:t>
            </w:r>
          </w:p>
          <w:p w14:paraId="343B5D8E" w14:textId="77777777" w:rsidR="0099448B" w:rsidRDefault="0099448B" w:rsidP="00FB4848">
            <w:pPr>
              <w:shd w:val="clear" w:color="auto" w:fill="FFFFFF"/>
              <w:rPr>
                <w:rFonts w:ascii="Arial" w:hAnsi="Arial" w:cs="Arial"/>
                <w:sz w:val="18"/>
                <w:szCs w:val="18"/>
              </w:rPr>
            </w:pPr>
          </w:p>
          <w:p w14:paraId="2D559602" w14:textId="77777777" w:rsidR="0099448B" w:rsidRDefault="0099448B" w:rsidP="00FB4848">
            <w:pPr>
              <w:shd w:val="clear" w:color="auto" w:fill="FFFFFF"/>
              <w:rPr>
                <w:rFonts w:ascii="Arial" w:hAnsi="Arial" w:cs="Arial"/>
                <w:sz w:val="18"/>
                <w:szCs w:val="18"/>
              </w:rPr>
            </w:pPr>
            <w:r>
              <w:rPr>
                <w:rFonts w:ascii="Arial" w:hAnsi="Arial" w:cs="Arial"/>
                <w:sz w:val="18"/>
                <w:szCs w:val="18"/>
              </w:rPr>
              <w:t>In a Wednesday note, strategists at BofA Securities said they saw little to be excited about, asking, “What good news is left:</w:t>
            </w:r>
            <w:r w:rsidR="003F73F3">
              <w:rPr>
                <w:rFonts w:ascii="Arial" w:hAnsi="Arial" w:cs="Arial"/>
                <w:sz w:val="18"/>
                <w:szCs w:val="18"/>
              </w:rPr>
              <w:t>”</w:t>
            </w:r>
          </w:p>
          <w:p w14:paraId="151964DE" w14:textId="77777777" w:rsidR="003F73F3" w:rsidRDefault="003F73F3" w:rsidP="00FB4848">
            <w:pPr>
              <w:shd w:val="clear" w:color="auto" w:fill="FFFFFF"/>
              <w:rPr>
                <w:rFonts w:ascii="Arial" w:hAnsi="Arial" w:cs="Arial"/>
                <w:sz w:val="18"/>
                <w:szCs w:val="18"/>
              </w:rPr>
            </w:pPr>
          </w:p>
          <w:p w14:paraId="2F959C6D" w14:textId="100BF15B" w:rsidR="003F73F3" w:rsidRDefault="003F73F3" w:rsidP="00FB4848">
            <w:pPr>
              <w:shd w:val="clear" w:color="auto" w:fill="FFFFFF"/>
              <w:rPr>
                <w:rFonts w:ascii="Arial" w:hAnsi="Arial" w:cs="Arial"/>
                <w:sz w:val="18"/>
                <w:szCs w:val="18"/>
              </w:rPr>
            </w:pPr>
            <w:r>
              <w:rPr>
                <w:rFonts w:ascii="Arial" w:hAnsi="Arial" w:cs="Arial"/>
                <w:sz w:val="18"/>
                <w:szCs w:val="18"/>
              </w:rPr>
              <w:t>In the note, Bank of America team led by Savita Subramanian, head of U.S. equity and quantitative strategy, moved its year-end target for the S&amp;P price to 4250, a 4.7% reduction from the 4458.58 level at which the benchmark index closed Friday. For 2022, Bank of America set a 4600 price target for the end of the year.</w:t>
            </w:r>
          </w:p>
          <w:p w14:paraId="7B9D88A7" w14:textId="77777777" w:rsidR="003F73F3" w:rsidRDefault="003F73F3" w:rsidP="00FB4848">
            <w:pPr>
              <w:shd w:val="clear" w:color="auto" w:fill="FFFFFF"/>
              <w:rPr>
                <w:rFonts w:ascii="Arial" w:hAnsi="Arial" w:cs="Arial"/>
                <w:sz w:val="18"/>
                <w:szCs w:val="18"/>
              </w:rPr>
            </w:pPr>
          </w:p>
          <w:p w14:paraId="6B685EF7" w14:textId="77777777" w:rsidR="003F73F3" w:rsidRDefault="003F73F3" w:rsidP="00FB4848">
            <w:pPr>
              <w:shd w:val="clear" w:color="auto" w:fill="FFFFFF"/>
              <w:rPr>
                <w:rFonts w:ascii="Arial" w:hAnsi="Arial" w:cs="Arial"/>
                <w:sz w:val="18"/>
                <w:szCs w:val="18"/>
              </w:rPr>
            </w:pPr>
            <w:r>
              <w:rPr>
                <w:rFonts w:ascii="Arial" w:hAnsi="Arial" w:cs="Arial"/>
                <w:sz w:val="18"/>
                <w:szCs w:val="18"/>
              </w:rPr>
              <w:t>Because yields on other assets such as bonds have been so low, many investors have justified their continuous bullish positioning in stocks.</w:t>
            </w:r>
          </w:p>
          <w:p w14:paraId="6CD50B31" w14:textId="77777777" w:rsidR="003F73F3" w:rsidRDefault="003F73F3" w:rsidP="00FB4848">
            <w:pPr>
              <w:shd w:val="clear" w:color="auto" w:fill="FFFFFF"/>
              <w:rPr>
                <w:rFonts w:ascii="Arial" w:hAnsi="Arial" w:cs="Arial"/>
                <w:sz w:val="18"/>
                <w:szCs w:val="18"/>
              </w:rPr>
            </w:pPr>
          </w:p>
          <w:p w14:paraId="33C2DF5F" w14:textId="77777777" w:rsidR="003F73F3" w:rsidRDefault="003F73F3" w:rsidP="00FB4848">
            <w:pPr>
              <w:shd w:val="clear" w:color="auto" w:fill="FFFFFF"/>
              <w:rPr>
                <w:rFonts w:ascii="Arial" w:hAnsi="Arial" w:cs="Arial"/>
                <w:sz w:val="18"/>
                <w:szCs w:val="18"/>
              </w:rPr>
            </w:pPr>
            <w:r>
              <w:rPr>
                <w:rFonts w:ascii="Arial" w:hAnsi="Arial" w:cs="Arial"/>
                <w:sz w:val="18"/>
                <w:szCs w:val="18"/>
              </w:rPr>
              <w:t>Morgan Stanley strategists wrote that they w ere downgrading their rating on U.S. equities to “underweight,” saying they prefer stocks in Europe and Japan and view cash as increasingly attractive to hold.</w:t>
            </w:r>
          </w:p>
          <w:p w14:paraId="5B2D16A3" w14:textId="77777777" w:rsidR="003F73F3" w:rsidRDefault="003F73F3" w:rsidP="00FB4848">
            <w:pPr>
              <w:shd w:val="clear" w:color="auto" w:fill="FFFFFF"/>
              <w:rPr>
                <w:rFonts w:ascii="Arial" w:hAnsi="Arial" w:cs="Arial"/>
                <w:sz w:val="18"/>
                <w:szCs w:val="18"/>
              </w:rPr>
            </w:pPr>
          </w:p>
          <w:p w14:paraId="04C66791" w14:textId="77777777" w:rsidR="003F73F3" w:rsidRDefault="003F73F3" w:rsidP="00FB4848">
            <w:pPr>
              <w:shd w:val="clear" w:color="auto" w:fill="FFFFFF"/>
              <w:rPr>
                <w:rFonts w:ascii="Arial" w:hAnsi="Arial" w:cs="Arial"/>
                <w:sz w:val="18"/>
                <w:szCs w:val="18"/>
              </w:rPr>
            </w:pPr>
            <w:r>
              <w:rPr>
                <w:rFonts w:ascii="Arial" w:hAnsi="Arial" w:cs="Arial"/>
                <w:sz w:val="18"/>
                <w:szCs w:val="18"/>
              </w:rPr>
              <w:t>“We expect an understandable level of eye-rolling as we move overweight cash, the Morgan Stanley team including Andrew Sheets wrote in the note…</w:t>
            </w:r>
          </w:p>
          <w:p w14:paraId="23C93537" w14:textId="77777777" w:rsidR="003F73F3" w:rsidRDefault="003F73F3" w:rsidP="00FB4848">
            <w:pPr>
              <w:shd w:val="clear" w:color="auto" w:fill="FFFFFF"/>
              <w:rPr>
                <w:rFonts w:ascii="Arial" w:hAnsi="Arial" w:cs="Arial"/>
                <w:sz w:val="18"/>
                <w:szCs w:val="18"/>
              </w:rPr>
            </w:pPr>
          </w:p>
          <w:p w14:paraId="7DF792D1" w14:textId="77777777" w:rsidR="003F73F3" w:rsidRDefault="003F73F3" w:rsidP="00FB4848">
            <w:pPr>
              <w:shd w:val="clear" w:color="auto" w:fill="FFFFFF"/>
              <w:rPr>
                <w:rFonts w:ascii="Arial" w:hAnsi="Arial" w:cs="Arial"/>
                <w:sz w:val="18"/>
                <w:szCs w:val="18"/>
              </w:rPr>
            </w:pPr>
            <w:r>
              <w:rPr>
                <w:rFonts w:ascii="Arial" w:hAnsi="Arial" w:cs="Arial"/>
                <w:sz w:val="18"/>
                <w:szCs w:val="18"/>
              </w:rPr>
              <w:t>Lauren Goodwin, an economist and portfolio strategist at New York Life Investments, said there has been more economic upside in Europe and Canada – two areas in which the firm has increased its investments.</w:t>
            </w:r>
          </w:p>
          <w:p w14:paraId="2AE4EB57" w14:textId="77777777" w:rsidR="003F73F3" w:rsidRDefault="003F73F3" w:rsidP="00FB4848">
            <w:pPr>
              <w:shd w:val="clear" w:color="auto" w:fill="FFFFFF"/>
              <w:rPr>
                <w:rFonts w:ascii="Arial" w:hAnsi="Arial" w:cs="Arial"/>
                <w:sz w:val="18"/>
                <w:szCs w:val="18"/>
              </w:rPr>
            </w:pPr>
          </w:p>
          <w:p w14:paraId="2B89F099" w14:textId="77777777" w:rsidR="003F73F3" w:rsidRDefault="003F73F3" w:rsidP="00FB4848">
            <w:pPr>
              <w:shd w:val="clear" w:color="auto" w:fill="FFFFFF"/>
              <w:rPr>
                <w:rFonts w:ascii="Arial" w:hAnsi="Arial" w:cs="Arial"/>
                <w:sz w:val="18"/>
                <w:szCs w:val="18"/>
              </w:rPr>
            </w:pPr>
            <w:r>
              <w:rPr>
                <w:rFonts w:ascii="Arial" w:hAnsi="Arial" w:cs="Arial"/>
                <w:sz w:val="18"/>
                <w:szCs w:val="18"/>
              </w:rPr>
              <w:t>Domestically, Ms. Goodwin said she believes the best days for some portions of the market are likely behind us.  She said the investment firm expects some value and small-cap companies to continue to perform well.</w:t>
            </w:r>
          </w:p>
          <w:p w14:paraId="571BF5D8" w14:textId="77777777" w:rsidR="003F73F3" w:rsidRDefault="003F73F3" w:rsidP="00FB4848">
            <w:pPr>
              <w:shd w:val="clear" w:color="auto" w:fill="FFFFFF"/>
              <w:rPr>
                <w:rFonts w:ascii="Arial" w:hAnsi="Arial" w:cs="Arial"/>
                <w:sz w:val="18"/>
                <w:szCs w:val="18"/>
              </w:rPr>
            </w:pPr>
          </w:p>
          <w:p w14:paraId="0A448682" w14:textId="77777777" w:rsidR="003F73F3" w:rsidRDefault="0085793A" w:rsidP="00FB4848">
            <w:pPr>
              <w:shd w:val="clear" w:color="auto" w:fill="FFFFFF"/>
              <w:rPr>
                <w:rFonts w:ascii="Arial" w:hAnsi="Arial" w:cs="Arial"/>
                <w:sz w:val="18"/>
                <w:szCs w:val="18"/>
              </w:rPr>
            </w:pPr>
            <w:r>
              <w:rPr>
                <w:rFonts w:ascii="Arial" w:hAnsi="Arial" w:cs="Arial"/>
                <w:sz w:val="18"/>
                <w:szCs w:val="18"/>
              </w:rPr>
              <w:t>This year, in particular, investors are entering the choppy period with uncertainty.</w:t>
            </w:r>
          </w:p>
          <w:p w14:paraId="5CE37D03" w14:textId="77777777" w:rsidR="0085793A" w:rsidRDefault="0085793A" w:rsidP="00FB4848">
            <w:pPr>
              <w:shd w:val="clear" w:color="auto" w:fill="FFFFFF"/>
              <w:rPr>
                <w:rFonts w:ascii="Arial" w:hAnsi="Arial" w:cs="Arial"/>
                <w:sz w:val="18"/>
                <w:szCs w:val="18"/>
              </w:rPr>
            </w:pPr>
          </w:p>
          <w:p w14:paraId="7195FEBB" w14:textId="77777777" w:rsidR="0085793A" w:rsidRDefault="0085793A" w:rsidP="00FB4848">
            <w:pPr>
              <w:shd w:val="clear" w:color="auto" w:fill="FFFFFF"/>
              <w:rPr>
                <w:rFonts w:ascii="Arial" w:hAnsi="Arial" w:cs="Arial"/>
                <w:sz w:val="18"/>
                <w:szCs w:val="18"/>
              </w:rPr>
            </w:pPr>
            <w:r>
              <w:rPr>
                <w:rFonts w:ascii="Arial" w:hAnsi="Arial" w:cs="Arial"/>
                <w:sz w:val="18"/>
                <w:szCs w:val="18"/>
              </w:rPr>
              <w:t>This months’ alarm bells from analysts aren’t the first to be sounded during the current bull market.  Throughout 2021, wide-ranging market observers on Wall Street have raised concerns about signs of excess in the market, and investors have periodically braced for a pullback.</w:t>
            </w:r>
          </w:p>
          <w:p w14:paraId="7B2243BD" w14:textId="77777777" w:rsidR="0085793A" w:rsidRDefault="0085793A" w:rsidP="00FB4848">
            <w:pPr>
              <w:shd w:val="clear" w:color="auto" w:fill="FFFFFF"/>
              <w:rPr>
                <w:rFonts w:ascii="Arial" w:hAnsi="Arial" w:cs="Arial"/>
                <w:sz w:val="18"/>
                <w:szCs w:val="18"/>
              </w:rPr>
            </w:pPr>
          </w:p>
          <w:p w14:paraId="3EC1BCA3" w14:textId="3ADE1356" w:rsidR="0085793A" w:rsidRDefault="0085793A" w:rsidP="00FB4848">
            <w:pPr>
              <w:shd w:val="clear" w:color="auto" w:fill="FFFFFF"/>
              <w:rPr>
                <w:rFonts w:ascii="Arial" w:hAnsi="Arial" w:cs="Arial"/>
                <w:sz w:val="18"/>
                <w:szCs w:val="18"/>
              </w:rPr>
            </w:pPr>
            <w:r>
              <w:rPr>
                <w:rFonts w:ascii="Arial" w:hAnsi="Arial" w:cs="Arial"/>
                <w:sz w:val="18"/>
                <w:szCs w:val="18"/>
              </w:rPr>
              <w:t>Still, U.S. stocks have largely kept rising, even in the midst of periodic stretches of declines.</w:t>
            </w:r>
          </w:p>
        </w:tc>
        <w:tc>
          <w:tcPr>
            <w:tcW w:w="2160" w:type="dxa"/>
          </w:tcPr>
          <w:p w14:paraId="296E9DC5" w14:textId="5E366A27" w:rsidR="0099448B" w:rsidRDefault="0099448B"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3A75F44" w14:textId="752F81BB" w:rsidR="0099448B" w:rsidRDefault="0099448B" w:rsidP="001A7FDD">
            <w:pPr>
              <w:shd w:val="clear" w:color="auto" w:fill="FFFFFF"/>
              <w:rPr>
                <w:rFonts w:ascii="Arial" w:hAnsi="Arial" w:cs="Arial"/>
                <w:sz w:val="18"/>
                <w:szCs w:val="18"/>
              </w:rPr>
            </w:pPr>
            <w:r>
              <w:rPr>
                <w:rFonts w:ascii="Arial" w:hAnsi="Arial" w:cs="Arial"/>
                <w:sz w:val="18"/>
                <w:szCs w:val="18"/>
              </w:rPr>
              <w:t>09/13/2021</w:t>
            </w:r>
          </w:p>
        </w:tc>
        <w:tc>
          <w:tcPr>
            <w:tcW w:w="1795" w:type="dxa"/>
          </w:tcPr>
          <w:p w14:paraId="16FE7F3C" w14:textId="07521A66" w:rsidR="0099448B" w:rsidRDefault="0099448B" w:rsidP="0047098A">
            <w:pPr>
              <w:shd w:val="clear" w:color="auto" w:fill="FFFFFF"/>
              <w:rPr>
                <w:rFonts w:ascii="Arial" w:hAnsi="Arial" w:cs="Arial"/>
                <w:sz w:val="18"/>
                <w:szCs w:val="18"/>
              </w:rPr>
            </w:pPr>
            <w:r>
              <w:rPr>
                <w:rFonts w:ascii="Arial" w:hAnsi="Arial" w:cs="Arial"/>
                <w:sz w:val="18"/>
                <w:szCs w:val="18"/>
              </w:rPr>
              <w:t>Caitlin McCabe</w:t>
            </w:r>
          </w:p>
        </w:tc>
      </w:tr>
      <w:tr w:rsidR="0099448B" w:rsidRPr="00C57F55" w14:paraId="524DAA7F" w14:textId="77777777" w:rsidTr="00483E55">
        <w:tc>
          <w:tcPr>
            <w:tcW w:w="1975" w:type="dxa"/>
          </w:tcPr>
          <w:p w14:paraId="5D5D4CE4" w14:textId="77777777" w:rsidR="0099448B" w:rsidRDefault="0099448B" w:rsidP="00296B66">
            <w:pPr>
              <w:shd w:val="clear" w:color="auto" w:fill="FFFFFF"/>
              <w:rPr>
                <w:rFonts w:ascii="Arial" w:hAnsi="Arial" w:cs="Arial"/>
                <w:sz w:val="18"/>
                <w:szCs w:val="18"/>
              </w:rPr>
            </w:pPr>
          </w:p>
        </w:tc>
        <w:tc>
          <w:tcPr>
            <w:tcW w:w="7200" w:type="dxa"/>
          </w:tcPr>
          <w:p w14:paraId="5F5BC096" w14:textId="77777777" w:rsidR="0099448B" w:rsidRDefault="0099448B" w:rsidP="00FB4848">
            <w:pPr>
              <w:shd w:val="clear" w:color="auto" w:fill="FFFFFF"/>
              <w:rPr>
                <w:rFonts w:ascii="Arial" w:hAnsi="Arial" w:cs="Arial"/>
                <w:sz w:val="18"/>
                <w:szCs w:val="18"/>
              </w:rPr>
            </w:pPr>
          </w:p>
        </w:tc>
        <w:tc>
          <w:tcPr>
            <w:tcW w:w="2160" w:type="dxa"/>
          </w:tcPr>
          <w:p w14:paraId="5DF81AB3" w14:textId="77777777" w:rsidR="0099448B" w:rsidRDefault="0099448B" w:rsidP="00C57F55">
            <w:pPr>
              <w:shd w:val="clear" w:color="auto" w:fill="FFFFFF"/>
              <w:rPr>
                <w:rFonts w:ascii="Arial" w:hAnsi="Arial" w:cs="Arial"/>
                <w:sz w:val="18"/>
                <w:szCs w:val="18"/>
              </w:rPr>
            </w:pPr>
          </w:p>
        </w:tc>
        <w:tc>
          <w:tcPr>
            <w:tcW w:w="1260" w:type="dxa"/>
          </w:tcPr>
          <w:p w14:paraId="12252790" w14:textId="77777777" w:rsidR="0099448B" w:rsidRDefault="0099448B" w:rsidP="001A7FDD">
            <w:pPr>
              <w:shd w:val="clear" w:color="auto" w:fill="FFFFFF"/>
              <w:rPr>
                <w:rFonts w:ascii="Arial" w:hAnsi="Arial" w:cs="Arial"/>
                <w:sz w:val="18"/>
                <w:szCs w:val="18"/>
              </w:rPr>
            </w:pPr>
          </w:p>
        </w:tc>
        <w:tc>
          <w:tcPr>
            <w:tcW w:w="1795" w:type="dxa"/>
          </w:tcPr>
          <w:p w14:paraId="366B6D52" w14:textId="77777777" w:rsidR="0099448B" w:rsidRDefault="0099448B" w:rsidP="0047098A">
            <w:pPr>
              <w:shd w:val="clear" w:color="auto" w:fill="FFFFFF"/>
              <w:rPr>
                <w:rFonts w:ascii="Arial" w:hAnsi="Arial" w:cs="Arial"/>
                <w:sz w:val="18"/>
                <w:szCs w:val="18"/>
              </w:rPr>
            </w:pPr>
          </w:p>
        </w:tc>
      </w:tr>
      <w:tr w:rsidR="0099448B" w:rsidRPr="00C57F55" w14:paraId="2D41725F" w14:textId="77777777" w:rsidTr="00483E55">
        <w:tc>
          <w:tcPr>
            <w:tcW w:w="1975" w:type="dxa"/>
          </w:tcPr>
          <w:p w14:paraId="08929D76" w14:textId="61303B2D" w:rsidR="0099448B" w:rsidRDefault="0085793A" w:rsidP="00296B66">
            <w:pPr>
              <w:shd w:val="clear" w:color="auto" w:fill="FFFFFF"/>
              <w:rPr>
                <w:rFonts w:ascii="Arial" w:hAnsi="Arial" w:cs="Arial"/>
                <w:sz w:val="18"/>
                <w:szCs w:val="18"/>
              </w:rPr>
            </w:pPr>
            <w:r>
              <w:rPr>
                <w:rFonts w:ascii="Arial" w:hAnsi="Arial" w:cs="Arial"/>
                <w:sz w:val="18"/>
                <w:szCs w:val="18"/>
              </w:rPr>
              <w:t>Fewer Shipping Options Add to Cargo Woes</w:t>
            </w:r>
          </w:p>
        </w:tc>
        <w:tc>
          <w:tcPr>
            <w:tcW w:w="7200" w:type="dxa"/>
          </w:tcPr>
          <w:p w14:paraId="2046A631" w14:textId="7420E5E0" w:rsidR="0099448B" w:rsidRDefault="0085793A" w:rsidP="00FB4848">
            <w:pPr>
              <w:shd w:val="clear" w:color="auto" w:fill="FFFFFF"/>
              <w:rPr>
                <w:rFonts w:ascii="Arial" w:hAnsi="Arial" w:cs="Arial"/>
                <w:sz w:val="18"/>
                <w:szCs w:val="18"/>
              </w:rPr>
            </w:pPr>
            <w:r>
              <w:rPr>
                <w:rFonts w:ascii="Arial" w:hAnsi="Arial" w:cs="Arial"/>
                <w:sz w:val="18"/>
                <w:szCs w:val="18"/>
              </w:rPr>
              <w:t>A handful of big shipping players control the majority of containers via giant vessels, leaving the world with fewer routes, fewer smaller ships and fewer ports that could keep the flow of goods moving when the pandemic disrupted operations…</w:t>
            </w:r>
          </w:p>
          <w:p w14:paraId="47049393" w14:textId="77777777" w:rsidR="0085793A" w:rsidRDefault="0085793A" w:rsidP="00FB4848">
            <w:pPr>
              <w:shd w:val="clear" w:color="auto" w:fill="FFFFFF"/>
              <w:rPr>
                <w:rFonts w:ascii="Arial" w:hAnsi="Arial" w:cs="Arial"/>
                <w:sz w:val="18"/>
                <w:szCs w:val="18"/>
              </w:rPr>
            </w:pPr>
          </w:p>
          <w:p w14:paraId="04870E6F" w14:textId="77777777" w:rsidR="0085793A" w:rsidRDefault="0085793A" w:rsidP="00FB4848">
            <w:pPr>
              <w:shd w:val="clear" w:color="auto" w:fill="FFFFFF"/>
              <w:rPr>
                <w:rFonts w:ascii="Arial" w:hAnsi="Arial" w:cs="Arial"/>
                <w:sz w:val="18"/>
                <w:szCs w:val="18"/>
              </w:rPr>
            </w:pPr>
            <w:r>
              <w:rPr>
                <w:rFonts w:ascii="Arial" w:hAnsi="Arial" w:cs="Arial"/>
                <w:sz w:val="18"/>
                <w:szCs w:val="18"/>
              </w:rPr>
              <w:t>The top six container operators control more than 70% of all container capacity, according to maritime data provider Alphaliner. As businesses try to restock after the lifting of the Covid-19 restrictions, they are paying at least four times more to move their products compared with last year and face long delivery delays, industry executives say.</w:t>
            </w:r>
          </w:p>
          <w:p w14:paraId="04D44905" w14:textId="77777777" w:rsidR="0085793A" w:rsidRDefault="0085793A" w:rsidP="00FB4848">
            <w:pPr>
              <w:shd w:val="clear" w:color="auto" w:fill="FFFFFF"/>
              <w:rPr>
                <w:rFonts w:ascii="Arial" w:hAnsi="Arial" w:cs="Arial"/>
                <w:sz w:val="18"/>
                <w:szCs w:val="18"/>
              </w:rPr>
            </w:pPr>
          </w:p>
          <w:p w14:paraId="45D01B5C" w14:textId="77777777" w:rsidR="0085793A" w:rsidRDefault="0085793A" w:rsidP="00FB4848">
            <w:pPr>
              <w:shd w:val="clear" w:color="auto" w:fill="FFFFFF"/>
              <w:rPr>
                <w:rFonts w:ascii="Arial" w:hAnsi="Arial" w:cs="Arial"/>
                <w:sz w:val="18"/>
                <w:szCs w:val="18"/>
              </w:rPr>
            </w:pPr>
            <w:r>
              <w:rPr>
                <w:rFonts w:ascii="Arial" w:hAnsi="Arial" w:cs="Arial"/>
                <w:sz w:val="18"/>
                <w:szCs w:val="18"/>
              </w:rPr>
              <w:t>Among other factors driving the consolidation were a surge in Asian manufacturing and demands by cargo owners to keep transport costs under control.</w:t>
            </w:r>
          </w:p>
          <w:p w14:paraId="03442F41" w14:textId="77777777" w:rsidR="0085793A" w:rsidRDefault="0085793A" w:rsidP="00FB4848">
            <w:pPr>
              <w:shd w:val="clear" w:color="auto" w:fill="FFFFFF"/>
              <w:rPr>
                <w:rFonts w:ascii="Arial" w:hAnsi="Arial" w:cs="Arial"/>
                <w:sz w:val="18"/>
                <w:szCs w:val="18"/>
              </w:rPr>
            </w:pPr>
          </w:p>
          <w:p w14:paraId="7BAF6ABD" w14:textId="7CBB49EE" w:rsidR="0085793A" w:rsidRDefault="0085793A" w:rsidP="00FB4848">
            <w:pPr>
              <w:shd w:val="clear" w:color="auto" w:fill="FFFFFF"/>
              <w:rPr>
                <w:rFonts w:ascii="Arial" w:hAnsi="Arial" w:cs="Arial"/>
                <w:sz w:val="18"/>
                <w:szCs w:val="18"/>
              </w:rPr>
            </w:pPr>
            <w:r>
              <w:rPr>
                <w:rFonts w:ascii="Arial" w:hAnsi="Arial" w:cs="Arial"/>
                <w:sz w:val="18"/>
                <w:szCs w:val="18"/>
              </w:rPr>
              <w:t>The big liners also formed three global alliances that share ships…</w:t>
            </w:r>
          </w:p>
        </w:tc>
        <w:tc>
          <w:tcPr>
            <w:tcW w:w="2160" w:type="dxa"/>
          </w:tcPr>
          <w:p w14:paraId="139EE1AE" w14:textId="5A20D1C6" w:rsidR="0099448B" w:rsidRDefault="0085793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1447DFE" w14:textId="41351AD2" w:rsidR="0099448B" w:rsidRDefault="0085793A" w:rsidP="001A7FDD">
            <w:pPr>
              <w:shd w:val="clear" w:color="auto" w:fill="FFFFFF"/>
              <w:rPr>
                <w:rFonts w:ascii="Arial" w:hAnsi="Arial" w:cs="Arial"/>
                <w:sz w:val="18"/>
                <w:szCs w:val="18"/>
              </w:rPr>
            </w:pPr>
            <w:r>
              <w:rPr>
                <w:rFonts w:ascii="Arial" w:hAnsi="Arial" w:cs="Arial"/>
                <w:sz w:val="18"/>
                <w:szCs w:val="18"/>
              </w:rPr>
              <w:t>09/13/2021</w:t>
            </w:r>
          </w:p>
        </w:tc>
        <w:tc>
          <w:tcPr>
            <w:tcW w:w="1795" w:type="dxa"/>
          </w:tcPr>
          <w:p w14:paraId="4BA25270" w14:textId="6575C421" w:rsidR="0099448B" w:rsidRDefault="0085793A" w:rsidP="0047098A">
            <w:pPr>
              <w:shd w:val="clear" w:color="auto" w:fill="FFFFFF"/>
              <w:rPr>
                <w:rFonts w:ascii="Arial" w:hAnsi="Arial" w:cs="Arial"/>
                <w:sz w:val="18"/>
                <w:szCs w:val="18"/>
              </w:rPr>
            </w:pPr>
            <w:r>
              <w:rPr>
                <w:rFonts w:ascii="Arial" w:hAnsi="Arial" w:cs="Arial"/>
                <w:sz w:val="18"/>
                <w:szCs w:val="18"/>
              </w:rPr>
              <w:t>Costas Paris</w:t>
            </w:r>
          </w:p>
        </w:tc>
      </w:tr>
      <w:tr w:rsidR="00A05CCB" w:rsidRPr="00C57F55" w14:paraId="2DA767D6" w14:textId="77777777" w:rsidTr="00483E55">
        <w:tc>
          <w:tcPr>
            <w:tcW w:w="1975" w:type="dxa"/>
          </w:tcPr>
          <w:p w14:paraId="5708A5FF" w14:textId="77777777" w:rsidR="00A05CCB" w:rsidRDefault="00A05CCB" w:rsidP="00296B66">
            <w:pPr>
              <w:shd w:val="clear" w:color="auto" w:fill="FFFFFF"/>
              <w:rPr>
                <w:rFonts w:ascii="Arial" w:hAnsi="Arial" w:cs="Arial"/>
                <w:sz w:val="18"/>
                <w:szCs w:val="18"/>
              </w:rPr>
            </w:pPr>
          </w:p>
        </w:tc>
        <w:tc>
          <w:tcPr>
            <w:tcW w:w="7200" w:type="dxa"/>
          </w:tcPr>
          <w:p w14:paraId="01D512CA" w14:textId="77777777" w:rsidR="00A05CCB" w:rsidRDefault="00A05CCB" w:rsidP="00FB4848">
            <w:pPr>
              <w:shd w:val="clear" w:color="auto" w:fill="FFFFFF"/>
              <w:rPr>
                <w:rFonts w:ascii="Arial" w:hAnsi="Arial" w:cs="Arial"/>
                <w:sz w:val="18"/>
                <w:szCs w:val="18"/>
              </w:rPr>
            </w:pPr>
          </w:p>
        </w:tc>
        <w:tc>
          <w:tcPr>
            <w:tcW w:w="2160" w:type="dxa"/>
          </w:tcPr>
          <w:p w14:paraId="663E791E" w14:textId="77777777" w:rsidR="00A05CCB" w:rsidRDefault="00A05CCB" w:rsidP="00C57F55">
            <w:pPr>
              <w:shd w:val="clear" w:color="auto" w:fill="FFFFFF"/>
              <w:rPr>
                <w:rFonts w:ascii="Arial" w:hAnsi="Arial" w:cs="Arial"/>
                <w:sz w:val="18"/>
                <w:szCs w:val="18"/>
              </w:rPr>
            </w:pPr>
          </w:p>
        </w:tc>
        <w:tc>
          <w:tcPr>
            <w:tcW w:w="1260" w:type="dxa"/>
          </w:tcPr>
          <w:p w14:paraId="05B9546A" w14:textId="77777777" w:rsidR="00A05CCB" w:rsidRDefault="00A05CCB" w:rsidP="001A7FDD">
            <w:pPr>
              <w:shd w:val="clear" w:color="auto" w:fill="FFFFFF"/>
              <w:rPr>
                <w:rFonts w:ascii="Arial" w:hAnsi="Arial" w:cs="Arial"/>
                <w:sz w:val="18"/>
                <w:szCs w:val="18"/>
              </w:rPr>
            </w:pPr>
          </w:p>
        </w:tc>
        <w:tc>
          <w:tcPr>
            <w:tcW w:w="1795" w:type="dxa"/>
          </w:tcPr>
          <w:p w14:paraId="31E808D3" w14:textId="77777777" w:rsidR="00A05CCB" w:rsidRDefault="00A05CCB" w:rsidP="0047098A">
            <w:pPr>
              <w:shd w:val="clear" w:color="auto" w:fill="FFFFFF"/>
              <w:rPr>
                <w:rFonts w:ascii="Arial" w:hAnsi="Arial" w:cs="Arial"/>
                <w:sz w:val="18"/>
                <w:szCs w:val="18"/>
              </w:rPr>
            </w:pPr>
          </w:p>
        </w:tc>
      </w:tr>
      <w:tr w:rsidR="00A05CCB" w:rsidRPr="00C57F55" w14:paraId="23863778" w14:textId="77777777" w:rsidTr="00483E55">
        <w:tc>
          <w:tcPr>
            <w:tcW w:w="1975" w:type="dxa"/>
          </w:tcPr>
          <w:p w14:paraId="0A4746C6" w14:textId="31BA6F28" w:rsidR="00A05CCB" w:rsidRDefault="00A05CCB" w:rsidP="00A05CCB">
            <w:pPr>
              <w:shd w:val="clear" w:color="auto" w:fill="FFFFFF"/>
              <w:rPr>
                <w:rFonts w:ascii="Arial" w:hAnsi="Arial" w:cs="Arial"/>
                <w:sz w:val="18"/>
                <w:szCs w:val="18"/>
              </w:rPr>
            </w:pPr>
            <w:r>
              <w:rPr>
                <w:rFonts w:ascii="Arial" w:hAnsi="Arial" w:cs="Arial"/>
                <w:sz w:val="18"/>
                <w:szCs w:val="18"/>
              </w:rPr>
              <w:t>What’s News</w:t>
            </w:r>
          </w:p>
        </w:tc>
        <w:tc>
          <w:tcPr>
            <w:tcW w:w="7200" w:type="dxa"/>
          </w:tcPr>
          <w:p w14:paraId="6B72DF16" w14:textId="7A11A212" w:rsidR="00A05CCB" w:rsidRDefault="00A05CCB" w:rsidP="00A05CCB">
            <w:pPr>
              <w:shd w:val="clear" w:color="auto" w:fill="FFFFFF"/>
              <w:rPr>
                <w:rFonts w:ascii="Arial" w:hAnsi="Arial" w:cs="Arial"/>
                <w:sz w:val="18"/>
                <w:szCs w:val="18"/>
              </w:rPr>
            </w:pPr>
            <w:r>
              <w:rPr>
                <w:rFonts w:ascii="Arial" w:hAnsi="Arial" w:cs="Arial"/>
                <w:sz w:val="18"/>
                <w:szCs w:val="18"/>
              </w:rPr>
              <w:t xml:space="preserve">♦ House Democrats spelled out their proposed tax increases, which would push higher rates on corporations, investors and high-income business owners as they try to piece together enough votes for legislation to expand the social safety net and combat climate change. </w:t>
            </w:r>
          </w:p>
        </w:tc>
        <w:tc>
          <w:tcPr>
            <w:tcW w:w="2160" w:type="dxa"/>
          </w:tcPr>
          <w:p w14:paraId="30E541EF" w14:textId="3E68C0E6" w:rsidR="00A05CCB" w:rsidRDefault="00A05CCB" w:rsidP="00A05CC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61F39E0" w14:textId="0F8D223A" w:rsidR="00A05CCB" w:rsidRDefault="00A05CCB" w:rsidP="00A05CCB">
            <w:pPr>
              <w:shd w:val="clear" w:color="auto" w:fill="FFFFFF"/>
              <w:rPr>
                <w:rFonts w:ascii="Arial" w:hAnsi="Arial" w:cs="Arial"/>
                <w:sz w:val="18"/>
                <w:szCs w:val="18"/>
              </w:rPr>
            </w:pPr>
            <w:r>
              <w:rPr>
                <w:rFonts w:ascii="Arial" w:hAnsi="Arial" w:cs="Arial"/>
                <w:sz w:val="18"/>
                <w:szCs w:val="18"/>
              </w:rPr>
              <w:t>09/14/2021</w:t>
            </w:r>
          </w:p>
        </w:tc>
        <w:tc>
          <w:tcPr>
            <w:tcW w:w="1795" w:type="dxa"/>
          </w:tcPr>
          <w:p w14:paraId="56FC2E39" w14:textId="77777777" w:rsidR="00A05CCB" w:rsidRDefault="00A05CCB" w:rsidP="00A05CCB">
            <w:pPr>
              <w:shd w:val="clear" w:color="auto" w:fill="FFFFFF"/>
              <w:rPr>
                <w:rFonts w:ascii="Arial" w:hAnsi="Arial" w:cs="Arial"/>
                <w:sz w:val="18"/>
                <w:szCs w:val="18"/>
              </w:rPr>
            </w:pPr>
          </w:p>
        </w:tc>
      </w:tr>
      <w:tr w:rsidR="00A05CCB" w:rsidRPr="00C57F55" w14:paraId="0CCF6BBE" w14:textId="77777777" w:rsidTr="00483E55">
        <w:tc>
          <w:tcPr>
            <w:tcW w:w="1975" w:type="dxa"/>
          </w:tcPr>
          <w:p w14:paraId="6F0ACC9C" w14:textId="77777777" w:rsidR="00A05CCB" w:rsidRDefault="00A05CCB" w:rsidP="00296B66">
            <w:pPr>
              <w:shd w:val="clear" w:color="auto" w:fill="FFFFFF"/>
              <w:rPr>
                <w:rFonts w:ascii="Arial" w:hAnsi="Arial" w:cs="Arial"/>
                <w:sz w:val="18"/>
                <w:szCs w:val="18"/>
              </w:rPr>
            </w:pPr>
          </w:p>
        </w:tc>
        <w:tc>
          <w:tcPr>
            <w:tcW w:w="7200" w:type="dxa"/>
          </w:tcPr>
          <w:p w14:paraId="0C586A98" w14:textId="77777777" w:rsidR="00A05CCB" w:rsidRDefault="00A05CCB" w:rsidP="00FB4848">
            <w:pPr>
              <w:shd w:val="clear" w:color="auto" w:fill="FFFFFF"/>
              <w:rPr>
                <w:rFonts w:ascii="Arial" w:hAnsi="Arial" w:cs="Arial"/>
                <w:sz w:val="18"/>
                <w:szCs w:val="18"/>
              </w:rPr>
            </w:pPr>
          </w:p>
        </w:tc>
        <w:tc>
          <w:tcPr>
            <w:tcW w:w="2160" w:type="dxa"/>
          </w:tcPr>
          <w:p w14:paraId="36FE0EAE" w14:textId="77777777" w:rsidR="00A05CCB" w:rsidRDefault="00A05CCB" w:rsidP="00C57F55">
            <w:pPr>
              <w:shd w:val="clear" w:color="auto" w:fill="FFFFFF"/>
              <w:rPr>
                <w:rFonts w:ascii="Arial" w:hAnsi="Arial" w:cs="Arial"/>
                <w:sz w:val="18"/>
                <w:szCs w:val="18"/>
              </w:rPr>
            </w:pPr>
          </w:p>
        </w:tc>
        <w:tc>
          <w:tcPr>
            <w:tcW w:w="1260" w:type="dxa"/>
          </w:tcPr>
          <w:p w14:paraId="4B85EB4C" w14:textId="77777777" w:rsidR="00A05CCB" w:rsidRDefault="00A05CCB" w:rsidP="001A7FDD">
            <w:pPr>
              <w:shd w:val="clear" w:color="auto" w:fill="FFFFFF"/>
              <w:rPr>
                <w:rFonts w:ascii="Arial" w:hAnsi="Arial" w:cs="Arial"/>
                <w:sz w:val="18"/>
                <w:szCs w:val="18"/>
              </w:rPr>
            </w:pPr>
          </w:p>
        </w:tc>
        <w:tc>
          <w:tcPr>
            <w:tcW w:w="1795" w:type="dxa"/>
          </w:tcPr>
          <w:p w14:paraId="6BA0A463" w14:textId="77777777" w:rsidR="00A05CCB" w:rsidRDefault="00A05CCB" w:rsidP="0047098A">
            <w:pPr>
              <w:shd w:val="clear" w:color="auto" w:fill="FFFFFF"/>
              <w:rPr>
                <w:rFonts w:ascii="Arial" w:hAnsi="Arial" w:cs="Arial"/>
                <w:sz w:val="18"/>
                <w:szCs w:val="18"/>
              </w:rPr>
            </w:pPr>
          </w:p>
        </w:tc>
      </w:tr>
      <w:tr w:rsidR="00A05CCB" w:rsidRPr="00C57F55" w14:paraId="776219C3" w14:textId="77777777" w:rsidTr="00483E55">
        <w:tc>
          <w:tcPr>
            <w:tcW w:w="1975" w:type="dxa"/>
          </w:tcPr>
          <w:p w14:paraId="0C652295" w14:textId="30EEA658" w:rsidR="00A05CCB" w:rsidRDefault="00A05CCB" w:rsidP="00296B66">
            <w:pPr>
              <w:shd w:val="clear" w:color="auto" w:fill="FFFFFF"/>
              <w:rPr>
                <w:rFonts w:ascii="Arial" w:hAnsi="Arial" w:cs="Arial"/>
                <w:sz w:val="18"/>
                <w:szCs w:val="18"/>
              </w:rPr>
            </w:pPr>
            <w:r>
              <w:rPr>
                <w:rFonts w:ascii="Arial" w:hAnsi="Arial" w:cs="Arial"/>
                <w:sz w:val="18"/>
                <w:szCs w:val="18"/>
              </w:rPr>
              <w:t>European Energy Prices Surge</w:t>
            </w:r>
          </w:p>
        </w:tc>
        <w:tc>
          <w:tcPr>
            <w:tcW w:w="7200" w:type="dxa"/>
          </w:tcPr>
          <w:p w14:paraId="6D6F64E5" w14:textId="77777777" w:rsidR="00A05CCB" w:rsidRDefault="00A05CCB" w:rsidP="00FB4848">
            <w:pPr>
              <w:shd w:val="clear" w:color="auto" w:fill="FFFFFF"/>
              <w:rPr>
                <w:rFonts w:ascii="Arial" w:hAnsi="Arial" w:cs="Arial"/>
                <w:sz w:val="18"/>
                <w:szCs w:val="18"/>
              </w:rPr>
            </w:pPr>
            <w:r>
              <w:rPr>
                <w:rFonts w:ascii="Arial" w:hAnsi="Arial" w:cs="Arial"/>
                <w:sz w:val="18"/>
                <w:szCs w:val="18"/>
              </w:rPr>
              <w:t>Natural gas and electricity markets were already surging in Europe when a fresh catalyst emerged: The wind in the stormy North Sea stopped blowing.</w:t>
            </w:r>
          </w:p>
          <w:p w14:paraId="42C1F1B9" w14:textId="77777777" w:rsidR="00A05CCB" w:rsidRDefault="00A05CCB" w:rsidP="00FB4848">
            <w:pPr>
              <w:shd w:val="clear" w:color="auto" w:fill="FFFFFF"/>
              <w:rPr>
                <w:rFonts w:ascii="Arial" w:hAnsi="Arial" w:cs="Arial"/>
                <w:sz w:val="18"/>
                <w:szCs w:val="18"/>
              </w:rPr>
            </w:pPr>
          </w:p>
          <w:p w14:paraId="70B3B837" w14:textId="77777777" w:rsidR="00A05CCB" w:rsidRDefault="00A05CCB" w:rsidP="00FB4848">
            <w:pPr>
              <w:shd w:val="clear" w:color="auto" w:fill="FFFFFF"/>
              <w:rPr>
                <w:rFonts w:ascii="Arial" w:hAnsi="Arial" w:cs="Arial"/>
                <w:sz w:val="18"/>
                <w:szCs w:val="18"/>
              </w:rPr>
            </w:pPr>
            <w:r>
              <w:rPr>
                <w:rFonts w:ascii="Arial" w:hAnsi="Arial" w:cs="Arial"/>
                <w:sz w:val="18"/>
                <w:szCs w:val="18"/>
              </w:rPr>
              <w:t>The sudden slowdown in wind-driven electricity production off the coast of the U.K. in recent weeks whipsawed through regional energy markets.  Gas and coal-fired electricity plants were called in to make up the shortfall from wind.</w:t>
            </w:r>
          </w:p>
          <w:p w14:paraId="0D6015E9" w14:textId="77777777" w:rsidR="00A05CCB" w:rsidRDefault="00A05CCB" w:rsidP="00FB4848">
            <w:pPr>
              <w:shd w:val="clear" w:color="auto" w:fill="FFFFFF"/>
              <w:rPr>
                <w:rFonts w:ascii="Arial" w:hAnsi="Arial" w:cs="Arial"/>
                <w:sz w:val="18"/>
                <w:szCs w:val="18"/>
              </w:rPr>
            </w:pPr>
          </w:p>
          <w:p w14:paraId="1EEC5758" w14:textId="38F2722C" w:rsidR="00A05CCB" w:rsidRDefault="00A05CCB" w:rsidP="00FB4848">
            <w:pPr>
              <w:shd w:val="clear" w:color="auto" w:fill="FFFFFF"/>
              <w:rPr>
                <w:rFonts w:ascii="Arial" w:hAnsi="Arial" w:cs="Arial"/>
                <w:sz w:val="18"/>
                <w:szCs w:val="18"/>
              </w:rPr>
            </w:pPr>
            <w:r>
              <w:rPr>
                <w:rFonts w:ascii="Arial" w:hAnsi="Arial" w:cs="Arial"/>
                <w:sz w:val="18"/>
                <w:szCs w:val="18"/>
              </w:rPr>
              <w:t>The episode underscored the precarious state the region’s energy markets face heading into the long European winter.</w:t>
            </w:r>
          </w:p>
        </w:tc>
        <w:tc>
          <w:tcPr>
            <w:tcW w:w="2160" w:type="dxa"/>
          </w:tcPr>
          <w:p w14:paraId="6BDF7AB2" w14:textId="49E0BE46" w:rsidR="00A05CCB" w:rsidRDefault="00A05CC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772F38D" w14:textId="0126B3F4" w:rsidR="00A05CCB" w:rsidRDefault="00A05CCB" w:rsidP="001A7FDD">
            <w:pPr>
              <w:shd w:val="clear" w:color="auto" w:fill="FFFFFF"/>
              <w:rPr>
                <w:rFonts w:ascii="Arial" w:hAnsi="Arial" w:cs="Arial"/>
                <w:sz w:val="18"/>
                <w:szCs w:val="18"/>
              </w:rPr>
            </w:pPr>
            <w:r>
              <w:rPr>
                <w:rFonts w:ascii="Arial" w:hAnsi="Arial" w:cs="Arial"/>
                <w:sz w:val="18"/>
                <w:szCs w:val="18"/>
              </w:rPr>
              <w:t>09/14/2021</w:t>
            </w:r>
          </w:p>
        </w:tc>
        <w:tc>
          <w:tcPr>
            <w:tcW w:w="1795" w:type="dxa"/>
          </w:tcPr>
          <w:p w14:paraId="0FF64FDA" w14:textId="02E52023" w:rsidR="00A05CCB" w:rsidRDefault="00A05CCB" w:rsidP="0047098A">
            <w:pPr>
              <w:shd w:val="clear" w:color="auto" w:fill="FFFFFF"/>
              <w:rPr>
                <w:rFonts w:ascii="Arial" w:hAnsi="Arial" w:cs="Arial"/>
                <w:sz w:val="18"/>
                <w:szCs w:val="18"/>
              </w:rPr>
            </w:pPr>
            <w:r>
              <w:rPr>
                <w:rFonts w:ascii="Arial" w:hAnsi="Arial" w:cs="Arial"/>
                <w:sz w:val="18"/>
                <w:szCs w:val="18"/>
              </w:rPr>
              <w:t>Joe Wallace</w:t>
            </w:r>
          </w:p>
        </w:tc>
      </w:tr>
      <w:tr w:rsidR="00A05CCB" w:rsidRPr="00C57F55" w14:paraId="3B214176" w14:textId="77777777" w:rsidTr="00483E55">
        <w:tc>
          <w:tcPr>
            <w:tcW w:w="1975" w:type="dxa"/>
          </w:tcPr>
          <w:p w14:paraId="09833731" w14:textId="77777777" w:rsidR="00A05CCB" w:rsidRDefault="00A05CCB" w:rsidP="00296B66">
            <w:pPr>
              <w:shd w:val="clear" w:color="auto" w:fill="FFFFFF"/>
              <w:rPr>
                <w:rFonts w:ascii="Arial" w:hAnsi="Arial" w:cs="Arial"/>
                <w:sz w:val="18"/>
                <w:szCs w:val="18"/>
              </w:rPr>
            </w:pPr>
          </w:p>
        </w:tc>
        <w:tc>
          <w:tcPr>
            <w:tcW w:w="7200" w:type="dxa"/>
          </w:tcPr>
          <w:p w14:paraId="09E91544" w14:textId="77777777" w:rsidR="00A05CCB" w:rsidRDefault="00A05CCB" w:rsidP="00FB4848">
            <w:pPr>
              <w:shd w:val="clear" w:color="auto" w:fill="FFFFFF"/>
              <w:rPr>
                <w:rFonts w:ascii="Arial" w:hAnsi="Arial" w:cs="Arial"/>
                <w:sz w:val="18"/>
                <w:szCs w:val="18"/>
              </w:rPr>
            </w:pPr>
          </w:p>
        </w:tc>
        <w:tc>
          <w:tcPr>
            <w:tcW w:w="2160" w:type="dxa"/>
          </w:tcPr>
          <w:p w14:paraId="4DE18999" w14:textId="77777777" w:rsidR="00A05CCB" w:rsidRDefault="00A05CCB" w:rsidP="00C57F55">
            <w:pPr>
              <w:shd w:val="clear" w:color="auto" w:fill="FFFFFF"/>
              <w:rPr>
                <w:rFonts w:ascii="Arial" w:hAnsi="Arial" w:cs="Arial"/>
                <w:sz w:val="18"/>
                <w:szCs w:val="18"/>
              </w:rPr>
            </w:pPr>
          </w:p>
        </w:tc>
        <w:tc>
          <w:tcPr>
            <w:tcW w:w="1260" w:type="dxa"/>
          </w:tcPr>
          <w:p w14:paraId="60689FC0" w14:textId="77777777" w:rsidR="00A05CCB" w:rsidRDefault="00A05CCB" w:rsidP="001A7FDD">
            <w:pPr>
              <w:shd w:val="clear" w:color="auto" w:fill="FFFFFF"/>
              <w:rPr>
                <w:rFonts w:ascii="Arial" w:hAnsi="Arial" w:cs="Arial"/>
                <w:sz w:val="18"/>
                <w:szCs w:val="18"/>
              </w:rPr>
            </w:pPr>
          </w:p>
        </w:tc>
        <w:tc>
          <w:tcPr>
            <w:tcW w:w="1795" w:type="dxa"/>
          </w:tcPr>
          <w:p w14:paraId="28C57B8B" w14:textId="77777777" w:rsidR="00A05CCB" w:rsidRDefault="00A05CCB" w:rsidP="0047098A">
            <w:pPr>
              <w:shd w:val="clear" w:color="auto" w:fill="FFFFFF"/>
              <w:rPr>
                <w:rFonts w:ascii="Arial" w:hAnsi="Arial" w:cs="Arial"/>
                <w:sz w:val="18"/>
                <w:szCs w:val="18"/>
              </w:rPr>
            </w:pPr>
          </w:p>
        </w:tc>
      </w:tr>
      <w:tr w:rsidR="00A05CCB" w:rsidRPr="00C57F55" w14:paraId="3971CC30" w14:textId="77777777" w:rsidTr="00483E55">
        <w:tc>
          <w:tcPr>
            <w:tcW w:w="1975" w:type="dxa"/>
          </w:tcPr>
          <w:p w14:paraId="05D92E07" w14:textId="3C275DC1" w:rsidR="00A05CCB" w:rsidRDefault="00A05CCB" w:rsidP="00296B66">
            <w:pPr>
              <w:shd w:val="clear" w:color="auto" w:fill="FFFFFF"/>
              <w:rPr>
                <w:rFonts w:ascii="Arial" w:hAnsi="Arial" w:cs="Arial"/>
                <w:sz w:val="18"/>
                <w:szCs w:val="18"/>
              </w:rPr>
            </w:pPr>
            <w:r>
              <w:rPr>
                <w:rFonts w:ascii="Arial" w:hAnsi="Arial" w:cs="Arial"/>
                <w:sz w:val="18"/>
                <w:szCs w:val="18"/>
              </w:rPr>
              <w:lastRenderedPageBreak/>
              <w:t>For Fed, Inflation Doesn’t Matter…for Now</w:t>
            </w:r>
          </w:p>
        </w:tc>
        <w:tc>
          <w:tcPr>
            <w:tcW w:w="7200" w:type="dxa"/>
          </w:tcPr>
          <w:p w14:paraId="27472FC2" w14:textId="77777777" w:rsidR="00A05CCB" w:rsidRDefault="00A05CCB" w:rsidP="00FB4848">
            <w:pPr>
              <w:shd w:val="clear" w:color="auto" w:fill="FFFFFF"/>
              <w:rPr>
                <w:rFonts w:ascii="Arial" w:hAnsi="Arial" w:cs="Arial"/>
                <w:sz w:val="18"/>
                <w:szCs w:val="18"/>
              </w:rPr>
            </w:pPr>
            <w:r>
              <w:rPr>
                <w:rFonts w:ascii="Arial" w:hAnsi="Arial" w:cs="Arial"/>
                <w:sz w:val="18"/>
                <w:szCs w:val="18"/>
              </w:rPr>
              <w:t>What inflation is doing now is running fairly high.  The Labor Department on Tuesday reported that its index of consumer prices rose a seasonally adjusted 0.3% in August from July, putting it 5.3% above its year-earlier level. Core prices, which exclude food and energy items in an effort to better capture inflation’s trend, were up 4% from a year earlier.</w:t>
            </w:r>
          </w:p>
          <w:p w14:paraId="24F31AA1" w14:textId="77777777" w:rsidR="00A05CCB" w:rsidRDefault="00A05CCB" w:rsidP="00FB4848">
            <w:pPr>
              <w:shd w:val="clear" w:color="auto" w:fill="FFFFFF"/>
              <w:rPr>
                <w:rFonts w:ascii="Arial" w:hAnsi="Arial" w:cs="Arial"/>
                <w:sz w:val="18"/>
                <w:szCs w:val="18"/>
              </w:rPr>
            </w:pPr>
          </w:p>
          <w:p w14:paraId="4713CEA9" w14:textId="77777777" w:rsidR="00A05CCB" w:rsidRDefault="00A05CCB" w:rsidP="00FB4848">
            <w:pPr>
              <w:shd w:val="clear" w:color="auto" w:fill="FFFFFF"/>
              <w:rPr>
                <w:rFonts w:ascii="Arial" w:hAnsi="Arial" w:cs="Arial"/>
                <w:sz w:val="18"/>
                <w:szCs w:val="18"/>
              </w:rPr>
            </w:pPr>
            <w:r>
              <w:rPr>
                <w:rFonts w:ascii="Arial" w:hAnsi="Arial" w:cs="Arial"/>
                <w:sz w:val="18"/>
                <w:szCs w:val="18"/>
              </w:rPr>
              <w:t>A separate Commerce Department measure of inflation that the Fed prefers tends to run a little cooler, but Tuesday’s report suggests it was well above the 2% the central bank is targeting.</w:t>
            </w:r>
          </w:p>
          <w:p w14:paraId="1FDA5D32" w14:textId="77777777" w:rsidR="00A05CCB" w:rsidRDefault="00A05CCB" w:rsidP="00FB4848">
            <w:pPr>
              <w:shd w:val="clear" w:color="auto" w:fill="FFFFFF"/>
              <w:rPr>
                <w:rFonts w:ascii="Arial" w:hAnsi="Arial" w:cs="Arial"/>
                <w:sz w:val="18"/>
                <w:szCs w:val="18"/>
              </w:rPr>
            </w:pPr>
          </w:p>
          <w:p w14:paraId="77C77411" w14:textId="3C13C531" w:rsidR="00A05CCB" w:rsidRDefault="00A05CCB" w:rsidP="00FB4848">
            <w:pPr>
              <w:shd w:val="clear" w:color="auto" w:fill="FFFFFF"/>
              <w:rPr>
                <w:rFonts w:ascii="Arial" w:hAnsi="Arial" w:cs="Arial"/>
                <w:sz w:val="18"/>
                <w:szCs w:val="18"/>
              </w:rPr>
            </w:pPr>
            <w:r>
              <w:rPr>
                <w:rFonts w:ascii="Arial" w:hAnsi="Arial" w:cs="Arial"/>
                <w:sz w:val="18"/>
                <w:szCs w:val="18"/>
              </w:rPr>
              <w:t>Still, the August inflation rate at this point has little bearing on the Fed’s near-term plans. The central bank appears to have set a course toward beginning to taper its monthly bond purchases at its November meeting, ending them completely sometime in the middle of next year.</w:t>
            </w:r>
          </w:p>
        </w:tc>
        <w:tc>
          <w:tcPr>
            <w:tcW w:w="2160" w:type="dxa"/>
          </w:tcPr>
          <w:p w14:paraId="39BCB2DA" w14:textId="33A6E55C" w:rsidR="00A05CCB" w:rsidRDefault="00A05CC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72626A5" w14:textId="10255D97" w:rsidR="00A05CCB" w:rsidRDefault="00A05CCB" w:rsidP="001A7FDD">
            <w:pPr>
              <w:shd w:val="clear" w:color="auto" w:fill="FFFFFF"/>
              <w:rPr>
                <w:rFonts w:ascii="Arial" w:hAnsi="Arial" w:cs="Arial"/>
                <w:sz w:val="18"/>
                <w:szCs w:val="18"/>
              </w:rPr>
            </w:pPr>
            <w:r>
              <w:rPr>
                <w:rFonts w:ascii="Arial" w:hAnsi="Arial" w:cs="Arial"/>
                <w:sz w:val="18"/>
                <w:szCs w:val="18"/>
              </w:rPr>
              <w:t>09/15/2021</w:t>
            </w:r>
          </w:p>
        </w:tc>
        <w:tc>
          <w:tcPr>
            <w:tcW w:w="1795" w:type="dxa"/>
          </w:tcPr>
          <w:p w14:paraId="2DA54C6D" w14:textId="46D8F92F" w:rsidR="00A05CCB" w:rsidRDefault="00A05CCB" w:rsidP="0047098A">
            <w:pPr>
              <w:shd w:val="clear" w:color="auto" w:fill="FFFFFF"/>
              <w:rPr>
                <w:rFonts w:ascii="Arial" w:hAnsi="Arial" w:cs="Arial"/>
                <w:sz w:val="18"/>
                <w:szCs w:val="18"/>
              </w:rPr>
            </w:pPr>
            <w:r>
              <w:rPr>
                <w:rFonts w:ascii="Arial" w:hAnsi="Arial" w:cs="Arial"/>
                <w:sz w:val="18"/>
                <w:szCs w:val="18"/>
              </w:rPr>
              <w:t>Justin Lahart</w:t>
            </w:r>
          </w:p>
        </w:tc>
      </w:tr>
      <w:tr w:rsidR="00A05CCB" w:rsidRPr="00C57F55" w14:paraId="7D3A67B9" w14:textId="77777777" w:rsidTr="00483E55">
        <w:tc>
          <w:tcPr>
            <w:tcW w:w="1975" w:type="dxa"/>
          </w:tcPr>
          <w:p w14:paraId="5DB31811" w14:textId="77777777" w:rsidR="00A05CCB" w:rsidRDefault="00A05CCB" w:rsidP="00296B66">
            <w:pPr>
              <w:shd w:val="clear" w:color="auto" w:fill="FFFFFF"/>
              <w:rPr>
                <w:rFonts w:ascii="Arial" w:hAnsi="Arial" w:cs="Arial"/>
                <w:sz w:val="18"/>
                <w:szCs w:val="18"/>
              </w:rPr>
            </w:pPr>
          </w:p>
        </w:tc>
        <w:tc>
          <w:tcPr>
            <w:tcW w:w="7200" w:type="dxa"/>
          </w:tcPr>
          <w:p w14:paraId="3AAF1AB8" w14:textId="77777777" w:rsidR="00A05CCB" w:rsidRDefault="00A05CCB" w:rsidP="00FB4848">
            <w:pPr>
              <w:shd w:val="clear" w:color="auto" w:fill="FFFFFF"/>
              <w:rPr>
                <w:rFonts w:ascii="Arial" w:hAnsi="Arial" w:cs="Arial"/>
                <w:sz w:val="18"/>
                <w:szCs w:val="18"/>
              </w:rPr>
            </w:pPr>
          </w:p>
        </w:tc>
        <w:tc>
          <w:tcPr>
            <w:tcW w:w="2160" w:type="dxa"/>
          </w:tcPr>
          <w:p w14:paraId="6AA0D6D0" w14:textId="77777777" w:rsidR="00A05CCB" w:rsidRDefault="00A05CCB" w:rsidP="00C57F55">
            <w:pPr>
              <w:shd w:val="clear" w:color="auto" w:fill="FFFFFF"/>
              <w:rPr>
                <w:rFonts w:ascii="Arial" w:hAnsi="Arial" w:cs="Arial"/>
                <w:sz w:val="18"/>
                <w:szCs w:val="18"/>
              </w:rPr>
            </w:pPr>
          </w:p>
        </w:tc>
        <w:tc>
          <w:tcPr>
            <w:tcW w:w="1260" w:type="dxa"/>
          </w:tcPr>
          <w:p w14:paraId="375DDED3" w14:textId="77777777" w:rsidR="00A05CCB" w:rsidRDefault="00A05CCB" w:rsidP="001A7FDD">
            <w:pPr>
              <w:shd w:val="clear" w:color="auto" w:fill="FFFFFF"/>
              <w:rPr>
                <w:rFonts w:ascii="Arial" w:hAnsi="Arial" w:cs="Arial"/>
                <w:sz w:val="18"/>
                <w:szCs w:val="18"/>
              </w:rPr>
            </w:pPr>
          </w:p>
        </w:tc>
        <w:tc>
          <w:tcPr>
            <w:tcW w:w="1795" w:type="dxa"/>
          </w:tcPr>
          <w:p w14:paraId="273A28C2" w14:textId="77777777" w:rsidR="00A05CCB" w:rsidRDefault="00A05CCB" w:rsidP="0047098A">
            <w:pPr>
              <w:shd w:val="clear" w:color="auto" w:fill="FFFFFF"/>
              <w:rPr>
                <w:rFonts w:ascii="Arial" w:hAnsi="Arial" w:cs="Arial"/>
                <w:sz w:val="18"/>
                <w:szCs w:val="18"/>
              </w:rPr>
            </w:pPr>
          </w:p>
        </w:tc>
      </w:tr>
      <w:tr w:rsidR="001777E3" w:rsidRPr="00C57F55" w14:paraId="26C5A8D1" w14:textId="77777777" w:rsidTr="00483E55">
        <w:tc>
          <w:tcPr>
            <w:tcW w:w="1975" w:type="dxa"/>
          </w:tcPr>
          <w:p w14:paraId="44AA2ED3" w14:textId="3949D8C8" w:rsidR="001777E3" w:rsidRDefault="001777E3" w:rsidP="001777E3">
            <w:pPr>
              <w:shd w:val="clear" w:color="auto" w:fill="FFFFFF"/>
              <w:rPr>
                <w:rFonts w:ascii="Arial" w:hAnsi="Arial" w:cs="Arial"/>
                <w:sz w:val="18"/>
                <w:szCs w:val="18"/>
              </w:rPr>
            </w:pPr>
            <w:r>
              <w:rPr>
                <w:rFonts w:ascii="Arial" w:hAnsi="Arial" w:cs="Arial"/>
                <w:sz w:val="18"/>
                <w:szCs w:val="18"/>
              </w:rPr>
              <w:t>What’s News</w:t>
            </w:r>
          </w:p>
        </w:tc>
        <w:tc>
          <w:tcPr>
            <w:tcW w:w="7200" w:type="dxa"/>
          </w:tcPr>
          <w:p w14:paraId="4FD32FFD" w14:textId="129B99DA" w:rsidR="001777E3" w:rsidRDefault="001777E3" w:rsidP="001777E3">
            <w:pPr>
              <w:shd w:val="clear" w:color="auto" w:fill="FFFFFF"/>
              <w:rPr>
                <w:rFonts w:ascii="Arial" w:hAnsi="Arial" w:cs="Arial"/>
                <w:sz w:val="18"/>
                <w:szCs w:val="18"/>
              </w:rPr>
            </w:pPr>
            <w:r>
              <w:rPr>
                <w:rFonts w:ascii="Arial" w:hAnsi="Arial" w:cs="Arial"/>
                <w:sz w:val="18"/>
                <w:szCs w:val="18"/>
              </w:rPr>
              <w:t>♦ Inflation cooled slightly in August but remained strong, with the consumer-price index rising a seasonally adjusted 0.3%.</w:t>
            </w:r>
          </w:p>
        </w:tc>
        <w:tc>
          <w:tcPr>
            <w:tcW w:w="2160" w:type="dxa"/>
          </w:tcPr>
          <w:p w14:paraId="73E4E6DB" w14:textId="7DC26AFE" w:rsidR="001777E3" w:rsidRDefault="001777E3" w:rsidP="001777E3">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F79599E" w14:textId="172988F8" w:rsidR="001777E3" w:rsidRDefault="001777E3" w:rsidP="001777E3">
            <w:pPr>
              <w:shd w:val="clear" w:color="auto" w:fill="FFFFFF"/>
              <w:rPr>
                <w:rFonts w:ascii="Arial" w:hAnsi="Arial" w:cs="Arial"/>
                <w:sz w:val="18"/>
                <w:szCs w:val="18"/>
              </w:rPr>
            </w:pPr>
            <w:r>
              <w:rPr>
                <w:rFonts w:ascii="Arial" w:hAnsi="Arial" w:cs="Arial"/>
                <w:sz w:val="18"/>
                <w:szCs w:val="18"/>
              </w:rPr>
              <w:t>09/15/2021</w:t>
            </w:r>
          </w:p>
        </w:tc>
        <w:tc>
          <w:tcPr>
            <w:tcW w:w="1795" w:type="dxa"/>
          </w:tcPr>
          <w:p w14:paraId="5D6FD831" w14:textId="77777777" w:rsidR="001777E3" w:rsidRDefault="001777E3" w:rsidP="001777E3">
            <w:pPr>
              <w:shd w:val="clear" w:color="auto" w:fill="FFFFFF"/>
              <w:rPr>
                <w:rFonts w:ascii="Arial" w:hAnsi="Arial" w:cs="Arial"/>
                <w:sz w:val="18"/>
                <w:szCs w:val="18"/>
              </w:rPr>
            </w:pPr>
          </w:p>
        </w:tc>
      </w:tr>
      <w:tr w:rsidR="00A05CCB" w:rsidRPr="00C57F55" w14:paraId="174597A4" w14:textId="77777777" w:rsidTr="00483E55">
        <w:tc>
          <w:tcPr>
            <w:tcW w:w="1975" w:type="dxa"/>
          </w:tcPr>
          <w:p w14:paraId="07EA2BAD" w14:textId="77777777" w:rsidR="00A05CCB" w:rsidRDefault="00A05CCB" w:rsidP="00296B66">
            <w:pPr>
              <w:shd w:val="clear" w:color="auto" w:fill="FFFFFF"/>
              <w:rPr>
                <w:rFonts w:ascii="Arial" w:hAnsi="Arial" w:cs="Arial"/>
                <w:sz w:val="18"/>
                <w:szCs w:val="18"/>
              </w:rPr>
            </w:pPr>
          </w:p>
        </w:tc>
        <w:tc>
          <w:tcPr>
            <w:tcW w:w="7200" w:type="dxa"/>
          </w:tcPr>
          <w:p w14:paraId="3D9A45D8" w14:textId="77777777" w:rsidR="00A05CCB" w:rsidRDefault="00A05CCB" w:rsidP="00FB4848">
            <w:pPr>
              <w:shd w:val="clear" w:color="auto" w:fill="FFFFFF"/>
              <w:rPr>
                <w:rFonts w:ascii="Arial" w:hAnsi="Arial" w:cs="Arial"/>
                <w:sz w:val="18"/>
                <w:szCs w:val="18"/>
              </w:rPr>
            </w:pPr>
          </w:p>
        </w:tc>
        <w:tc>
          <w:tcPr>
            <w:tcW w:w="2160" w:type="dxa"/>
          </w:tcPr>
          <w:p w14:paraId="62763992" w14:textId="77777777" w:rsidR="00A05CCB" w:rsidRDefault="00A05CCB" w:rsidP="00C57F55">
            <w:pPr>
              <w:shd w:val="clear" w:color="auto" w:fill="FFFFFF"/>
              <w:rPr>
                <w:rFonts w:ascii="Arial" w:hAnsi="Arial" w:cs="Arial"/>
                <w:sz w:val="18"/>
                <w:szCs w:val="18"/>
              </w:rPr>
            </w:pPr>
          </w:p>
        </w:tc>
        <w:tc>
          <w:tcPr>
            <w:tcW w:w="1260" w:type="dxa"/>
          </w:tcPr>
          <w:p w14:paraId="6C8B8887" w14:textId="77777777" w:rsidR="00A05CCB" w:rsidRDefault="00A05CCB" w:rsidP="001A7FDD">
            <w:pPr>
              <w:shd w:val="clear" w:color="auto" w:fill="FFFFFF"/>
              <w:rPr>
                <w:rFonts w:ascii="Arial" w:hAnsi="Arial" w:cs="Arial"/>
                <w:sz w:val="18"/>
                <w:szCs w:val="18"/>
              </w:rPr>
            </w:pPr>
          </w:p>
        </w:tc>
        <w:tc>
          <w:tcPr>
            <w:tcW w:w="1795" w:type="dxa"/>
          </w:tcPr>
          <w:p w14:paraId="400191DD" w14:textId="77777777" w:rsidR="00A05CCB" w:rsidRDefault="00A05CCB" w:rsidP="0047098A">
            <w:pPr>
              <w:shd w:val="clear" w:color="auto" w:fill="FFFFFF"/>
              <w:rPr>
                <w:rFonts w:ascii="Arial" w:hAnsi="Arial" w:cs="Arial"/>
                <w:sz w:val="18"/>
                <w:szCs w:val="18"/>
              </w:rPr>
            </w:pPr>
          </w:p>
        </w:tc>
      </w:tr>
      <w:tr w:rsidR="00A05CCB" w:rsidRPr="00C57F55" w14:paraId="46D5EC70" w14:textId="77777777" w:rsidTr="00483E55">
        <w:tc>
          <w:tcPr>
            <w:tcW w:w="1975" w:type="dxa"/>
          </w:tcPr>
          <w:p w14:paraId="63D72593" w14:textId="77D546C4" w:rsidR="00A05CCB" w:rsidRDefault="001777E3" w:rsidP="00296B66">
            <w:pPr>
              <w:shd w:val="clear" w:color="auto" w:fill="FFFFFF"/>
              <w:rPr>
                <w:rFonts w:ascii="Arial" w:hAnsi="Arial" w:cs="Arial"/>
                <w:sz w:val="18"/>
                <w:szCs w:val="18"/>
              </w:rPr>
            </w:pPr>
            <w:r>
              <w:rPr>
                <w:rFonts w:ascii="Arial" w:hAnsi="Arial" w:cs="Arial"/>
                <w:sz w:val="18"/>
                <w:szCs w:val="18"/>
              </w:rPr>
              <w:t>Stocks Rebound Broadly, as Energy Companies Lead the Way</w:t>
            </w:r>
          </w:p>
        </w:tc>
        <w:tc>
          <w:tcPr>
            <w:tcW w:w="7200" w:type="dxa"/>
          </w:tcPr>
          <w:p w14:paraId="3515FB75" w14:textId="77777777" w:rsidR="00A05CCB" w:rsidRDefault="001777E3" w:rsidP="00FB4848">
            <w:pPr>
              <w:shd w:val="clear" w:color="auto" w:fill="FFFFFF"/>
              <w:rPr>
                <w:rFonts w:ascii="Arial" w:hAnsi="Arial" w:cs="Arial"/>
                <w:sz w:val="18"/>
                <w:szCs w:val="18"/>
              </w:rPr>
            </w:pPr>
            <w:r>
              <w:rPr>
                <w:rFonts w:ascii="Arial" w:hAnsi="Arial" w:cs="Arial"/>
                <w:sz w:val="18"/>
                <w:szCs w:val="18"/>
              </w:rPr>
              <w:t>Stocks staged a rebound as investors tried to gauge the strength of the economic recovery.</w:t>
            </w:r>
          </w:p>
          <w:p w14:paraId="266021B6" w14:textId="77777777" w:rsidR="001777E3" w:rsidRDefault="001777E3" w:rsidP="00FB4848">
            <w:pPr>
              <w:shd w:val="clear" w:color="auto" w:fill="FFFFFF"/>
              <w:rPr>
                <w:rFonts w:ascii="Arial" w:hAnsi="Arial" w:cs="Arial"/>
                <w:sz w:val="18"/>
                <w:szCs w:val="18"/>
              </w:rPr>
            </w:pPr>
          </w:p>
          <w:p w14:paraId="3D3532F5" w14:textId="77777777" w:rsidR="001777E3" w:rsidRDefault="001777E3" w:rsidP="00FB4848">
            <w:pPr>
              <w:shd w:val="clear" w:color="auto" w:fill="FFFFFF"/>
              <w:rPr>
                <w:rFonts w:ascii="Arial" w:hAnsi="Arial" w:cs="Arial"/>
                <w:sz w:val="18"/>
                <w:szCs w:val="18"/>
              </w:rPr>
            </w:pPr>
            <w:r>
              <w:rPr>
                <w:rFonts w:ascii="Arial" w:hAnsi="Arial" w:cs="Arial"/>
                <w:sz w:val="18"/>
                <w:szCs w:val="18"/>
              </w:rPr>
              <w:t>The Dow Jones Industrial Average advanced 236.82 points, or 0.7%, to 34814.39.  The Nasdaq Composite climbed 123.77, or 0.8%, to 15161.53.</w:t>
            </w:r>
          </w:p>
          <w:p w14:paraId="78D2926F" w14:textId="77777777" w:rsidR="001777E3" w:rsidRDefault="001777E3" w:rsidP="00FB4848">
            <w:pPr>
              <w:shd w:val="clear" w:color="auto" w:fill="FFFFFF"/>
              <w:rPr>
                <w:rFonts w:ascii="Arial" w:hAnsi="Arial" w:cs="Arial"/>
                <w:sz w:val="18"/>
                <w:szCs w:val="18"/>
              </w:rPr>
            </w:pPr>
          </w:p>
          <w:p w14:paraId="20DAA5CB" w14:textId="77777777" w:rsidR="001777E3" w:rsidRDefault="001777E3" w:rsidP="00FB4848">
            <w:pPr>
              <w:shd w:val="clear" w:color="auto" w:fill="FFFFFF"/>
              <w:rPr>
                <w:rFonts w:ascii="Arial" w:hAnsi="Arial" w:cs="Arial"/>
                <w:sz w:val="18"/>
                <w:szCs w:val="18"/>
              </w:rPr>
            </w:pPr>
            <w:r>
              <w:rPr>
                <w:rFonts w:ascii="Arial" w:hAnsi="Arial" w:cs="Arial"/>
                <w:sz w:val="18"/>
                <w:szCs w:val="18"/>
              </w:rPr>
              <w:t>Stocks have retreated this month, with some investors worried that markets are ripe for a pullback after marching higher for much of the year. The Dow is down more than 1.5% since the start of September, marking its worst first 10 trading days of a month since May 2020.</w:t>
            </w:r>
          </w:p>
          <w:p w14:paraId="377F16B6" w14:textId="77777777" w:rsidR="001777E3" w:rsidRDefault="001777E3" w:rsidP="00FB4848">
            <w:pPr>
              <w:shd w:val="clear" w:color="auto" w:fill="FFFFFF"/>
              <w:rPr>
                <w:rFonts w:ascii="Arial" w:hAnsi="Arial" w:cs="Arial"/>
                <w:sz w:val="18"/>
                <w:szCs w:val="18"/>
              </w:rPr>
            </w:pPr>
          </w:p>
          <w:p w14:paraId="4FC95EAE" w14:textId="57050781" w:rsidR="001777E3" w:rsidRDefault="001777E3" w:rsidP="00FB4848">
            <w:pPr>
              <w:shd w:val="clear" w:color="auto" w:fill="FFFFFF"/>
              <w:rPr>
                <w:rFonts w:ascii="Arial" w:hAnsi="Arial" w:cs="Arial"/>
                <w:sz w:val="18"/>
                <w:szCs w:val="18"/>
              </w:rPr>
            </w:pPr>
            <w:r>
              <w:rPr>
                <w:rFonts w:ascii="Arial" w:hAnsi="Arial" w:cs="Arial"/>
                <w:sz w:val="18"/>
                <w:szCs w:val="18"/>
              </w:rPr>
              <w:t>Some investors have also voiced concern that the economic rebound wouldn’t be as fast as they previously expected. The spread of the Delta variant of the coronavirus, an economic slowdown in China and supply-chain difficulties damped sentiment.</w:t>
            </w:r>
          </w:p>
        </w:tc>
        <w:tc>
          <w:tcPr>
            <w:tcW w:w="2160" w:type="dxa"/>
          </w:tcPr>
          <w:p w14:paraId="7B4210B9" w14:textId="252B92C5" w:rsidR="00A05CCB" w:rsidRDefault="001777E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0888F68" w14:textId="0FEF8A09" w:rsidR="00A05CCB" w:rsidRDefault="001777E3" w:rsidP="001A7FDD">
            <w:pPr>
              <w:shd w:val="clear" w:color="auto" w:fill="FFFFFF"/>
              <w:rPr>
                <w:rFonts w:ascii="Arial" w:hAnsi="Arial" w:cs="Arial"/>
                <w:sz w:val="18"/>
                <w:szCs w:val="18"/>
              </w:rPr>
            </w:pPr>
            <w:r>
              <w:rPr>
                <w:rFonts w:ascii="Arial" w:hAnsi="Arial" w:cs="Arial"/>
                <w:sz w:val="18"/>
                <w:szCs w:val="18"/>
              </w:rPr>
              <w:t>09/16/2021</w:t>
            </w:r>
          </w:p>
        </w:tc>
        <w:tc>
          <w:tcPr>
            <w:tcW w:w="1795" w:type="dxa"/>
          </w:tcPr>
          <w:p w14:paraId="01F2488D" w14:textId="2A126D66" w:rsidR="00A05CCB" w:rsidRDefault="001777E3" w:rsidP="0047098A">
            <w:pPr>
              <w:shd w:val="clear" w:color="auto" w:fill="FFFFFF"/>
              <w:rPr>
                <w:rFonts w:ascii="Arial" w:hAnsi="Arial" w:cs="Arial"/>
                <w:sz w:val="18"/>
                <w:szCs w:val="18"/>
              </w:rPr>
            </w:pPr>
            <w:r>
              <w:rPr>
                <w:rFonts w:ascii="Arial" w:hAnsi="Arial" w:cs="Arial"/>
                <w:sz w:val="18"/>
                <w:szCs w:val="18"/>
              </w:rPr>
              <w:t xml:space="preserve">Joe Wallace and Alexander Osipovich </w:t>
            </w:r>
          </w:p>
        </w:tc>
      </w:tr>
      <w:tr w:rsidR="00A05CCB" w:rsidRPr="00C57F55" w14:paraId="5BE15E45" w14:textId="77777777" w:rsidTr="00483E55">
        <w:tc>
          <w:tcPr>
            <w:tcW w:w="1975" w:type="dxa"/>
          </w:tcPr>
          <w:p w14:paraId="17DC6CC5" w14:textId="77777777" w:rsidR="00A05CCB" w:rsidRDefault="00A05CCB" w:rsidP="00296B66">
            <w:pPr>
              <w:shd w:val="clear" w:color="auto" w:fill="FFFFFF"/>
              <w:rPr>
                <w:rFonts w:ascii="Arial" w:hAnsi="Arial" w:cs="Arial"/>
                <w:sz w:val="18"/>
                <w:szCs w:val="18"/>
              </w:rPr>
            </w:pPr>
          </w:p>
        </w:tc>
        <w:tc>
          <w:tcPr>
            <w:tcW w:w="7200" w:type="dxa"/>
          </w:tcPr>
          <w:p w14:paraId="7E457124" w14:textId="77777777" w:rsidR="00A05CCB" w:rsidRDefault="00A05CCB" w:rsidP="00FB4848">
            <w:pPr>
              <w:shd w:val="clear" w:color="auto" w:fill="FFFFFF"/>
              <w:rPr>
                <w:rFonts w:ascii="Arial" w:hAnsi="Arial" w:cs="Arial"/>
                <w:sz w:val="18"/>
                <w:szCs w:val="18"/>
              </w:rPr>
            </w:pPr>
          </w:p>
        </w:tc>
        <w:tc>
          <w:tcPr>
            <w:tcW w:w="2160" w:type="dxa"/>
          </w:tcPr>
          <w:p w14:paraId="49127F65" w14:textId="77777777" w:rsidR="00A05CCB" w:rsidRDefault="00A05CCB" w:rsidP="00C57F55">
            <w:pPr>
              <w:shd w:val="clear" w:color="auto" w:fill="FFFFFF"/>
              <w:rPr>
                <w:rFonts w:ascii="Arial" w:hAnsi="Arial" w:cs="Arial"/>
                <w:sz w:val="18"/>
                <w:szCs w:val="18"/>
              </w:rPr>
            </w:pPr>
          </w:p>
        </w:tc>
        <w:tc>
          <w:tcPr>
            <w:tcW w:w="1260" w:type="dxa"/>
          </w:tcPr>
          <w:p w14:paraId="65AE0F58" w14:textId="77777777" w:rsidR="00A05CCB" w:rsidRDefault="00A05CCB" w:rsidP="001A7FDD">
            <w:pPr>
              <w:shd w:val="clear" w:color="auto" w:fill="FFFFFF"/>
              <w:rPr>
                <w:rFonts w:ascii="Arial" w:hAnsi="Arial" w:cs="Arial"/>
                <w:sz w:val="18"/>
                <w:szCs w:val="18"/>
              </w:rPr>
            </w:pPr>
          </w:p>
        </w:tc>
        <w:tc>
          <w:tcPr>
            <w:tcW w:w="1795" w:type="dxa"/>
          </w:tcPr>
          <w:p w14:paraId="618F9203" w14:textId="77777777" w:rsidR="00A05CCB" w:rsidRDefault="00A05CCB" w:rsidP="0047098A">
            <w:pPr>
              <w:shd w:val="clear" w:color="auto" w:fill="FFFFFF"/>
              <w:rPr>
                <w:rFonts w:ascii="Arial" w:hAnsi="Arial" w:cs="Arial"/>
                <w:sz w:val="18"/>
                <w:szCs w:val="18"/>
              </w:rPr>
            </w:pPr>
          </w:p>
        </w:tc>
      </w:tr>
      <w:tr w:rsidR="001777E3" w:rsidRPr="00C57F55" w14:paraId="644E3D80" w14:textId="77777777" w:rsidTr="00483E55">
        <w:tc>
          <w:tcPr>
            <w:tcW w:w="1975" w:type="dxa"/>
          </w:tcPr>
          <w:p w14:paraId="2DA0FF29" w14:textId="2C665357" w:rsidR="001777E3" w:rsidRDefault="001777E3" w:rsidP="001777E3">
            <w:pPr>
              <w:shd w:val="clear" w:color="auto" w:fill="FFFFFF"/>
              <w:rPr>
                <w:rFonts w:ascii="Arial" w:hAnsi="Arial" w:cs="Arial"/>
                <w:sz w:val="18"/>
                <w:szCs w:val="18"/>
              </w:rPr>
            </w:pPr>
            <w:r>
              <w:rPr>
                <w:rFonts w:ascii="Arial" w:hAnsi="Arial" w:cs="Arial"/>
                <w:sz w:val="18"/>
                <w:szCs w:val="18"/>
              </w:rPr>
              <w:t>What’s News</w:t>
            </w:r>
          </w:p>
        </w:tc>
        <w:tc>
          <w:tcPr>
            <w:tcW w:w="7200" w:type="dxa"/>
          </w:tcPr>
          <w:p w14:paraId="14699466" w14:textId="07669D10" w:rsidR="001777E3" w:rsidRDefault="001777E3" w:rsidP="001777E3">
            <w:pPr>
              <w:shd w:val="clear" w:color="auto" w:fill="FFFFFF"/>
              <w:rPr>
                <w:rFonts w:ascii="Arial" w:hAnsi="Arial" w:cs="Arial"/>
                <w:sz w:val="18"/>
                <w:szCs w:val="18"/>
              </w:rPr>
            </w:pPr>
            <w:r>
              <w:rPr>
                <w:rFonts w:ascii="Arial" w:hAnsi="Arial" w:cs="Arial"/>
                <w:sz w:val="18"/>
                <w:szCs w:val="18"/>
              </w:rPr>
              <w:t xml:space="preserve">♦ Manufacturers are facing the highest steel and aluminum prices in years, another hurdle for U.S. companies already struggling to make a range of products. </w:t>
            </w:r>
          </w:p>
        </w:tc>
        <w:tc>
          <w:tcPr>
            <w:tcW w:w="2160" w:type="dxa"/>
          </w:tcPr>
          <w:p w14:paraId="316ED1FD" w14:textId="1CA52DD1" w:rsidR="001777E3" w:rsidRDefault="001777E3" w:rsidP="001777E3">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37AB4F3" w14:textId="5C4EB0D3" w:rsidR="001777E3" w:rsidRDefault="001777E3" w:rsidP="001777E3">
            <w:pPr>
              <w:shd w:val="clear" w:color="auto" w:fill="FFFFFF"/>
              <w:rPr>
                <w:rFonts w:ascii="Arial" w:hAnsi="Arial" w:cs="Arial"/>
                <w:sz w:val="18"/>
                <w:szCs w:val="18"/>
              </w:rPr>
            </w:pPr>
            <w:r>
              <w:rPr>
                <w:rFonts w:ascii="Arial" w:hAnsi="Arial" w:cs="Arial"/>
                <w:sz w:val="18"/>
                <w:szCs w:val="18"/>
              </w:rPr>
              <w:t>09/16/2021</w:t>
            </w:r>
          </w:p>
        </w:tc>
        <w:tc>
          <w:tcPr>
            <w:tcW w:w="1795" w:type="dxa"/>
          </w:tcPr>
          <w:p w14:paraId="157C802F" w14:textId="77777777" w:rsidR="001777E3" w:rsidRDefault="001777E3" w:rsidP="001777E3">
            <w:pPr>
              <w:shd w:val="clear" w:color="auto" w:fill="FFFFFF"/>
              <w:rPr>
                <w:rFonts w:ascii="Arial" w:hAnsi="Arial" w:cs="Arial"/>
                <w:sz w:val="18"/>
                <w:szCs w:val="18"/>
              </w:rPr>
            </w:pPr>
          </w:p>
        </w:tc>
      </w:tr>
      <w:tr w:rsidR="001777E3" w:rsidRPr="00C57F55" w14:paraId="5DA537B0" w14:textId="77777777" w:rsidTr="00483E55">
        <w:tc>
          <w:tcPr>
            <w:tcW w:w="1975" w:type="dxa"/>
          </w:tcPr>
          <w:p w14:paraId="1E5FB752" w14:textId="77777777" w:rsidR="001777E3" w:rsidRDefault="001777E3" w:rsidP="001777E3">
            <w:pPr>
              <w:shd w:val="clear" w:color="auto" w:fill="FFFFFF"/>
              <w:rPr>
                <w:rFonts w:ascii="Arial" w:hAnsi="Arial" w:cs="Arial"/>
                <w:sz w:val="18"/>
                <w:szCs w:val="18"/>
              </w:rPr>
            </w:pPr>
          </w:p>
        </w:tc>
        <w:tc>
          <w:tcPr>
            <w:tcW w:w="7200" w:type="dxa"/>
          </w:tcPr>
          <w:p w14:paraId="59087890" w14:textId="77777777" w:rsidR="001777E3" w:rsidRDefault="001777E3" w:rsidP="001777E3">
            <w:pPr>
              <w:shd w:val="clear" w:color="auto" w:fill="FFFFFF"/>
              <w:rPr>
                <w:rFonts w:ascii="Arial" w:hAnsi="Arial" w:cs="Arial"/>
                <w:sz w:val="18"/>
                <w:szCs w:val="18"/>
              </w:rPr>
            </w:pPr>
          </w:p>
        </w:tc>
        <w:tc>
          <w:tcPr>
            <w:tcW w:w="2160" w:type="dxa"/>
          </w:tcPr>
          <w:p w14:paraId="350619DC" w14:textId="77777777" w:rsidR="001777E3" w:rsidRDefault="001777E3" w:rsidP="001777E3">
            <w:pPr>
              <w:shd w:val="clear" w:color="auto" w:fill="FFFFFF"/>
              <w:rPr>
                <w:rFonts w:ascii="Arial" w:hAnsi="Arial" w:cs="Arial"/>
                <w:sz w:val="18"/>
                <w:szCs w:val="18"/>
              </w:rPr>
            </w:pPr>
          </w:p>
        </w:tc>
        <w:tc>
          <w:tcPr>
            <w:tcW w:w="1260" w:type="dxa"/>
          </w:tcPr>
          <w:p w14:paraId="461AD5D4" w14:textId="77777777" w:rsidR="001777E3" w:rsidRDefault="001777E3" w:rsidP="001777E3">
            <w:pPr>
              <w:shd w:val="clear" w:color="auto" w:fill="FFFFFF"/>
              <w:rPr>
                <w:rFonts w:ascii="Arial" w:hAnsi="Arial" w:cs="Arial"/>
                <w:sz w:val="18"/>
                <w:szCs w:val="18"/>
              </w:rPr>
            </w:pPr>
          </w:p>
        </w:tc>
        <w:tc>
          <w:tcPr>
            <w:tcW w:w="1795" w:type="dxa"/>
          </w:tcPr>
          <w:p w14:paraId="0E89F5BE" w14:textId="77777777" w:rsidR="001777E3" w:rsidRDefault="001777E3" w:rsidP="001777E3">
            <w:pPr>
              <w:shd w:val="clear" w:color="auto" w:fill="FFFFFF"/>
              <w:rPr>
                <w:rFonts w:ascii="Arial" w:hAnsi="Arial" w:cs="Arial"/>
                <w:sz w:val="18"/>
                <w:szCs w:val="18"/>
              </w:rPr>
            </w:pPr>
          </w:p>
        </w:tc>
      </w:tr>
      <w:tr w:rsidR="001777E3" w:rsidRPr="00C57F55" w14:paraId="2A6831DB" w14:textId="77777777" w:rsidTr="00483E55">
        <w:tc>
          <w:tcPr>
            <w:tcW w:w="1975" w:type="dxa"/>
          </w:tcPr>
          <w:p w14:paraId="289A3AB5" w14:textId="07DB7196" w:rsidR="001777E3" w:rsidRDefault="001777E3" w:rsidP="001777E3">
            <w:pPr>
              <w:shd w:val="clear" w:color="auto" w:fill="FFFFFF"/>
              <w:rPr>
                <w:rFonts w:ascii="Arial" w:hAnsi="Arial" w:cs="Arial"/>
                <w:sz w:val="18"/>
                <w:szCs w:val="18"/>
              </w:rPr>
            </w:pPr>
            <w:r>
              <w:rPr>
                <w:rFonts w:ascii="Arial" w:hAnsi="Arial" w:cs="Arial"/>
                <w:sz w:val="18"/>
                <w:szCs w:val="18"/>
              </w:rPr>
              <w:t>What’s News</w:t>
            </w:r>
          </w:p>
        </w:tc>
        <w:tc>
          <w:tcPr>
            <w:tcW w:w="7200" w:type="dxa"/>
          </w:tcPr>
          <w:p w14:paraId="3FCAF81D" w14:textId="4C24C73F" w:rsidR="001777E3" w:rsidRDefault="001777E3" w:rsidP="001777E3">
            <w:pPr>
              <w:shd w:val="clear" w:color="auto" w:fill="FFFFFF"/>
              <w:rPr>
                <w:rFonts w:ascii="Arial" w:hAnsi="Arial" w:cs="Arial"/>
                <w:sz w:val="18"/>
                <w:szCs w:val="18"/>
              </w:rPr>
            </w:pPr>
            <w:r>
              <w:rPr>
                <w:rFonts w:ascii="Arial" w:hAnsi="Arial" w:cs="Arial"/>
                <w:sz w:val="18"/>
                <w:szCs w:val="18"/>
              </w:rPr>
              <w:t xml:space="preserve">♦ Growth across a range of Chinese economic indicators slowed sharply in August. </w:t>
            </w:r>
          </w:p>
        </w:tc>
        <w:tc>
          <w:tcPr>
            <w:tcW w:w="2160" w:type="dxa"/>
          </w:tcPr>
          <w:p w14:paraId="689D3983" w14:textId="2E069AC2" w:rsidR="001777E3" w:rsidRDefault="001777E3" w:rsidP="001777E3">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2B453A4" w14:textId="49F30CB0" w:rsidR="001777E3" w:rsidRDefault="001777E3" w:rsidP="001777E3">
            <w:pPr>
              <w:shd w:val="clear" w:color="auto" w:fill="FFFFFF"/>
              <w:rPr>
                <w:rFonts w:ascii="Arial" w:hAnsi="Arial" w:cs="Arial"/>
                <w:sz w:val="18"/>
                <w:szCs w:val="18"/>
              </w:rPr>
            </w:pPr>
            <w:r>
              <w:rPr>
                <w:rFonts w:ascii="Arial" w:hAnsi="Arial" w:cs="Arial"/>
                <w:sz w:val="18"/>
                <w:szCs w:val="18"/>
              </w:rPr>
              <w:t>09/16/2021</w:t>
            </w:r>
          </w:p>
        </w:tc>
        <w:tc>
          <w:tcPr>
            <w:tcW w:w="1795" w:type="dxa"/>
          </w:tcPr>
          <w:p w14:paraId="0AF9C0DA" w14:textId="77777777" w:rsidR="001777E3" w:rsidRDefault="001777E3" w:rsidP="001777E3">
            <w:pPr>
              <w:shd w:val="clear" w:color="auto" w:fill="FFFFFF"/>
              <w:rPr>
                <w:rFonts w:ascii="Arial" w:hAnsi="Arial" w:cs="Arial"/>
                <w:sz w:val="18"/>
                <w:szCs w:val="18"/>
              </w:rPr>
            </w:pPr>
          </w:p>
        </w:tc>
      </w:tr>
      <w:tr w:rsidR="00065D1B" w:rsidRPr="00C57F55" w14:paraId="4052AD1A" w14:textId="77777777" w:rsidTr="00483E55">
        <w:tc>
          <w:tcPr>
            <w:tcW w:w="1975" w:type="dxa"/>
          </w:tcPr>
          <w:p w14:paraId="1B998FBD" w14:textId="77777777" w:rsidR="00065D1B" w:rsidRDefault="00065D1B" w:rsidP="00296B66">
            <w:pPr>
              <w:shd w:val="clear" w:color="auto" w:fill="FFFFFF"/>
              <w:rPr>
                <w:rFonts w:ascii="Arial" w:hAnsi="Arial" w:cs="Arial"/>
                <w:sz w:val="18"/>
                <w:szCs w:val="18"/>
              </w:rPr>
            </w:pPr>
          </w:p>
        </w:tc>
        <w:tc>
          <w:tcPr>
            <w:tcW w:w="7200" w:type="dxa"/>
          </w:tcPr>
          <w:p w14:paraId="6D2BFE61" w14:textId="77777777" w:rsidR="00065D1B" w:rsidRDefault="00065D1B" w:rsidP="00FB4848">
            <w:pPr>
              <w:shd w:val="clear" w:color="auto" w:fill="FFFFFF"/>
              <w:rPr>
                <w:rFonts w:ascii="Arial" w:hAnsi="Arial" w:cs="Arial"/>
                <w:sz w:val="18"/>
                <w:szCs w:val="18"/>
              </w:rPr>
            </w:pPr>
          </w:p>
        </w:tc>
        <w:tc>
          <w:tcPr>
            <w:tcW w:w="2160" w:type="dxa"/>
          </w:tcPr>
          <w:p w14:paraId="4BCABC55" w14:textId="77777777" w:rsidR="00065D1B" w:rsidRDefault="00065D1B" w:rsidP="00C57F55">
            <w:pPr>
              <w:shd w:val="clear" w:color="auto" w:fill="FFFFFF"/>
              <w:rPr>
                <w:rFonts w:ascii="Arial" w:hAnsi="Arial" w:cs="Arial"/>
                <w:sz w:val="18"/>
                <w:szCs w:val="18"/>
              </w:rPr>
            </w:pPr>
          </w:p>
        </w:tc>
        <w:tc>
          <w:tcPr>
            <w:tcW w:w="1260" w:type="dxa"/>
          </w:tcPr>
          <w:p w14:paraId="3BA7F4B4" w14:textId="77777777" w:rsidR="00065D1B" w:rsidRDefault="00065D1B" w:rsidP="001A7FDD">
            <w:pPr>
              <w:shd w:val="clear" w:color="auto" w:fill="FFFFFF"/>
              <w:rPr>
                <w:rFonts w:ascii="Arial" w:hAnsi="Arial" w:cs="Arial"/>
                <w:sz w:val="18"/>
                <w:szCs w:val="18"/>
              </w:rPr>
            </w:pPr>
          </w:p>
        </w:tc>
        <w:tc>
          <w:tcPr>
            <w:tcW w:w="1795" w:type="dxa"/>
          </w:tcPr>
          <w:p w14:paraId="35635F7A" w14:textId="77777777" w:rsidR="00065D1B" w:rsidRDefault="00065D1B" w:rsidP="0047098A">
            <w:pPr>
              <w:shd w:val="clear" w:color="auto" w:fill="FFFFFF"/>
              <w:rPr>
                <w:rFonts w:ascii="Arial" w:hAnsi="Arial" w:cs="Arial"/>
                <w:sz w:val="18"/>
                <w:szCs w:val="18"/>
              </w:rPr>
            </w:pPr>
          </w:p>
        </w:tc>
      </w:tr>
      <w:tr w:rsidR="00065D1B" w:rsidRPr="00C57F55" w14:paraId="0AFB09A0" w14:textId="77777777" w:rsidTr="00483E55">
        <w:tc>
          <w:tcPr>
            <w:tcW w:w="1975" w:type="dxa"/>
          </w:tcPr>
          <w:p w14:paraId="3EC799DC" w14:textId="46F02F9D" w:rsidR="00065D1B" w:rsidRDefault="001777E3" w:rsidP="00296B66">
            <w:pPr>
              <w:shd w:val="clear" w:color="auto" w:fill="FFFFFF"/>
              <w:rPr>
                <w:rFonts w:ascii="Arial" w:hAnsi="Arial" w:cs="Arial"/>
                <w:sz w:val="18"/>
                <w:szCs w:val="18"/>
              </w:rPr>
            </w:pPr>
            <w:r>
              <w:rPr>
                <w:rFonts w:ascii="Arial" w:hAnsi="Arial" w:cs="Arial"/>
                <w:sz w:val="18"/>
                <w:szCs w:val="18"/>
              </w:rPr>
              <w:t>Tax Bill Hands Firms Rate Boost, No Breaks</w:t>
            </w:r>
          </w:p>
        </w:tc>
        <w:tc>
          <w:tcPr>
            <w:tcW w:w="7200" w:type="dxa"/>
          </w:tcPr>
          <w:p w14:paraId="58243501" w14:textId="68725EB5" w:rsidR="00065D1B" w:rsidRDefault="001777E3" w:rsidP="00FB4848">
            <w:pPr>
              <w:shd w:val="clear" w:color="auto" w:fill="FFFFFF"/>
              <w:rPr>
                <w:rFonts w:ascii="Arial" w:hAnsi="Arial" w:cs="Arial"/>
                <w:sz w:val="18"/>
                <w:szCs w:val="18"/>
              </w:rPr>
            </w:pPr>
            <w:r>
              <w:rPr>
                <w:rFonts w:ascii="Arial" w:hAnsi="Arial" w:cs="Arial"/>
                <w:sz w:val="18"/>
                <w:szCs w:val="18"/>
              </w:rPr>
              <w:t>The proposal from House Democrats, released on Monday and wending its way through the chamber’s legislative process, would retain much of the corporate tax structure created four years ago while also raising taxes on a range of companies doing business in the U.S. and American corporations operating abroad.</w:t>
            </w:r>
          </w:p>
          <w:p w14:paraId="58A6CAB0" w14:textId="77777777" w:rsidR="00B879FD" w:rsidRDefault="00B879FD" w:rsidP="00FB4848">
            <w:pPr>
              <w:shd w:val="clear" w:color="auto" w:fill="FFFFFF"/>
              <w:rPr>
                <w:rFonts w:ascii="Arial" w:hAnsi="Arial" w:cs="Arial"/>
                <w:sz w:val="18"/>
                <w:szCs w:val="18"/>
              </w:rPr>
            </w:pPr>
          </w:p>
          <w:p w14:paraId="621DCB03" w14:textId="77777777" w:rsidR="00B879FD" w:rsidRDefault="00B879FD" w:rsidP="00FB4848">
            <w:pPr>
              <w:shd w:val="clear" w:color="auto" w:fill="FFFFFF"/>
              <w:rPr>
                <w:rFonts w:ascii="Arial" w:hAnsi="Arial" w:cs="Arial"/>
                <w:sz w:val="18"/>
                <w:szCs w:val="18"/>
              </w:rPr>
            </w:pPr>
            <w:r>
              <w:rPr>
                <w:rFonts w:ascii="Arial" w:hAnsi="Arial" w:cs="Arial"/>
                <w:sz w:val="18"/>
                <w:szCs w:val="18"/>
              </w:rPr>
              <w:t>The net effect: Corporate taxes would rise by about $1 trillion over 10 years, a congressional committee estimated. That is more than a 25% increase in projected corporate tax revenue, though some of it would be offset for companies that take advantage of renewable-energy tax breaks that the Democrats want to expand or create.</w:t>
            </w:r>
          </w:p>
          <w:p w14:paraId="68C0D667" w14:textId="77777777" w:rsidR="00B879FD" w:rsidRDefault="00B879FD" w:rsidP="00FB4848">
            <w:pPr>
              <w:shd w:val="clear" w:color="auto" w:fill="FFFFFF"/>
              <w:rPr>
                <w:rFonts w:ascii="Arial" w:hAnsi="Arial" w:cs="Arial"/>
                <w:sz w:val="18"/>
                <w:szCs w:val="18"/>
              </w:rPr>
            </w:pPr>
          </w:p>
          <w:p w14:paraId="5E4FB722" w14:textId="551373ED" w:rsidR="00B879FD" w:rsidRDefault="00B879FD" w:rsidP="00FB4848">
            <w:pPr>
              <w:shd w:val="clear" w:color="auto" w:fill="FFFFFF"/>
              <w:rPr>
                <w:rFonts w:ascii="Arial" w:hAnsi="Arial" w:cs="Arial"/>
                <w:sz w:val="18"/>
                <w:szCs w:val="18"/>
              </w:rPr>
            </w:pPr>
            <w:r>
              <w:rPr>
                <w:rFonts w:ascii="Arial" w:hAnsi="Arial" w:cs="Arial"/>
                <w:sz w:val="18"/>
                <w:szCs w:val="18"/>
              </w:rPr>
              <w:lastRenderedPageBreak/>
              <w:t>For the smallest or least profitable firms – those reporting annual profits of $400,000 or less to the Internal Revenue Service – the U.S. income-tax rate would fall to 18% under the House proposal.</w:t>
            </w:r>
          </w:p>
          <w:p w14:paraId="0BAC71AA" w14:textId="77777777" w:rsidR="00B879FD" w:rsidRDefault="00B879FD" w:rsidP="00FB4848">
            <w:pPr>
              <w:shd w:val="clear" w:color="auto" w:fill="FFFFFF"/>
              <w:rPr>
                <w:rFonts w:ascii="Arial" w:hAnsi="Arial" w:cs="Arial"/>
                <w:sz w:val="18"/>
                <w:szCs w:val="18"/>
              </w:rPr>
            </w:pPr>
          </w:p>
          <w:p w14:paraId="0A66577B" w14:textId="32595452" w:rsidR="00B879FD" w:rsidRDefault="00B879FD" w:rsidP="00FB4848">
            <w:pPr>
              <w:shd w:val="clear" w:color="auto" w:fill="FFFFFF"/>
              <w:rPr>
                <w:rFonts w:ascii="Arial" w:hAnsi="Arial" w:cs="Arial"/>
                <w:sz w:val="18"/>
                <w:szCs w:val="18"/>
              </w:rPr>
            </w:pPr>
            <w:r>
              <w:rPr>
                <w:rFonts w:ascii="Arial" w:hAnsi="Arial" w:cs="Arial"/>
                <w:sz w:val="18"/>
                <w:szCs w:val="18"/>
              </w:rPr>
              <w:t>Companies making up to $5 million a year would top out at the current rate of 21%.</w:t>
            </w:r>
          </w:p>
        </w:tc>
        <w:tc>
          <w:tcPr>
            <w:tcW w:w="2160" w:type="dxa"/>
          </w:tcPr>
          <w:p w14:paraId="1336B2E6" w14:textId="5CDBEA6B" w:rsidR="00065D1B" w:rsidRDefault="001777E3"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479D149" w14:textId="4FA774CF" w:rsidR="00065D1B" w:rsidRDefault="001777E3" w:rsidP="001A7FDD">
            <w:pPr>
              <w:shd w:val="clear" w:color="auto" w:fill="FFFFFF"/>
              <w:rPr>
                <w:rFonts w:ascii="Arial" w:hAnsi="Arial" w:cs="Arial"/>
                <w:sz w:val="18"/>
                <w:szCs w:val="18"/>
              </w:rPr>
            </w:pPr>
            <w:r>
              <w:rPr>
                <w:rFonts w:ascii="Arial" w:hAnsi="Arial" w:cs="Arial"/>
                <w:sz w:val="18"/>
                <w:szCs w:val="18"/>
              </w:rPr>
              <w:t>09/16/2021</w:t>
            </w:r>
          </w:p>
        </w:tc>
        <w:tc>
          <w:tcPr>
            <w:tcW w:w="1795" w:type="dxa"/>
          </w:tcPr>
          <w:p w14:paraId="405EAC0B" w14:textId="36D1524A" w:rsidR="00065D1B" w:rsidRDefault="001777E3" w:rsidP="0047098A">
            <w:pPr>
              <w:shd w:val="clear" w:color="auto" w:fill="FFFFFF"/>
              <w:rPr>
                <w:rFonts w:ascii="Arial" w:hAnsi="Arial" w:cs="Arial"/>
                <w:sz w:val="18"/>
                <w:szCs w:val="18"/>
              </w:rPr>
            </w:pPr>
            <w:r>
              <w:rPr>
                <w:rFonts w:ascii="Arial" w:hAnsi="Arial" w:cs="Arial"/>
                <w:sz w:val="18"/>
                <w:szCs w:val="18"/>
              </w:rPr>
              <w:t>Theo Francis and Richard Rubin</w:t>
            </w:r>
          </w:p>
        </w:tc>
      </w:tr>
      <w:tr w:rsidR="00B879FD" w:rsidRPr="00C57F55" w14:paraId="35A9B3CE" w14:textId="77777777" w:rsidTr="00483E55">
        <w:tc>
          <w:tcPr>
            <w:tcW w:w="1975" w:type="dxa"/>
          </w:tcPr>
          <w:p w14:paraId="56954D95" w14:textId="77777777" w:rsidR="00B879FD" w:rsidRDefault="00B879FD" w:rsidP="00296B66">
            <w:pPr>
              <w:shd w:val="clear" w:color="auto" w:fill="FFFFFF"/>
              <w:rPr>
                <w:rFonts w:ascii="Arial" w:hAnsi="Arial" w:cs="Arial"/>
                <w:sz w:val="18"/>
                <w:szCs w:val="18"/>
              </w:rPr>
            </w:pPr>
          </w:p>
        </w:tc>
        <w:tc>
          <w:tcPr>
            <w:tcW w:w="7200" w:type="dxa"/>
          </w:tcPr>
          <w:p w14:paraId="38CE42EB" w14:textId="77777777" w:rsidR="00B879FD" w:rsidRDefault="00B879FD" w:rsidP="00FB4848">
            <w:pPr>
              <w:shd w:val="clear" w:color="auto" w:fill="FFFFFF"/>
              <w:rPr>
                <w:rFonts w:ascii="Arial" w:hAnsi="Arial" w:cs="Arial"/>
                <w:sz w:val="18"/>
                <w:szCs w:val="18"/>
              </w:rPr>
            </w:pPr>
          </w:p>
        </w:tc>
        <w:tc>
          <w:tcPr>
            <w:tcW w:w="2160" w:type="dxa"/>
          </w:tcPr>
          <w:p w14:paraId="5BE9F987" w14:textId="77777777" w:rsidR="00B879FD" w:rsidRDefault="00B879FD" w:rsidP="00C57F55">
            <w:pPr>
              <w:shd w:val="clear" w:color="auto" w:fill="FFFFFF"/>
              <w:rPr>
                <w:rFonts w:ascii="Arial" w:hAnsi="Arial" w:cs="Arial"/>
                <w:sz w:val="18"/>
                <w:szCs w:val="18"/>
              </w:rPr>
            </w:pPr>
          </w:p>
        </w:tc>
        <w:tc>
          <w:tcPr>
            <w:tcW w:w="1260" w:type="dxa"/>
          </w:tcPr>
          <w:p w14:paraId="3A1686D0" w14:textId="77777777" w:rsidR="00B879FD" w:rsidRDefault="00B879FD" w:rsidP="001A7FDD">
            <w:pPr>
              <w:shd w:val="clear" w:color="auto" w:fill="FFFFFF"/>
              <w:rPr>
                <w:rFonts w:ascii="Arial" w:hAnsi="Arial" w:cs="Arial"/>
                <w:sz w:val="18"/>
                <w:szCs w:val="18"/>
              </w:rPr>
            </w:pPr>
          </w:p>
        </w:tc>
        <w:tc>
          <w:tcPr>
            <w:tcW w:w="1795" w:type="dxa"/>
          </w:tcPr>
          <w:p w14:paraId="0D3E9A14" w14:textId="77777777" w:rsidR="00B879FD" w:rsidRDefault="00B879FD" w:rsidP="0047098A">
            <w:pPr>
              <w:shd w:val="clear" w:color="auto" w:fill="FFFFFF"/>
              <w:rPr>
                <w:rFonts w:ascii="Arial" w:hAnsi="Arial" w:cs="Arial"/>
                <w:sz w:val="18"/>
                <w:szCs w:val="18"/>
              </w:rPr>
            </w:pPr>
          </w:p>
        </w:tc>
      </w:tr>
      <w:tr w:rsidR="00B879FD" w:rsidRPr="00C57F55" w14:paraId="4F85C7BC" w14:textId="77777777" w:rsidTr="00483E55">
        <w:tc>
          <w:tcPr>
            <w:tcW w:w="1975" w:type="dxa"/>
          </w:tcPr>
          <w:p w14:paraId="7F9721F7" w14:textId="33A6B763" w:rsidR="00B879FD" w:rsidRDefault="00B879FD" w:rsidP="00296B66">
            <w:pPr>
              <w:shd w:val="clear" w:color="auto" w:fill="FFFFFF"/>
              <w:rPr>
                <w:rFonts w:ascii="Arial" w:hAnsi="Arial" w:cs="Arial"/>
                <w:sz w:val="18"/>
                <w:szCs w:val="18"/>
              </w:rPr>
            </w:pPr>
            <w:r>
              <w:rPr>
                <w:rFonts w:ascii="Arial" w:hAnsi="Arial" w:cs="Arial"/>
                <w:sz w:val="18"/>
                <w:szCs w:val="18"/>
              </w:rPr>
              <w:t>Spending Revived In August For Gain Of 0.7%</w:t>
            </w:r>
          </w:p>
          <w:p w14:paraId="4A63A4B3" w14:textId="5CD3DB58" w:rsidR="00B879FD" w:rsidRPr="00B879FD" w:rsidRDefault="00B879FD" w:rsidP="00296B66">
            <w:pPr>
              <w:shd w:val="clear" w:color="auto" w:fill="FFFFFF"/>
              <w:rPr>
                <w:rFonts w:ascii="Arial" w:hAnsi="Arial" w:cs="Arial"/>
                <w:i/>
                <w:iCs/>
                <w:sz w:val="18"/>
                <w:szCs w:val="18"/>
              </w:rPr>
            </w:pPr>
            <w:r>
              <w:rPr>
                <w:rFonts w:ascii="Arial" w:hAnsi="Arial" w:cs="Arial"/>
                <w:i/>
                <w:iCs/>
                <w:sz w:val="18"/>
                <w:szCs w:val="18"/>
              </w:rPr>
              <w:t>Trends show resilience despite Delta variant; jobless claims remain near a pandemic low</w:t>
            </w:r>
          </w:p>
        </w:tc>
        <w:tc>
          <w:tcPr>
            <w:tcW w:w="7200" w:type="dxa"/>
          </w:tcPr>
          <w:p w14:paraId="68AF7B41" w14:textId="77777777" w:rsidR="00B879FD" w:rsidRDefault="00B879FD" w:rsidP="00FB4848">
            <w:pPr>
              <w:shd w:val="clear" w:color="auto" w:fill="FFFFFF"/>
              <w:rPr>
                <w:rFonts w:ascii="Arial" w:hAnsi="Arial" w:cs="Arial"/>
                <w:sz w:val="18"/>
                <w:szCs w:val="18"/>
              </w:rPr>
            </w:pPr>
            <w:r>
              <w:rPr>
                <w:rFonts w:ascii="Arial" w:hAnsi="Arial" w:cs="Arial"/>
                <w:sz w:val="18"/>
                <w:szCs w:val="18"/>
              </w:rPr>
              <w:t>Sales at the nation’s retailers rose 0.7% in August, rebounding from a drop in July…</w:t>
            </w:r>
          </w:p>
          <w:p w14:paraId="54366093" w14:textId="77777777" w:rsidR="00B879FD" w:rsidRDefault="00B879FD" w:rsidP="00FB4848">
            <w:pPr>
              <w:shd w:val="clear" w:color="auto" w:fill="FFFFFF"/>
              <w:rPr>
                <w:rFonts w:ascii="Arial" w:hAnsi="Arial" w:cs="Arial"/>
                <w:sz w:val="18"/>
                <w:szCs w:val="18"/>
              </w:rPr>
            </w:pPr>
          </w:p>
          <w:p w14:paraId="6BB25013" w14:textId="101152EA" w:rsidR="00B879FD" w:rsidRDefault="00B879FD" w:rsidP="00FB4848">
            <w:pPr>
              <w:shd w:val="clear" w:color="auto" w:fill="FFFFFF"/>
              <w:rPr>
                <w:rFonts w:ascii="Arial" w:hAnsi="Arial" w:cs="Arial"/>
                <w:sz w:val="18"/>
                <w:szCs w:val="18"/>
              </w:rPr>
            </w:pPr>
            <w:r>
              <w:rPr>
                <w:rFonts w:ascii="Arial" w:hAnsi="Arial" w:cs="Arial"/>
                <w:sz w:val="18"/>
                <w:szCs w:val="18"/>
              </w:rPr>
              <w:t>Meanwhile, initial jobless claims – a proxy for layoffs – rose by 20,000 last week to 332,000 but remained near a pandemic low, the Labor Department said</w:t>
            </w:r>
          </w:p>
        </w:tc>
        <w:tc>
          <w:tcPr>
            <w:tcW w:w="2160" w:type="dxa"/>
          </w:tcPr>
          <w:p w14:paraId="32B6DC11" w14:textId="14DA7F74" w:rsidR="00B879FD" w:rsidRDefault="00B879F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C25590F" w14:textId="141C4E17" w:rsidR="00B879FD" w:rsidRDefault="00B879FD" w:rsidP="001A7FDD">
            <w:pPr>
              <w:shd w:val="clear" w:color="auto" w:fill="FFFFFF"/>
              <w:rPr>
                <w:rFonts w:ascii="Arial" w:hAnsi="Arial" w:cs="Arial"/>
                <w:sz w:val="18"/>
                <w:szCs w:val="18"/>
              </w:rPr>
            </w:pPr>
            <w:r>
              <w:rPr>
                <w:rFonts w:ascii="Arial" w:hAnsi="Arial" w:cs="Arial"/>
                <w:sz w:val="18"/>
                <w:szCs w:val="18"/>
              </w:rPr>
              <w:t>09/17/2021</w:t>
            </w:r>
          </w:p>
        </w:tc>
        <w:tc>
          <w:tcPr>
            <w:tcW w:w="1795" w:type="dxa"/>
          </w:tcPr>
          <w:p w14:paraId="2FD668F8" w14:textId="5E69B659" w:rsidR="00B879FD" w:rsidRDefault="00B879FD" w:rsidP="0047098A">
            <w:pPr>
              <w:shd w:val="clear" w:color="auto" w:fill="FFFFFF"/>
              <w:rPr>
                <w:rFonts w:ascii="Arial" w:hAnsi="Arial" w:cs="Arial"/>
                <w:sz w:val="18"/>
                <w:szCs w:val="18"/>
              </w:rPr>
            </w:pPr>
            <w:r>
              <w:rPr>
                <w:rFonts w:ascii="Arial" w:hAnsi="Arial" w:cs="Arial"/>
                <w:sz w:val="18"/>
                <w:szCs w:val="18"/>
              </w:rPr>
              <w:t>Josh Mitchell</w:t>
            </w:r>
          </w:p>
        </w:tc>
      </w:tr>
      <w:tr w:rsidR="00B879FD" w:rsidRPr="00C57F55" w14:paraId="2039F9CF" w14:textId="77777777" w:rsidTr="00483E55">
        <w:tc>
          <w:tcPr>
            <w:tcW w:w="1975" w:type="dxa"/>
          </w:tcPr>
          <w:p w14:paraId="5A4C68BD" w14:textId="77777777" w:rsidR="00B879FD" w:rsidRDefault="00B879FD" w:rsidP="00296B66">
            <w:pPr>
              <w:shd w:val="clear" w:color="auto" w:fill="FFFFFF"/>
              <w:rPr>
                <w:rFonts w:ascii="Arial" w:hAnsi="Arial" w:cs="Arial"/>
                <w:sz w:val="18"/>
                <w:szCs w:val="18"/>
              </w:rPr>
            </w:pPr>
          </w:p>
        </w:tc>
        <w:tc>
          <w:tcPr>
            <w:tcW w:w="7200" w:type="dxa"/>
          </w:tcPr>
          <w:p w14:paraId="405AF4A6" w14:textId="77777777" w:rsidR="00B879FD" w:rsidRDefault="00B879FD" w:rsidP="00FB4848">
            <w:pPr>
              <w:shd w:val="clear" w:color="auto" w:fill="FFFFFF"/>
              <w:rPr>
                <w:rFonts w:ascii="Arial" w:hAnsi="Arial" w:cs="Arial"/>
                <w:sz w:val="18"/>
                <w:szCs w:val="18"/>
              </w:rPr>
            </w:pPr>
          </w:p>
        </w:tc>
        <w:tc>
          <w:tcPr>
            <w:tcW w:w="2160" w:type="dxa"/>
          </w:tcPr>
          <w:p w14:paraId="7C6863E9" w14:textId="77777777" w:rsidR="00B879FD" w:rsidRDefault="00B879FD" w:rsidP="00C57F55">
            <w:pPr>
              <w:shd w:val="clear" w:color="auto" w:fill="FFFFFF"/>
              <w:rPr>
                <w:rFonts w:ascii="Arial" w:hAnsi="Arial" w:cs="Arial"/>
                <w:sz w:val="18"/>
                <w:szCs w:val="18"/>
              </w:rPr>
            </w:pPr>
          </w:p>
        </w:tc>
        <w:tc>
          <w:tcPr>
            <w:tcW w:w="1260" w:type="dxa"/>
          </w:tcPr>
          <w:p w14:paraId="4BCDD928" w14:textId="77777777" w:rsidR="00B879FD" w:rsidRDefault="00B879FD" w:rsidP="001A7FDD">
            <w:pPr>
              <w:shd w:val="clear" w:color="auto" w:fill="FFFFFF"/>
              <w:rPr>
                <w:rFonts w:ascii="Arial" w:hAnsi="Arial" w:cs="Arial"/>
                <w:sz w:val="18"/>
                <w:szCs w:val="18"/>
              </w:rPr>
            </w:pPr>
          </w:p>
        </w:tc>
        <w:tc>
          <w:tcPr>
            <w:tcW w:w="1795" w:type="dxa"/>
          </w:tcPr>
          <w:p w14:paraId="3310A295" w14:textId="77777777" w:rsidR="00B879FD" w:rsidRDefault="00B879FD" w:rsidP="0047098A">
            <w:pPr>
              <w:shd w:val="clear" w:color="auto" w:fill="FFFFFF"/>
              <w:rPr>
                <w:rFonts w:ascii="Arial" w:hAnsi="Arial" w:cs="Arial"/>
                <w:sz w:val="18"/>
                <w:szCs w:val="18"/>
              </w:rPr>
            </w:pPr>
          </w:p>
        </w:tc>
      </w:tr>
      <w:tr w:rsidR="00B879FD" w:rsidRPr="00C57F55" w14:paraId="5D7D7245" w14:textId="77777777" w:rsidTr="00483E55">
        <w:tc>
          <w:tcPr>
            <w:tcW w:w="1975" w:type="dxa"/>
          </w:tcPr>
          <w:p w14:paraId="6B313F35" w14:textId="2B3CF75C" w:rsidR="00B879FD" w:rsidRDefault="00B879FD" w:rsidP="00296B66">
            <w:pPr>
              <w:shd w:val="clear" w:color="auto" w:fill="FFFFFF"/>
              <w:rPr>
                <w:rFonts w:ascii="Arial" w:hAnsi="Arial" w:cs="Arial"/>
                <w:sz w:val="18"/>
                <w:szCs w:val="18"/>
              </w:rPr>
            </w:pPr>
            <w:r>
              <w:rPr>
                <w:rFonts w:ascii="Arial" w:hAnsi="Arial" w:cs="Arial"/>
                <w:sz w:val="18"/>
                <w:szCs w:val="18"/>
              </w:rPr>
              <w:t>Stocks Slip for the Week</w:t>
            </w:r>
          </w:p>
        </w:tc>
        <w:tc>
          <w:tcPr>
            <w:tcW w:w="7200" w:type="dxa"/>
          </w:tcPr>
          <w:p w14:paraId="7EC5634C" w14:textId="77777777" w:rsidR="00B879FD" w:rsidRDefault="00B879FD" w:rsidP="00FB4848">
            <w:pPr>
              <w:shd w:val="clear" w:color="auto" w:fill="FFFFFF"/>
              <w:rPr>
                <w:rFonts w:ascii="Arial" w:hAnsi="Arial" w:cs="Arial"/>
                <w:sz w:val="18"/>
                <w:szCs w:val="18"/>
              </w:rPr>
            </w:pPr>
            <w:r>
              <w:rPr>
                <w:rFonts w:ascii="Arial" w:hAnsi="Arial" w:cs="Arial"/>
                <w:sz w:val="18"/>
                <w:szCs w:val="18"/>
              </w:rPr>
              <w:t>U.S. stocks fell and bond yields rose as new data on consumer sentiment was slightly below expectations, raising fresh questions about the pace of economic growth and the inflation outlook.</w:t>
            </w:r>
          </w:p>
          <w:p w14:paraId="2EA3F3BA" w14:textId="77777777" w:rsidR="00B879FD" w:rsidRDefault="00B879FD" w:rsidP="00FB4848">
            <w:pPr>
              <w:shd w:val="clear" w:color="auto" w:fill="FFFFFF"/>
              <w:rPr>
                <w:rFonts w:ascii="Arial" w:hAnsi="Arial" w:cs="Arial"/>
                <w:sz w:val="18"/>
                <w:szCs w:val="18"/>
              </w:rPr>
            </w:pPr>
          </w:p>
          <w:p w14:paraId="1DACDA77" w14:textId="77777777" w:rsidR="00B879FD" w:rsidRDefault="00B879FD" w:rsidP="00FB4848">
            <w:pPr>
              <w:shd w:val="clear" w:color="auto" w:fill="FFFFFF"/>
              <w:rPr>
                <w:rFonts w:ascii="Arial" w:hAnsi="Arial" w:cs="Arial"/>
                <w:sz w:val="18"/>
                <w:szCs w:val="18"/>
              </w:rPr>
            </w:pPr>
            <w:r>
              <w:rPr>
                <w:rFonts w:ascii="Arial" w:hAnsi="Arial" w:cs="Arial"/>
                <w:sz w:val="18"/>
                <w:szCs w:val="18"/>
              </w:rPr>
              <w:t>The S&amp;P 500 dropped 40.76 points, or 0.9%, to 4432.99, pushing the index into the red for the week.  The Nasdaq Composite fell 137.96 points, also losing 0.9%, to 15043.97 and the Dow Jones Industrial Average declined 166.44 points, or 0.5%, to 34584.88.</w:t>
            </w:r>
          </w:p>
          <w:p w14:paraId="0FE1635B" w14:textId="77777777" w:rsidR="00B879FD" w:rsidRDefault="00B879FD" w:rsidP="00FB4848">
            <w:pPr>
              <w:shd w:val="clear" w:color="auto" w:fill="FFFFFF"/>
              <w:rPr>
                <w:rFonts w:ascii="Arial" w:hAnsi="Arial" w:cs="Arial"/>
                <w:sz w:val="18"/>
                <w:szCs w:val="18"/>
              </w:rPr>
            </w:pPr>
          </w:p>
          <w:p w14:paraId="64B9654B" w14:textId="77777777" w:rsidR="00B879FD" w:rsidRDefault="00B879FD" w:rsidP="00FB4848">
            <w:pPr>
              <w:shd w:val="clear" w:color="auto" w:fill="FFFFFF"/>
              <w:rPr>
                <w:rFonts w:ascii="Arial" w:hAnsi="Arial" w:cs="Arial"/>
                <w:sz w:val="18"/>
                <w:szCs w:val="18"/>
              </w:rPr>
            </w:pPr>
            <w:r>
              <w:rPr>
                <w:rFonts w:ascii="Arial" w:hAnsi="Arial" w:cs="Arial"/>
                <w:sz w:val="18"/>
                <w:szCs w:val="18"/>
              </w:rPr>
              <w:t>For the week, the S&amp;P 500 lost 0.6%, extending its losing streak to two weeks.  While it is down only 2.3% over that stretch, it represents the largest two-week percentage decline since the week ended Feb. 26, according to Dow Jones Market Data.</w:t>
            </w:r>
          </w:p>
          <w:p w14:paraId="575B9A27" w14:textId="77777777" w:rsidR="00B879FD" w:rsidRDefault="00B879FD" w:rsidP="00FB4848">
            <w:pPr>
              <w:shd w:val="clear" w:color="auto" w:fill="FFFFFF"/>
              <w:rPr>
                <w:rFonts w:ascii="Arial" w:hAnsi="Arial" w:cs="Arial"/>
                <w:sz w:val="18"/>
                <w:szCs w:val="18"/>
              </w:rPr>
            </w:pPr>
          </w:p>
          <w:p w14:paraId="16B50E06" w14:textId="77777777" w:rsidR="00B879FD" w:rsidRDefault="00B879FD" w:rsidP="00FB4848">
            <w:pPr>
              <w:shd w:val="clear" w:color="auto" w:fill="FFFFFF"/>
              <w:rPr>
                <w:rFonts w:ascii="Arial" w:hAnsi="Arial" w:cs="Arial"/>
                <w:sz w:val="18"/>
                <w:szCs w:val="18"/>
              </w:rPr>
            </w:pPr>
            <w:r>
              <w:rPr>
                <w:rFonts w:ascii="Arial" w:hAnsi="Arial" w:cs="Arial"/>
                <w:sz w:val="18"/>
                <w:szCs w:val="18"/>
              </w:rPr>
              <w:t>The Nasdaq dropped 0.5% on the week, and the Dow slipped 0.1%.</w:t>
            </w:r>
          </w:p>
          <w:p w14:paraId="651C93C5" w14:textId="77777777" w:rsidR="00B879FD" w:rsidRDefault="00B879FD" w:rsidP="00FB4848">
            <w:pPr>
              <w:shd w:val="clear" w:color="auto" w:fill="FFFFFF"/>
              <w:rPr>
                <w:rFonts w:ascii="Arial" w:hAnsi="Arial" w:cs="Arial"/>
                <w:sz w:val="18"/>
                <w:szCs w:val="18"/>
              </w:rPr>
            </w:pPr>
          </w:p>
          <w:p w14:paraId="2CC2AE4E" w14:textId="77777777" w:rsidR="00B879FD" w:rsidRDefault="00B879FD" w:rsidP="00FB4848">
            <w:pPr>
              <w:shd w:val="clear" w:color="auto" w:fill="FFFFFF"/>
              <w:rPr>
                <w:rFonts w:ascii="Arial" w:hAnsi="Arial" w:cs="Arial"/>
                <w:sz w:val="18"/>
                <w:szCs w:val="18"/>
              </w:rPr>
            </w:pPr>
            <w:r>
              <w:rPr>
                <w:rFonts w:ascii="Arial" w:hAnsi="Arial" w:cs="Arial"/>
                <w:sz w:val="18"/>
                <w:szCs w:val="18"/>
              </w:rPr>
              <w:t>Meanwhile, in the morning the U.S. 10-year Treasury note’s yield rose as high as 1.380% - nearly a two-month high…</w:t>
            </w:r>
          </w:p>
          <w:p w14:paraId="4945EA75" w14:textId="77777777" w:rsidR="00B879FD" w:rsidRDefault="00B879FD" w:rsidP="00FB4848">
            <w:pPr>
              <w:shd w:val="clear" w:color="auto" w:fill="FFFFFF"/>
              <w:rPr>
                <w:rFonts w:ascii="Arial" w:hAnsi="Arial" w:cs="Arial"/>
                <w:sz w:val="18"/>
                <w:szCs w:val="18"/>
              </w:rPr>
            </w:pPr>
          </w:p>
          <w:p w14:paraId="5B52B942" w14:textId="7FE3174D" w:rsidR="00B879FD" w:rsidRDefault="00B879FD" w:rsidP="00FB4848">
            <w:pPr>
              <w:shd w:val="clear" w:color="auto" w:fill="FFFFFF"/>
              <w:rPr>
                <w:rFonts w:ascii="Arial" w:hAnsi="Arial" w:cs="Arial"/>
                <w:sz w:val="18"/>
                <w:szCs w:val="18"/>
              </w:rPr>
            </w:pPr>
            <w:r>
              <w:rPr>
                <w:rFonts w:ascii="Arial" w:hAnsi="Arial" w:cs="Arial"/>
                <w:sz w:val="18"/>
                <w:szCs w:val="18"/>
              </w:rPr>
              <w:t>The moves in stocks and bonds show investors grappling with mixed economic data in both the U.S. and China, the spread of the Covid-10 Delta variant and concerns about in</w:t>
            </w:r>
            <w:r w:rsidR="00F9115B">
              <w:rPr>
                <w:rFonts w:ascii="Arial" w:hAnsi="Arial" w:cs="Arial"/>
                <w:sz w:val="18"/>
                <w:szCs w:val="18"/>
              </w:rPr>
              <w:t xml:space="preserve">flation.  This week brought the first sign of inflation easing and an unexpected boost to retail sales, but also a slight rise in Americans applying for initial jobless claims, a proxy for layoffs. </w:t>
            </w:r>
          </w:p>
        </w:tc>
        <w:tc>
          <w:tcPr>
            <w:tcW w:w="2160" w:type="dxa"/>
          </w:tcPr>
          <w:p w14:paraId="0F99ED20" w14:textId="673A19E1" w:rsidR="00B879FD" w:rsidRDefault="00B879F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F2A976E" w14:textId="5E410D7C" w:rsidR="00B879FD" w:rsidRDefault="00B879FD" w:rsidP="001A7FDD">
            <w:pPr>
              <w:shd w:val="clear" w:color="auto" w:fill="FFFFFF"/>
              <w:rPr>
                <w:rFonts w:ascii="Arial" w:hAnsi="Arial" w:cs="Arial"/>
                <w:sz w:val="18"/>
                <w:szCs w:val="18"/>
              </w:rPr>
            </w:pPr>
            <w:r>
              <w:rPr>
                <w:rFonts w:ascii="Arial" w:hAnsi="Arial" w:cs="Arial"/>
                <w:sz w:val="18"/>
                <w:szCs w:val="18"/>
              </w:rPr>
              <w:t>09/18-19/2021</w:t>
            </w:r>
          </w:p>
        </w:tc>
        <w:tc>
          <w:tcPr>
            <w:tcW w:w="1795" w:type="dxa"/>
          </w:tcPr>
          <w:p w14:paraId="40001048" w14:textId="2606A283" w:rsidR="00B879FD" w:rsidRDefault="00B879FD" w:rsidP="0047098A">
            <w:pPr>
              <w:shd w:val="clear" w:color="auto" w:fill="FFFFFF"/>
              <w:rPr>
                <w:rFonts w:ascii="Arial" w:hAnsi="Arial" w:cs="Arial"/>
                <w:sz w:val="18"/>
                <w:szCs w:val="18"/>
              </w:rPr>
            </w:pPr>
            <w:r>
              <w:rPr>
                <w:rFonts w:ascii="Arial" w:hAnsi="Arial" w:cs="Arial"/>
                <w:sz w:val="18"/>
                <w:szCs w:val="18"/>
              </w:rPr>
              <w:t>Anna Hirtenstein and Paul Vigna</w:t>
            </w:r>
          </w:p>
        </w:tc>
      </w:tr>
      <w:tr w:rsidR="00B879FD" w:rsidRPr="00C57F55" w14:paraId="1239925C" w14:textId="77777777" w:rsidTr="00483E55">
        <w:tc>
          <w:tcPr>
            <w:tcW w:w="1975" w:type="dxa"/>
          </w:tcPr>
          <w:p w14:paraId="3095B249" w14:textId="77777777" w:rsidR="00B879FD" w:rsidRDefault="00B879FD" w:rsidP="00296B66">
            <w:pPr>
              <w:shd w:val="clear" w:color="auto" w:fill="FFFFFF"/>
              <w:rPr>
                <w:rFonts w:ascii="Arial" w:hAnsi="Arial" w:cs="Arial"/>
                <w:sz w:val="18"/>
                <w:szCs w:val="18"/>
              </w:rPr>
            </w:pPr>
          </w:p>
        </w:tc>
        <w:tc>
          <w:tcPr>
            <w:tcW w:w="7200" w:type="dxa"/>
          </w:tcPr>
          <w:p w14:paraId="79E55F9A" w14:textId="77777777" w:rsidR="00B879FD" w:rsidRDefault="00B879FD" w:rsidP="00FB4848">
            <w:pPr>
              <w:shd w:val="clear" w:color="auto" w:fill="FFFFFF"/>
              <w:rPr>
                <w:rFonts w:ascii="Arial" w:hAnsi="Arial" w:cs="Arial"/>
                <w:sz w:val="18"/>
                <w:szCs w:val="18"/>
              </w:rPr>
            </w:pPr>
          </w:p>
        </w:tc>
        <w:tc>
          <w:tcPr>
            <w:tcW w:w="2160" w:type="dxa"/>
          </w:tcPr>
          <w:p w14:paraId="6F9182EA" w14:textId="77777777" w:rsidR="00B879FD" w:rsidRDefault="00B879FD" w:rsidP="00C57F55">
            <w:pPr>
              <w:shd w:val="clear" w:color="auto" w:fill="FFFFFF"/>
              <w:rPr>
                <w:rFonts w:ascii="Arial" w:hAnsi="Arial" w:cs="Arial"/>
                <w:sz w:val="18"/>
                <w:szCs w:val="18"/>
              </w:rPr>
            </w:pPr>
          </w:p>
        </w:tc>
        <w:tc>
          <w:tcPr>
            <w:tcW w:w="1260" w:type="dxa"/>
          </w:tcPr>
          <w:p w14:paraId="3C584178" w14:textId="77777777" w:rsidR="00B879FD" w:rsidRDefault="00B879FD" w:rsidP="001A7FDD">
            <w:pPr>
              <w:shd w:val="clear" w:color="auto" w:fill="FFFFFF"/>
              <w:rPr>
                <w:rFonts w:ascii="Arial" w:hAnsi="Arial" w:cs="Arial"/>
                <w:sz w:val="18"/>
                <w:szCs w:val="18"/>
              </w:rPr>
            </w:pPr>
          </w:p>
        </w:tc>
        <w:tc>
          <w:tcPr>
            <w:tcW w:w="1795" w:type="dxa"/>
          </w:tcPr>
          <w:p w14:paraId="20D4792E" w14:textId="77777777" w:rsidR="00B879FD" w:rsidRDefault="00B879FD" w:rsidP="0047098A">
            <w:pPr>
              <w:shd w:val="clear" w:color="auto" w:fill="FFFFFF"/>
              <w:rPr>
                <w:rFonts w:ascii="Arial" w:hAnsi="Arial" w:cs="Arial"/>
                <w:sz w:val="18"/>
                <w:szCs w:val="18"/>
              </w:rPr>
            </w:pPr>
          </w:p>
        </w:tc>
      </w:tr>
      <w:tr w:rsidR="00B879FD" w:rsidRPr="00C57F55" w14:paraId="7CB09C96" w14:textId="77777777" w:rsidTr="00483E55">
        <w:tc>
          <w:tcPr>
            <w:tcW w:w="1975" w:type="dxa"/>
          </w:tcPr>
          <w:p w14:paraId="45B09330" w14:textId="6C094B12" w:rsidR="00B879FD" w:rsidRDefault="00F9115B" w:rsidP="00296B66">
            <w:pPr>
              <w:shd w:val="clear" w:color="auto" w:fill="FFFFFF"/>
              <w:rPr>
                <w:rFonts w:ascii="Arial" w:hAnsi="Arial" w:cs="Arial"/>
                <w:sz w:val="18"/>
                <w:szCs w:val="18"/>
              </w:rPr>
            </w:pPr>
            <w:r>
              <w:rPr>
                <w:rFonts w:ascii="Arial" w:hAnsi="Arial" w:cs="Arial"/>
                <w:sz w:val="18"/>
                <w:szCs w:val="18"/>
              </w:rPr>
              <w:t>ACA Sign-Up Period Extended Into 2022</w:t>
            </w:r>
          </w:p>
        </w:tc>
        <w:tc>
          <w:tcPr>
            <w:tcW w:w="7200" w:type="dxa"/>
          </w:tcPr>
          <w:p w14:paraId="476C1F80" w14:textId="77777777" w:rsidR="00B879FD" w:rsidRDefault="00F9115B" w:rsidP="00FB4848">
            <w:pPr>
              <w:shd w:val="clear" w:color="auto" w:fill="FFFFFF"/>
              <w:rPr>
                <w:rFonts w:ascii="Arial" w:hAnsi="Arial" w:cs="Arial"/>
                <w:sz w:val="18"/>
                <w:szCs w:val="18"/>
              </w:rPr>
            </w:pPr>
            <w:r>
              <w:rPr>
                <w:rFonts w:ascii="Arial" w:hAnsi="Arial" w:cs="Arial"/>
                <w:sz w:val="18"/>
                <w:szCs w:val="18"/>
              </w:rPr>
              <w:t>The annual open-enrollment period on the federal exchange, HealthCare.gov, will run from Nov. 1 through Jan. 15, 2022…</w:t>
            </w:r>
          </w:p>
          <w:p w14:paraId="3FD0AD79" w14:textId="77777777" w:rsidR="00F9115B" w:rsidRDefault="00F9115B" w:rsidP="00FB4848">
            <w:pPr>
              <w:shd w:val="clear" w:color="auto" w:fill="FFFFFF"/>
              <w:rPr>
                <w:rFonts w:ascii="Arial" w:hAnsi="Arial" w:cs="Arial"/>
                <w:sz w:val="18"/>
                <w:szCs w:val="18"/>
              </w:rPr>
            </w:pPr>
          </w:p>
          <w:p w14:paraId="5920C351" w14:textId="77777777" w:rsidR="00F9115B" w:rsidRDefault="00F9115B" w:rsidP="00FB4848">
            <w:pPr>
              <w:shd w:val="clear" w:color="auto" w:fill="FFFFFF"/>
              <w:rPr>
                <w:rFonts w:ascii="Arial" w:hAnsi="Arial" w:cs="Arial"/>
                <w:sz w:val="18"/>
                <w:szCs w:val="18"/>
              </w:rPr>
            </w:pPr>
            <w:r>
              <w:rPr>
                <w:rFonts w:ascii="Arial" w:hAnsi="Arial" w:cs="Arial"/>
                <w:sz w:val="18"/>
                <w:szCs w:val="18"/>
              </w:rPr>
              <w:t xml:space="preserve">“The rule extends the annual individual market Open Enrollment Period for 2022 and future benefit years to allow consumers more time to review plan choices, seek in-person assistance, and enroll in a plan that best meets their needs,” CMS said in a statement. </w:t>
            </w:r>
          </w:p>
          <w:p w14:paraId="50D64176" w14:textId="77777777" w:rsidR="00F9115B" w:rsidRDefault="00F9115B" w:rsidP="00FB4848">
            <w:pPr>
              <w:shd w:val="clear" w:color="auto" w:fill="FFFFFF"/>
              <w:rPr>
                <w:rFonts w:ascii="Arial" w:hAnsi="Arial" w:cs="Arial"/>
                <w:sz w:val="18"/>
                <w:szCs w:val="18"/>
              </w:rPr>
            </w:pPr>
          </w:p>
          <w:p w14:paraId="220B6205" w14:textId="08B57B3C" w:rsidR="00F9115B" w:rsidRDefault="00F9115B" w:rsidP="00FB4848">
            <w:pPr>
              <w:shd w:val="clear" w:color="auto" w:fill="FFFFFF"/>
              <w:rPr>
                <w:rFonts w:ascii="Arial" w:hAnsi="Arial" w:cs="Arial"/>
                <w:sz w:val="18"/>
                <w:szCs w:val="18"/>
              </w:rPr>
            </w:pPr>
            <w:r>
              <w:rPr>
                <w:rFonts w:ascii="Arial" w:hAnsi="Arial" w:cs="Arial"/>
                <w:sz w:val="18"/>
                <w:szCs w:val="18"/>
              </w:rPr>
              <w:t>State-run exchanges will be able to set their own annual open-enrollment period end dates, so long as those dates fall on or after Dec. 15, 2021.</w:t>
            </w:r>
          </w:p>
        </w:tc>
        <w:tc>
          <w:tcPr>
            <w:tcW w:w="2160" w:type="dxa"/>
          </w:tcPr>
          <w:p w14:paraId="29BC1B88" w14:textId="42EB81F8" w:rsidR="00B879FD" w:rsidRDefault="00F9115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078EF59" w14:textId="2D061479" w:rsidR="00B879FD" w:rsidRDefault="00F9115B" w:rsidP="001A7FDD">
            <w:pPr>
              <w:shd w:val="clear" w:color="auto" w:fill="FFFFFF"/>
              <w:rPr>
                <w:rFonts w:ascii="Arial" w:hAnsi="Arial" w:cs="Arial"/>
                <w:sz w:val="18"/>
                <w:szCs w:val="18"/>
              </w:rPr>
            </w:pPr>
            <w:r>
              <w:rPr>
                <w:rFonts w:ascii="Arial" w:hAnsi="Arial" w:cs="Arial"/>
                <w:sz w:val="18"/>
                <w:szCs w:val="18"/>
              </w:rPr>
              <w:t>09/18-19/2021</w:t>
            </w:r>
          </w:p>
        </w:tc>
        <w:tc>
          <w:tcPr>
            <w:tcW w:w="1795" w:type="dxa"/>
          </w:tcPr>
          <w:p w14:paraId="2A82F2FD" w14:textId="7D101A9E" w:rsidR="00B879FD" w:rsidRDefault="00F9115B" w:rsidP="0047098A">
            <w:pPr>
              <w:shd w:val="clear" w:color="auto" w:fill="FFFFFF"/>
              <w:rPr>
                <w:rFonts w:ascii="Arial" w:hAnsi="Arial" w:cs="Arial"/>
                <w:sz w:val="18"/>
                <w:szCs w:val="18"/>
              </w:rPr>
            </w:pPr>
            <w:r>
              <w:rPr>
                <w:rFonts w:ascii="Arial" w:hAnsi="Arial" w:cs="Arial"/>
                <w:sz w:val="18"/>
                <w:szCs w:val="18"/>
              </w:rPr>
              <w:t>Stephanie Armour</w:t>
            </w:r>
          </w:p>
        </w:tc>
      </w:tr>
      <w:tr w:rsidR="00B879FD" w:rsidRPr="00C57F55" w14:paraId="1810F3FF" w14:textId="77777777" w:rsidTr="00483E55">
        <w:tc>
          <w:tcPr>
            <w:tcW w:w="1975" w:type="dxa"/>
          </w:tcPr>
          <w:p w14:paraId="1E742E0A" w14:textId="77777777" w:rsidR="00B879FD" w:rsidRDefault="00B879FD" w:rsidP="00296B66">
            <w:pPr>
              <w:shd w:val="clear" w:color="auto" w:fill="FFFFFF"/>
              <w:rPr>
                <w:rFonts w:ascii="Arial" w:hAnsi="Arial" w:cs="Arial"/>
                <w:sz w:val="18"/>
                <w:szCs w:val="18"/>
              </w:rPr>
            </w:pPr>
          </w:p>
        </w:tc>
        <w:tc>
          <w:tcPr>
            <w:tcW w:w="7200" w:type="dxa"/>
          </w:tcPr>
          <w:p w14:paraId="6A16FFBC" w14:textId="77777777" w:rsidR="00B879FD" w:rsidRDefault="00B879FD" w:rsidP="00FB4848">
            <w:pPr>
              <w:shd w:val="clear" w:color="auto" w:fill="FFFFFF"/>
              <w:rPr>
                <w:rFonts w:ascii="Arial" w:hAnsi="Arial" w:cs="Arial"/>
                <w:sz w:val="18"/>
                <w:szCs w:val="18"/>
              </w:rPr>
            </w:pPr>
          </w:p>
        </w:tc>
        <w:tc>
          <w:tcPr>
            <w:tcW w:w="2160" w:type="dxa"/>
          </w:tcPr>
          <w:p w14:paraId="0F5DC1CA" w14:textId="77777777" w:rsidR="00B879FD" w:rsidRDefault="00B879FD" w:rsidP="00C57F55">
            <w:pPr>
              <w:shd w:val="clear" w:color="auto" w:fill="FFFFFF"/>
              <w:rPr>
                <w:rFonts w:ascii="Arial" w:hAnsi="Arial" w:cs="Arial"/>
                <w:sz w:val="18"/>
                <w:szCs w:val="18"/>
              </w:rPr>
            </w:pPr>
          </w:p>
        </w:tc>
        <w:tc>
          <w:tcPr>
            <w:tcW w:w="1260" w:type="dxa"/>
          </w:tcPr>
          <w:p w14:paraId="1AE02AD7" w14:textId="77777777" w:rsidR="00B879FD" w:rsidRDefault="00B879FD" w:rsidP="001A7FDD">
            <w:pPr>
              <w:shd w:val="clear" w:color="auto" w:fill="FFFFFF"/>
              <w:rPr>
                <w:rFonts w:ascii="Arial" w:hAnsi="Arial" w:cs="Arial"/>
                <w:sz w:val="18"/>
                <w:szCs w:val="18"/>
              </w:rPr>
            </w:pPr>
          </w:p>
        </w:tc>
        <w:tc>
          <w:tcPr>
            <w:tcW w:w="1795" w:type="dxa"/>
          </w:tcPr>
          <w:p w14:paraId="24D84662" w14:textId="77777777" w:rsidR="00B879FD" w:rsidRDefault="00B879FD" w:rsidP="0047098A">
            <w:pPr>
              <w:shd w:val="clear" w:color="auto" w:fill="FFFFFF"/>
              <w:rPr>
                <w:rFonts w:ascii="Arial" w:hAnsi="Arial" w:cs="Arial"/>
                <w:sz w:val="18"/>
                <w:szCs w:val="18"/>
              </w:rPr>
            </w:pPr>
          </w:p>
        </w:tc>
      </w:tr>
      <w:tr w:rsidR="00065D1B" w:rsidRPr="00C57F55" w14:paraId="000B9C91" w14:textId="77777777" w:rsidTr="00483E55">
        <w:tc>
          <w:tcPr>
            <w:tcW w:w="1975" w:type="dxa"/>
          </w:tcPr>
          <w:p w14:paraId="5BACFA9E" w14:textId="41766581" w:rsidR="00065D1B" w:rsidRDefault="00F9115B" w:rsidP="00296B66">
            <w:pPr>
              <w:shd w:val="clear" w:color="auto" w:fill="FFFFFF"/>
              <w:rPr>
                <w:rFonts w:ascii="Arial" w:hAnsi="Arial" w:cs="Arial"/>
                <w:sz w:val="18"/>
                <w:szCs w:val="18"/>
              </w:rPr>
            </w:pPr>
            <w:r>
              <w:rPr>
                <w:rFonts w:ascii="Arial" w:hAnsi="Arial" w:cs="Arial"/>
                <w:sz w:val="18"/>
                <w:szCs w:val="18"/>
              </w:rPr>
              <w:lastRenderedPageBreak/>
              <w:t>Democrats Seek New Capital-Gains Track</w:t>
            </w:r>
          </w:p>
        </w:tc>
        <w:tc>
          <w:tcPr>
            <w:tcW w:w="7200" w:type="dxa"/>
          </w:tcPr>
          <w:p w14:paraId="1359FD87" w14:textId="77777777" w:rsidR="00065D1B" w:rsidRDefault="00F9115B" w:rsidP="00FB4848">
            <w:pPr>
              <w:shd w:val="clear" w:color="auto" w:fill="FFFFFF"/>
              <w:rPr>
                <w:rFonts w:ascii="Arial" w:hAnsi="Arial" w:cs="Arial"/>
                <w:sz w:val="18"/>
                <w:szCs w:val="18"/>
              </w:rPr>
            </w:pPr>
            <w:r>
              <w:rPr>
                <w:rFonts w:ascii="Arial" w:hAnsi="Arial" w:cs="Arial"/>
                <w:sz w:val="18"/>
                <w:szCs w:val="18"/>
              </w:rPr>
              <w:t>Entrenched opposition from some Democrats to a White House plan to tax unrealized capital gains at death has pushed the party to look for alternative methods of collecting additional taxes from wealthy Americans’ appreciating assets.</w:t>
            </w:r>
          </w:p>
          <w:p w14:paraId="40B03A66" w14:textId="77777777" w:rsidR="00F9115B" w:rsidRDefault="00F9115B" w:rsidP="00FB4848">
            <w:pPr>
              <w:shd w:val="clear" w:color="auto" w:fill="FFFFFF"/>
              <w:rPr>
                <w:rFonts w:ascii="Arial" w:hAnsi="Arial" w:cs="Arial"/>
                <w:sz w:val="18"/>
                <w:szCs w:val="18"/>
              </w:rPr>
            </w:pPr>
          </w:p>
          <w:p w14:paraId="11EB373C" w14:textId="77777777" w:rsidR="00F9115B" w:rsidRDefault="00F9115B" w:rsidP="00FB4848">
            <w:pPr>
              <w:shd w:val="clear" w:color="auto" w:fill="FFFFFF"/>
              <w:rPr>
                <w:rFonts w:ascii="Arial" w:hAnsi="Arial" w:cs="Arial"/>
                <w:sz w:val="18"/>
                <w:szCs w:val="18"/>
              </w:rPr>
            </w:pPr>
            <w:r>
              <w:rPr>
                <w:rFonts w:ascii="Arial" w:hAnsi="Arial" w:cs="Arial"/>
                <w:sz w:val="18"/>
                <w:szCs w:val="18"/>
              </w:rPr>
              <w:t>Under the current tax rule known as the tax-free step-up in basis, someone who dies doesn’t have to pay any taxes on those increases, and the heirs have to pay taxes only when they sell and only on gains that occur after the original owner’s death.</w:t>
            </w:r>
          </w:p>
          <w:p w14:paraId="6AE9DDB9" w14:textId="77777777" w:rsidR="00F9115B" w:rsidRDefault="00F9115B" w:rsidP="00FB4848">
            <w:pPr>
              <w:shd w:val="clear" w:color="auto" w:fill="FFFFFF"/>
              <w:rPr>
                <w:rFonts w:ascii="Arial" w:hAnsi="Arial" w:cs="Arial"/>
                <w:sz w:val="18"/>
                <w:szCs w:val="18"/>
              </w:rPr>
            </w:pPr>
          </w:p>
          <w:p w14:paraId="1C7364F6" w14:textId="77777777" w:rsidR="00F9115B" w:rsidRDefault="00F9115B" w:rsidP="00FB4848">
            <w:pPr>
              <w:shd w:val="clear" w:color="auto" w:fill="FFFFFF"/>
              <w:rPr>
                <w:rFonts w:ascii="Arial" w:hAnsi="Arial" w:cs="Arial"/>
                <w:sz w:val="18"/>
                <w:szCs w:val="18"/>
              </w:rPr>
            </w:pPr>
            <w:r>
              <w:rPr>
                <w:rFonts w:ascii="Arial" w:hAnsi="Arial" w:cs="Arial"/>
                <w:sz w:val="18"/>
                <w:szCs w:val="18"/>
              </w:rPr>
              <w:t>The House ways and Means Committee this w eek didn’t propose any changes to the stepped-up basis as part of its roughly $2 trillion package of tax increases, instead opting for only a rate increase.</w:t>
            </w:r>
          </w:p>
          <w:p w14:paraId="7BD67A4F" w14:textId="77777777" w:rsidR="00F9115B" w:rsidRDefault="00F9115B" w:rsidP="00FB4848">
            <w:pPr>
              <w:shd w:val="clear" w:color="auto" w:fill="FFFFFF"/>
              <w:rPr>
                <w:rFonts w:ascii="Arial" w:hAnsi="Arial" w:cs="Arial"/>
                <w:sz w:val="18"/>
                <w:szCs w:val="18"/>
              </w:rPr>
            </w:pPr>
          </w:p>
          <w:p w14:paraId="161761C8" w14:textId="2EF6911C" w:rsidR="00F9115B" w:rsidRDefault="00F9115B" w:rsidP="00FB4848">
            <w:pPr>
              <w:shd w:val="clear" w:color="auto" w:fill="FFFFFF"/>
              <w:rPr>
                <w:rFonts w:ascii="Arial" w:hAnsi="Arial" w:cs="Arial"/>
                <w:sz w:val="18"/>
                <w:szCs w:val="18"/>
              </w:rPr>
            </w:pPr>
            <w:r>
              <w:rPr>
                <w:rFonts w:ascii="Arial" w:hAnsi="Arial" w:cs="Arial"/>
                <w:sz w:val="18"/>
                <w:szCs w:val="18"/>
              </w:rPr>
              <w:t xml:space="preserve">While the House Way and Means Committee’s plan didn’t change how unrealized gains are taxed at death, it did propose increasing the top long-term capital-gains rate to 25% from 20%. Combined with an existing 3.8% investment income tax and a proposed 3-percentage-point surtax on people making </w:t>
            </w:r>
            <w:r w:rsidR="00F26254">
              <w:rPr>
                <w:rFonts w:ascii="Arial" w:hAnsi="Arial" w:cs="Arial"/>
                <w:sz w:val="18"/>
                <w:szCs w:val="18"/>
              </w:rPr>
              <w:t xml:space="preserve">more than $5 million, the new top rate on capital gains could be as high as 31.8%. </w:t>
            </w:r>
          </w:p>
        </w:tc>
        <w:tc>
          <w:tcPr>
            <w:tcW w:w="2160" w:type="dxa"/>
          </w:tcPr>
          <w:p w14:paraId="1A0EFC17" w14:textId="6C850319" w:rsidR="00065D1B" w:rsidRDefault="00F9115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BE9CE4E" w14:textId="105C07AE" w:rsidR="00065D1B" w:rsidRDefault="00F9115B" w:rsidP="001A7FDD">
            <w:pPr>
              <w:shd w:val="clear" w:color="auto" w:fill="FFFFFF"/>
              <w:rPr>
                <w:rFonts w:ascii="Arial" w:hAnsi="Arial" w:cs="Arial"/>
                <w:sz w:val="18"/>
                <w:szCs w:val="18"/>
              </w:rPr>
            </w:pPr>
            <w:r>
              <w:rPr>
                <w:rFonts w:ascii="Arial" w:hAnsi="Arial" w:cs="Arial"/>
                <w:sz w:val="18"/>
                <w:szCs w:val="18"/>
              </w:rPr>
              <w:t>09/18-19/2021</w:t>
            </w:r>
          </w:p>
        </w:tc>
        <w:tc>
          <w:tcPr>
            <w:tcW w:w="1795" w:type="dxa"/>
          </w:tcPr>
          <w:p w14:paraId="639C58E8" w14:textId="2766DCE5" w:rsidR="00065D1B" w:rsidRDefault="00F9115B" w:rsidP="0047098A">
            <w:pPr>
              <w:shd w:val="clear" w:color="auto" w:fill="FFFFFF"/>
              <w:rPr>
                <w:rFonts w:ascii="Arial" w:hAnsi="Arial" w:cs="Arial"/>
                <w:sz w:val="18"/>
                <w:szCs w:val="18"/>
              </w:rPr>
            </w:pPr>
            <w:r>
              <w:rPr>
                <w:rFonts w:ascii="Arial" w:hAnsi="Arial" w:cs="Arial"/>
                <w:sz w:val="18"/>
                <w:szCs w:val="18"/>
              </w:rPr>
              <w:t>Andrew Duehren</w:t>
            </w:r>
          </w:p>
        </w:tc>
      </w:tr>
      <w:tr w:rsidR="0085793A" w:rsidRPr="00C57F55" w14:paraId="7583983F" w14:textId="77777777" w:rsidTr="00483E55">
        <w:tc>
          <w:tcPr>
            <w:tcW w:w="1975" w:type="dxa"/>
          </w:tcPr>
          <w:p w14:paraId="3FE5D8D7" w14:textId="77777777" w:rsidR="0085793A" w:rsidRDefault="0085793A" w:rsidP="00296B66">
            <w:pPr>
              <w:shd w:val="clear" w:color="auto" w:fill="FFFFFF"/>
              <w:rPr>
                <w:rFonts w:ascii="Arial" w:hAnsi="Arial" w:cs="Arial"/>
                <w:sz w:val="18"/>
                <w:szCs w:val="18"/>
              </w:rPr>
            </w:pPr>
          </w:p>
        </w:tc>
        <w:tc>
          <w:tcPr>
            <w:tcW w:w="7200" w:type="dxa"/>
          </w:tcPr>
          <w:p w14:paraId="6FBC8107" w14:textId="77777777" w:rsidR="0085793A" w:rsidRDefault="0085793A" w:rsidP="00FB4848">
            <w:pPr>
              <w:shd w:val="clear" w:color="auto" w:fill="FFFFFF"/>
              <w:rPr>
                <w:rFonts w:ascii="Arial" w:hAnsi="Arial" w:cs="Arial"/>
                <w:sz w:val="18"/>
                <w:szCs w:val="18"/>
              </w:rPr>
            </w:pPr>
          </w:p>
        </w:tc>
        <w:tc>
          <w:tcPr>
            <w:tcW w:w="2160" w:type="dxa"/>
          </w:tcPr>
          <w:p w14:paraId="2DAEC9FA" w14:textId="77777777" w:rsidR="0085793A" w:rsidRDefault="0085793A" w:rsidP="00C57F55">
            <w:pPr>
              <w:shd w:val="clear" w:color="auto" w:fill="FFFFFF"/>
              <w:rPr>
                <w:rFonts w:ascii="Arial" w:hAnsi="Arial" w:cs="Arial"/>
                <w:sz w:val="18"/>
                <w:szCs w:val="18"/>
              </w:rPr>
            </w:pPr>
          </w:p>
        </w:tc>
        <w:tc>
          <w:tcPr>
            <w:tcW w:w="1260" w:type="dxa"/>
          </w:tcPr>
          <w:p w14:paraId="25874CF8" w14:textId="77777777" w:rsidR="0085793A" w:rsidRDefault="0085793A" w:rsidP="001A7FDD">
            <w:pPr>
              <w:shd w:val="clear" w:color="auto" w:fill="FFFFFF"/>
              <w:rPr>
                <w:rFonts w:ascii="Arial" w:hAnsi="Arial" w:cs="Arial"/>
                <w:sz w:val="18"/>
                <w:szCs w:val="18"/>
              </w:rPr>
            </w:pPr>
          </w:p>
        </w:tc>
        <w:tc>
          <w:tcPr>
            <w:tcW w:w="1795" w:type="dxa"/>
          </w:tcPr>
          <w:p w14:paraId="52A09511" w14:textId="77777777" w:rsidR="0085793A" w:rsidRDefault="0085793A" w:rsidP="0047098A">
            <w:pPr>
              <w:shd w:val="clear" w:color="auto" w:fill="FFFFFF"/>
              <w:rPr>
                <w:rFonts w:ascii="Arial" w:hAnsi="Arial" w:cs="Arial"/>
                <w:sz w:val="18"/>
                <w:szCs w:val="18"/>
              </w:rPr>
            </w:pPr>
          </w:p>
        </w:tc>
      </w:tr>
      <w:tr w:rsidR="0085793A" w:rsidRPr="00C57F55" w14:paraId="6D171B29" w14:textId="77777777" w:rsidTr="00483E55">
        <w:tc>
          <w:tcPr>
            <w:tcW w:w="1975" w:type="dxa"/>
          </w:tcPr>
          <w:p w14:paraId="54749861" w14:textId="5E81DD34" w:rsidR="0085793A" w:rsidRDefault="0085793A" w:rsidP="00296B66">
            <w:pPr>
              <w:shd w:val="clear" w:color="auto" w:fill="FFFFFF"/>
              <w:rPr>
                <w:rFonts w:ascii="Arial" w:hAnsi="Arial" w:cs="Arial"/>
                <w:sz w:val="18"/>
                <w:szCs w:val="18"/>
              </w:rPr>
            </w:pPr>
            <w:r>
              <w:rPr>
                <w:rFonts w:ascii="Arial" w:hAnsi="Arial" w:cs="Arial"/>
                <w:sz w:val="18"/>
                <w:szCs w:val="18"/>
              </w:rPr>
              <w:t>Rising Gas Prices Stir Supply Fears</w:t>
            </w:r>
          </w:p>
        </w:tc>
        <w:tc>
          <w:tcPr>
            <w:tcW w:w="7200" w:type="dxa"/>
          </w:tcPr>
          <w:p w14:paraId="5DA65CF0" w14:textId="77777777" w:rsidR="0085793A" w:rsidRDefault="00E078C4" w:rsidP="00FB4848">
            <w:pPr>
              <w:shd w:val="clear" w:color="auto" w:fill="FFFFFF"/>
              <w:rPr>
                <w:rFonts w:ascii="Arial" w:hAnsi="Arial" w:cs="Arial"/>
                <w:sz w:val="18"/>
                <w:szCs w:val="18"/>
              </w:rPr>
            </w:pPr>
            <w:r>
              <w:rPr>
                <w:rFonts w:ascii="Arial" w:hAnsi="Arial" w:cs="Arial"/>
                <w:sz w:val="18"/>
                <w:szCs w:val="18"/>
              </w:rPr>
              <w:t>A surge in natural-gas prices is prompting concerns about winter shortages and forecasts for the most expensive fuel since frackers flooded the market more than a decade ago.</w:t>
            </w:r>
          </w:p>
          <w:p w14:paraId="3AD82A81" w14:textId="77777777" w:rsidR="00E078C4" w:rsidRDefault="00E078C4" w:rsidP="00FB4848">
            <w:pPr>
              <w:shd w:val="clear" w:color="auto" w:fill="FFFFFF"/>
              <w:rPr>
                <w:rFonts w:ascii="Arial" w:hAnsi="Arial" w:cs="Arial"/>
                <w:sz w:val="18"/>
                <w:szCs w:val="18"/>
              </w:rPr>
            </w:pPr>
          </w:p>
          <w:p w14:paraId="1806A5DF" w14:textId="662798D1" w:rsidR="00E078C4" w:rsidRDefault="00E078C4" w:rsidP="00FB4848">
            <w:pPr>
              <w:shd w:val="clear" w:color="auto" w:fill="FFFFFF"/>
              <w:rPr>
                <w:rFonts w:ascii="Arial" w:hAnsi="Arial" w:cs="Arial"/>
                <w:sz w:val="18"/>
                <w:szCs w:val="18"/>
              </w:rPr>
            </w:pPr>
            <w:r>
              <w:rPr>
                <w:rFonts w:ascii="Arial" w:hAnsi="Arial" w:cs="Arial"/>
                <w:sz w:val="18"/>
                <w:szCs w:val="18"/>
              </w:rPr>
              <w:t>Stocks have already gotten a lift from $5 gas. Energy has been the best performing sector in the S&amp;P 500 stock index in September and one of only two that are up this month.</w:t>
            </w:r>
          </w:p>
        </w:tc>
        <w:tc>
          <w:tcPr>
            <w:tcW w:w="2160" w:type="dxa"/>
          </w:tcPr>
          <w:p w14:paraId="52160D50" w14:textId="7178F10E" w:rsidR="0085793A" w:rsidRDefault="0085793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309A3D5" w14:textId="327B5EAF" w:rsidR="0085793A" w:rsidRDefault="0085793A" w:rsidP="001A7FDD">
            <w:pPr>
              <w:shd w:val="clear" w:color="auto" w:fill="FFFFFF"/>
              <w:rPr>
                <w:rFonts w:ascii="Arial" w:hAnsi="Arial" w:cs="Arial"/>
                <w:sz w:val="18"/>
                <w:szCs w:val="18"/>
              </w:rPr>
            </w:pPr>
            <w:r>
              <w:rPr>
                <w:rFonts w:ascii="Arial" w:hAnsi="Arial" w:cs="Arial"/>
                <w:sz w:val="18"/>
                <w:szCs w:val="18"/>
              </w:rPr>
              <w:t>09/20/</w:t>
            </w:r>
            <w:r w:rsidR="00E078C4">
              <w:rPr>
                <w:rFonts w:ascii="Arial" w:hAnsi="Arial" w:cs="Arial"/>
                <w:sz w:val="18"/>
                <w:szCs w:val="18"/>
              </w:rPr>
              <w:t>20</w:t>
            </w:r>
            <w:r>
              <w:rPr>
                <w:rFonts w:ascii="Arial" w:hAnsi="Arial" w:cs="Arial"/>
                <w:sz w:val="18"/>
                <w:szCs w:val="18"/>
              </w:rPr>
              <w:t>21</w:t>
            </w:r>
          </w:p>
        </w:tc>
        <w:tc>
          <w:tcPr>
            <w:tcW w:w="1795" w:type="dxa"/>
          </w:tcPr>
          <w:p w14:paraId="13DF0031" w14:textId="4474A851" w:rsidR="0085793A" w:rsidRDefault="00E078C4" w:rsidP="0047098A">
            <w:pPr>
              <w:shd w:val="clear" w:color="auto" w:fill="FFFFFF"/>
              <w:rPr>
                <w:rFonts w:ascii="Arial" w:hAnsi="Arial" w:cs="Arial"/>
                <w:sz w:val="18"/>
                <w:szCs w:val="18"/>
              </w:rPr>
            </w:pPr>
            <w:r>
              <w:rPr>
                <w:rFonts w:ascii="Arial" w:hAnsi="Arial" w:cs="Arial"/>
                <w:sz w:val="18"/>
                <w:szCs w:val="18"/>
              </w:rPr>
              <w:t xml:space="preserve">Ryan Dezember </w:t>
            </w:r>
          </w:p>
        </w:tc>
      </w:tr>
      <w:tr w:rsidR="0085793A" w:rsidRPr="00C57F55" w14:paraId="7690A1A9" w14:textId="77777777" w:rsidTr="00483E55">
        <w:tc>
          <w:tcPr>
            <w:tcW w:w="1975" w:type="dxa"/>
          </w:tcPr>
          <w:p w14:paraId="2A79D90D" w14:textId="77777777" w:rsidR="0085793A" w:rsidRDefault="0085793A" w:rsidP="00296B66">
            <w:pPr>
              <w:shd w:val="clear" w:color="auto" w:fill="FFFFFF"/>
              <w:rPr>
                <w:rFonts w:ascii="Arial" w:hAnsi="Arial" w:cs="Arial"/>
                <w:sz w:val="18"/>
                <w:szCs w:val="18"/>
              </w:rPr>
            </w:pPr>
          </w:p>
        </w:tc>
        <w:tc>
          <w:tcPr>
            <w:tcW w:w="7200" w:type="dxa"/>
          </w:tcPr>
          <w:p w14:paraId="1F888398" w14:textId="77777777" w:rsidR="0085793A" w:rsidRDefault="0085793A" w:rsidP="00FB4848">
            <w:pPr>
              <w:shd w:val="clear" w:color="auto" w:fill="FFFFFF"/>
              <w:rPr>
                <w:rFonts w:ascii="Arial" w:hAnsi="Arial" w:cs="Arial"/>
                <w:sz w:val="18"/>
                <w:szCs w:val="18"/>
              </w:rPr>
            </w:pPr>
          </w:p>
        </w:tc>
        <w:tc>
          <w:tcPr>
            <w:tcW w:w="2160" w:type="dxa"/>
          </w:tcPr>
          <w:p w14:paraId="532D16B7" w14:textId="77777777" w:rsidR="0085793A" w:rsidRDefault="0085793A" w:rsidP="00C57F55">
            <w:pPr>
              <w:shd w:val="clear" w:color="auto" w:fill="FFFFFF"/>
              <w:rPr>
                <w:rFonts w:ascii="Arial" w:hAnsi="Arial" w:cs="Arial"/>
                <w:sz w:val="18"/>
                <w:szCs w:val="18"/>
              </w:rPr>
            </w:pPr>
          </w:p>
        </w:tc>
        <w:tc>
          <w:tcPr>
            <w:tcW w:w="1260" w:type="dxa"/>
          </w:tcPr>
          <w:p w14:paraId="03CD42AD" w14:textId="77777777" w:rsidR="0085793A" w:rsidRDefault="0085793A" w:rsidP="001A7FDD">
            <w:pPr>
              <w:shd w:val="clear" w:color="auto" w:fill="FFFFFF"/>
              <w:rPr>
                <w:rFonts w:ascii="Arial" w:hAnsi="Arial" w:cs="Arial"/>
                <w:sz w:val="18"/>
                <w:szCs w:val="18"/>
              </w:rPr>
            </w:pPr>
          </w:p>
        </w:tc>
        <w:tc>
          <w:tcPr>
            <w:tcW w:w="1795" w:type="dxa"/>
          </w:tcPr>
          <w:p w14:paraId="7483924E" w14:textId="77777777" w:rsidR="0085793A" w:rsidRDefault="0085793A" w:rsidP="0047098A">
            <w:pPr>
              <w:shd w:val="clear" w:color="auto" w:fill="FFFFFF"/>
              <w:rPr>
                <w:rFonts w:ascii="Arial" w:hAnsi="Arial" w:cs="Arial"/>
                <w:sz w:val="18"/>
                <w:szCs w:val="18"/>
              </w:rPr>
            </w:pPr>
          </w:p>
        </w:tc>
      </w:tr>
      <w:tr w:rsidR="0085793A" w:rsidRPr="00C57F55" w14:paraId="695546B7" w14:textId="77777777" w:rsidTr="00483E55">
        <w:tc>
          <w:tcPr>
            <w:tcW w:w="1975" w:type="dxa"/>
          </w:tcPr>
          <w:p w14:paraId="05BCAB82" w14:textId="77777777" w:rsidR="0085793A" w:rsidRDefault="00E078C4" w:rsidP="0085793A">
            <w:pPr>
              <w:shd w:val="clear" w:color="auto" w:fill="FFFFFF"/>
              <w:rPr>
                <w:rFonts w:ascii="Arial" w:hAnsi="Arial" w:cs="Arial"/>
                <w:sz w:val="18"/>
                <w:szCs w:val="18"/>
              </w:rPr>
            </w:pPr>
            <w:r>
              <w:rPr>
                <w:rFonts w:ascii="Arial" w:hAnsi="Arial" w:cs="Arial"/>
                <w:sz w:val="18"/>
                <w:szCs w:val="18"/>
              </w:rPr>
              <w:t>China Curbs Hit a Big Developer</w:t>
            </w:r>
          </w:p>
          <w:p w14:paraId="2596BCD1" w14:textId="79556E48" w:rsidR="00E078C4" w:rsidRPr="00E078C4" w:rsidRDefault="00E078C4" w:rsidP="0085793A">
            <w:pPr>
              <w:shd w:val="clear" w:color="auto" w:fill="FFFFFF"/>
              <w:rPr>
                <w:rFonts w:ascii="Arial" w:hAnsi="Arial" w:cs="Arial"/>
                <w:i/>
                <w:iCs/>
                <w:sz w:val="18"/>
                <w:szCs w:val="18"/>
              </w:rPr>
            </w:pPr>
            <w:r>
              <w:rPr>
                <w:rFonts w:ascii="Arial" w:hAnsi="Arial" w:cs="Arial"/>
                <w:i/>
                <w:iCs/>
                <w:sz w:val="18"/>
                <w:szCs w:val="18"/>
              </w:rPr>
              <w:t>Looming collapse of Evergrande and its ripple effect pose a test for Beijing</w:t>
            </w:r>
          </w:p>
        </w:tc>
        <w:tc>
          <w:tcPr>
            <w:tcW w:w="7200" w:type="dxa"/>
          </w:tcPr>
          <w:p w14:paraId="627A2789" w14:textId="77777777" w:rsidR="0085793A" w:rsidRDefault="00E078C4" w:rsidP="0085793A">
            <w:pPr>
              <w:shd w:val="clear" w:color="auto" w:fill="FFFFFF"/>
              <w:rPr>
                <w:rFonts w:ascii="Arial" w:hAnsi="Arial" w:cs="Arial"/>
                <w:sz w:val="18"/>
                <w:szCs w:val="18"/>
              </w:rPr>
            </w:pPr>
            <w:r>
              <w:rPr>
                <w:rFonts w:ascii="Arial" w:hAnsi="Arial" w:cs="Arial"/>
                <w:sz w:val="18"/>
                <w:szCs w:val="18"/>
              </w:rPr>
              <w:t>In a risky race against time that ran for two decades, China Evergrande Group turned billions of dollars in borrowed money into the dream of home-ownership for millions of Chinese citizens.</w:t>
            </w:r>
          </w:p>
          <w:p w14:paraId="070FEF4F" w14:textId="77777777" w:rsidR="00E078C4" w:rsidRDefault="00E078C4" w:rsidP="0085793A">
            <w:pPr>
              <w:shd w:val="clear" w:color="auto" w:fill="FFFFFF"/>
              <w:rPr>
                <w:rFonts w:ascii="Arial" w:hAnsi="Arial" w:cs="Arial"/>
                <w:sz w:val="18"/>
                <w:szCs w:val="18"/>
              </w:rPr>
            </w:pPr>
          </w:p>
          <w:p w14:paraId="22D67179" w14:textId="7927439E" w:rsidR="00E078C4" w:rsidRDefault="00E078C4" w:rsidP="0085793A">
            <w:pPr>
              <w:shd w:val="clear" w:color="auto" w:fill="FFFFFF"/>
              <w:rPr>
                <w:rFonts w:ascii="Arial" w:hAnsi="Arial" w:cs="Arial"/>
                <w:sz w:val="18"/>
                <w:szCs w:val="18"/>
              </w:rPr>
            </w:pPr>
            <w:r>
              <w:rPr>
                <w:rFonts w:ascii="Arial" w:hAnsi="Arial" w:cs="Arial"/>
                <w:sz w:val="18"/>
                <w:szCs w:val="18"/>
              </w:rPr>
              <w:t>The looming collapse is a microcosm of China’s overheated housing market, in which prices have been climbing for years. Evergrande’s problems – and their ripple effects on the economy and social stability – are the biggest test of Beijing’s rejuvenated campaign to end debt-fueled speculation…</w:t>
            </w:r>
          </w:p>
        </w:tc>
        <w:tc>
          <w:tcPr>
            <w:tcW w:w="2160" w:type="dxa"/>
          </w:tcPr>
          <w:p w14:paraId="17CBF6BE" w14:textId="47488DCF" w:rsidR="0085793A" w:rsidRDefault="0085793A" w:rsidP="0085793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6C58AF4" w14:textId="1BFF24BB" w:rsidR="0085793A" w:rsidRDefault="0085793A" w:rsidP="0085793A">
            <w:pPr>
              <w:shd w:val="clear" w:color="auto" w:fill="FFFFFF"/>
              <w:rPr>
                <w:rFonts w:ascii="Arial" w:hAnsi="Arial" w:cs="Arial"/>
                <w:sz w:val="18"/>
                <w:szCs w:val="18"/>
              </w:rPr>
            </w:pPr>
            <w:r>
              <w:rPr>
                <w:rFonts w:ascii="Arial" w:hAnsi="Arial" w:cs="Arial"/>
                <w:sz w:val="18"/>
                <w:szCs w:val="18"/>
              </w:rPr>
              <w:t>09/20/</w:t>
            </w:r>
            <w:r w:rsidR="00E078C4">
              <w:rPr>
                <w:rFonts w:ascii="Arial" w:hAnsi="Arial" w:cs="Arial"/>
                <w:sz w:val="18"/>
                <w:szCs w:val="18"/>
              </w:rPr>
              <w:t>20</w:t>
            </w:r>
            <w:r>
              <w:rPr>
                <w:rFonts w:ascii="Arial" w:hAnsi="Arial" w:cs="Arial"/>
                <w:sz w:val="18"/>
                <w:szCs w:val="18"/>
              </w:rPr>
              <w:t>21</w:t>
            </w:r>
          </w:p>
        </w:tc>
        <w:tc>
          <w:tcPr>
            <w:tcW w:w="1795" w:type="dxa"/>
          </w:tcPr>
          <w:p w14:paraId="63706165" w14:textId="0C2102ED" w:rsidR="0085793A" w:rsidRDefault="00E078C4" w:rsidP="0085793A">
            <w:pPr>
              <w:shd w:val="clear" w:color="auto" w:fill="FFFFFF"/>
              <w:rPr>
                <w:rFonts w:ascii="Arial" w:hAnsi="Arial" w:cs="Arial"/>
                <w:sz w:val="18"/>
                <w:szCs w:val="18"/>
              </w:rPr>
            </w:pPr>
            <w:r>
              <w:rPr>
                <w:rFonts w:ascii="Arial" w:hAnsi="Arial" w:cs="Arial"/>
                <w:sz w:val="18"/>
                <w:szCs w:val="18"/>
              </w:rPr>
              <w:t>Xie Yu and Elaine Yu</w:t>
            </w:r>
          </w:p>
        </w:tc>
      </w:tr>
      <w:tr w:rsidR="00E078C4" w:rsidRPr="00C57F55" w14:paraId="6CBDD55C" w14:textId="77777777" w:rsidTr="00483E55">
        <w:tc>
          <w:tcPr>
            <w:tcW w:w="1975" w:type="dxa"/>
          </w:tcPr>
          <w:p w14:paraId="67891338" w14:textId="77777777" w:rsidR="00E078C4" w:rsidRDefault="00E078C4" w:rsidP="00296B66">
            <w:pPr>
              <w:shd w:val="clear" w:color="auto" w:fill="FFFFFF"/>
              <w:rPr>
                <w:rFonts w:ascii="Arial" w:hAnsi="Arial" w:cs="Arial"/>
                <w:sz w:val="18"/>
                <w:szCs w:val="18"/>
              </w:rPr>
            </w:pPr>
          </w:p>
        </w:tc>
        <w:tc>
          <w:tcPr>
            <w:tcW w:w="7200" w:type="dxa"/>
          </w:tcPr>
          <w:p w14:paraId="10B33D9D" w14:textId="77777777" w:rsidR="00E078C4" w:rsidRDefault="00E078C4" w:rsidP="00FB4848">
            <w:pPr>
              <w:shd w:val="clear" w:color="auto" w:fill="FFFFFF"/>
              <w:rPr>
                <w:rFonts w:ascii="Arial" w:hAnsi="Arial" w:cs="Arial"/>
                <w:sz w:val="18"/>
                <w:szCs w:val="18"/>
              </w:rPr>
            </w:pPr>
          </w:p>
        </w:tc>
        <w:tc>
          <w:tcPr>
            <w:tcW w:w="2160" w:type="dxa"/>
          </w:tcPr>
          <w:p w14:paraId="474F6396" w14:textId="77777777" w:rsidR="00E078C4" w:rsidRDefault="00E078C4" w:rsidP="00C57F55">
            <w:pPr>
              <w:shd w:val="clear" w:color="auto" w:fill="FFFFFF"/>
              <w:rPr>
                <w:rFonts w:ascii="Arial" w:hAnsi="Arial" w:cs="Arial"/>
                <w:sz w:val="18"/>
                <w:szCs w:val="18"/>
              </w:rPr>
            </w:pPr>
          </w:p>
        </w:tc>
        <w:tc>
          <w:tcPr>
            <w:tcW w:w="1260" w:type="dxa"/>
          </w:tcPr>
          <w:p w14:paraId="4BAC4A22" w14:textId="77777777" w:rsidR="00E078C4" w:rsidRDefault="00E078C4" w:rsidP="001A7FDD">
            <w:pPr>
              <w:shd w:val="clear" w:color="auto" w:fill="FFFFFF"/>
              <w:rPr>
                <w:rFonts w:ascii="Arial" w:hAnsi="Arial" w:cs="Arial"/>
                <w:sz w:val="18"/>
                <w:szCs w:val="18"/>
              </w:rPr>
            </w:pPr>
          </w:p>
        </w:tc>
        <w:tc>
          <w:tcPr>
            <w:tcW w:w="1795" w:type="dxa"/>
          </w:tcPr>
          <w:p w14:paraId="2BA4CF9F" w14:textId="77777777" w:rsidR="00E078C4" w:rsidRDefault="00E078C4" w:rsidP="0047098A">
            <w:pPr>
              <w:shd w:val="clear" w:color="auto" w:fill="FFFFFF"/>
              <w:rPr>
                <w:rFonts w:ascii="Arial" w:hAnsi="Arial" w:cs="Arial"/>
                <w:sz w:val="18"/>
                <w:szCs w:val="18"/>
              </w:rPr>
            </w:pPr>
          </w:p>
        </w:tc>
      </w:tr>
      <w:tr w:rsidR="00E078C4" w:rsidRPr="00C57F55" w14:paraId="5AB4801D" w14:textId="77777777" w:rsidTr="00483E55">
        <w:tc>
          <w:tcPr>
            <w:tcW w:w="1975" w:type="dxa"/>
          </w:tcPr>
          <w:p w14:paraId="49AF1904" w14:textId="67CD1591" w:rsidR="00E078C4" w:rsidRDefault="00E078C4" w:rsidP="00296B66">
            <w:pPr>
              <w:shd w:val="clear" w:color="auto" w:fill="FFFFFF"/>
              <w:rPr>
                <w:rFonts w:ascii="Arial" w:hAnsi="Arial" w:cs="Arial"/>
                <w:sz w:val="18"/>
                <w:szCs w:val="18"/>
              </w:rPr>
            </w:pPr>
            <w:r>
              <w:rPr>
                <w:rFonts w:ascii="Arial" w:hAnsi="Arial" w:cs="Arial"/>
                <w:sz w:val="18"/>
                <w:szCs w:val="18"/>
              </w:rPr>
              <w:t>Junk-Debt Sales Soar Toward Record Year</w:t>
            </w:r>
          </w:p>
        </w:tc>
        <w:tc>
          <w:tcPr>
            <w:tcW w:w="7200" w:type="dxa"/>
          </w:tcPr>
          <w:p w14:paraId="1A5A7E4F" w14:textId="064D2113" w:rsidR="00E078C4" w:rsidRDefault="00E078C4" w:rsidP="00FB4848">
            <w:pPr>
              <w:shd w:val="clear" w:color="auto" w:fill="FFFFFF"/>
              <w:rPr>
                <w:rFonts w:ascii="Arial" w:hAnsi="Arial" w:cs="Arial"/>
                <w:sz w:val="18"/>
                <w:szCs w:val="18"/>
              </w:rPr>
            </w:pPr>
            <w:r>
              <w:rPr>
                <w:rFonts w:ascii="Arial" w:hAnsi="Arial" w:cs="Arial"/>
                <w:sz w:val="18"/>
                <w:szCs w:val="18"/>
              </w:rPr>
              <w:t>The $3 trillion market for low-rated companies’ debt is having its best year ever, powered by a rebounding economy and investors’ demand for any extra yield.</w:t>
            </w:r>
          </w:p>
          <w:p w14:paraId="1B21EDCA" w14:textId="77777777" w:rsidR="00E078C4" w:rsidRDefault="00E078C4" w:rsidP="00FB4848">
            <w:pPr>
              <w:shd w:val="clear" w:color="auto" w:fill="FFFFFF"/>
              <w:rPr>
                <w:rFonts w:ascii="Arial" w:hAnsi="Arial" w:cs="Arial"/>
                <w:sz w:val="18"/>
                <w:szCs w:val="18"/>
              </w:rPr>
            </w:pPr>
          </w:p>
          <w:p w14:paraId="0D431589" w14:textId="77777777" w:rsidR="00E078C4" w:rsidRDefault="00E078C4" w:rsidP="00FB4848">
            <w:pPr>
              <w:shd w:val="clear" w:color="auto" w:fill="FFFFFF"/>
              <w:rPr>
                <w:rFonts w:ascii="Arial" w:hAnsi="Arial" w:cs="Arial"/>
                <w:sz w:val="18"/>
                <w:szCs w:val="18"/>
              </w:rPr>
            </w:pPr>
            <w:r>
              <w:rPr>
                <w:rFonts w:ascii="Arial" w:hAnsi="Arial" w:cs="Arial"/>
                <w:sz w:val="18"/>
                <w:szCs w:val="18"/>
              </w:rPr>
              <w:t>The record issuance marks a notable rebound from March 202, when investors’ worries about widespread bankruptcies and defaults sent prices for low-rated debt slumping,</w:t>
            </w:r>
          </w:p>
          <w:p w14:paraId="7FD51188" w14:textId="77777777" w:rsidR="00E078C4" w:rsidRDefault="00E078C4" w:rsidP="00FB4848">
            <w:pPr>
              <w:shd w:val="clear" w:color="auto" w:fill="FFFFFF"/>
              <w:rPr>
                <w:rFonts w:ascii="Arial" w:hAnsi="Arial" w:cs="Arial"/>
                <w:sz w:val="18"/>
                <w:szCs w:val="18"/>
              </w:rPr>
            </w:pPr>
          </w:p>
          <w:p w14:paraId="5D5F8C30" w14:textId="2567A523" w:rsidR="00E078C4" w:rsidRDefault="00E078C4" w:rsidP="00FB4848">
            <w:pPr>
              <w:shd w:val="clear" w:color="auto" w:fill="FFFFFF"/>
              <w:rPr>
                <w:rFonts w:ascii="Arial" w:hAnsi="Arial" w:cs="Arial"/>
                <w:sz w:val="18"/>
                <w:szCs w:val="18"/>
              </w:rPr>
            </w:pPr>
            <w:r>
              <w:rPr>
                <w:rFonts w:ascii="Arial" w:hAnsi="Arial" w:cs="Arial"/>
                <w:sz w:val="18"/>
                <w:szCs w:val="18"/>
              </w:rPr>
              <w:t xml:space="preserve">In the junk-bond market along, U.S. companies have issued </w:t>
            </w:r>
            <w:r w:rsidR="00EA4B66">
              <w:rPr>
                <w:rFonts w:ascii="Arial" w:hAnsi="Arial" w:cs="Arial"/>
                <w:sz w:val="18"/>
                <w:szCs w:val="18"/>
              </w:rPr>
              <w:t>more than</w:t>
            </w:r>
            <w:r>
              <w:rPr>
                <w:rFonts w:ascii="Arial" w:hAnsi="Arial" w:cs="Arial"/>
                <w:sz w:val="18"/>
                <w:szCs w:val="18"/>
              </w:rPr>
              <w:t xml:space="preserve"> $</w:t>
            </w:r>
            <w:r w:rsidR="00EA4B66">
              <w:rPr>
                <w:rFonts w:ascii="Arial" w:hAnsi="Arial" w:cs="Arial"/>
                <w:sz w:val="18"/>
                <w:szCs w:val="18"/>
              </w:rPr>
              <w:t>361 billion of bonds with speculative-grade credit ratings…</w:t>
            </w:r>
          </w:p>
        </w:tc>
        <w:tc>
          <w:tcPr>
            <w:tcW w:w="2160" w:type="dxa"/>
          </w:tcPr>
          <w:p w14:paraId="3591F032" w14:textId="3C5E027E" w:rsidR="00E078C4" w:rsidRDefault="00E078C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B87113" w14:textId="7F68102E" w:rsidR="00E078C4" w:rsidRDefault="00E078C4" w:rsidP="001A7FDD">
            <w:pPr>
              <w:shd w:val="clear" w:color="auto" w:fill="FFFFFF"/>
              <w:rPr>
                <w:rFonts w:ascii="Arial" w:hAnsi="Arial" w:cs="Arial"/>
                <w:sz w:val="18"/>
                <w:szCs w:val="18"/>
              </w:rPr>
            </w:pPr>
            <w:r>
              <w:rPr>
                <w:rFonts w:ascii="Arial" w:hAnsi="Arial" w:cs="Arial"/>
                <w:sz w:val="18"/>
                <w:szCs w:val="18"/>
              </w:rPr>
              <w:t>09/20/2021</w:t>
            </w:r>
          </w:p>
        </w:tc>
        <w:tc>
          <w:tcPr>
            <w:tcW w:w="1795" w:type="dxa"/>
          </w:tcPr>
          <w:p w14:paraId="50D6C79C" w14:textId="0AA87890" w:rsidR="00E078C4" w:rsidRDefault="00E078C4" w:rsidP="0047098A">
            <w:pPr>
              <w:shd w:val="clear" w:color="auto" w:fill="FFFFFF"/>
              <w:rPr>
                <w:rFonts w:ascii="Arial" w:hAnsi="Arial" w:cs="Arial"/>
                <w:sz w:val="18"/>
                <w:szCs w:val="18"/>
              </w:rPr>
            </w:pPr>
            <w:r>
              <w:rPr>
                <w:rFonts w:ascii="Arial" w:hAnsi="Arial" w:cs="Arial"/>
                <w:sz w:val="18"/>
                <w:szCs w:val="18"/>
              </w:rPr>
              <w:t>Sebastian Pellejero</w:t>
            </w:r>
          </w:p>
        </w:tc>
      </w:tr>
      <w:tr w:rsidR="00E078C4" w:rsidRPr="00C57F55" w14:paraId="572776EB" w14:textId="77777777" w:rsidTr="00483E55">
        <w:tc>
          <w:tcPr>
            <w:tcW w:w="1975" w:type="dxa"/>
          </w:tcPr>
          <w:p w14:paraId="59A3CD92" w14:textId="77777777" w:rsidR="00E078C4" w:rsidRDefault="00E078C4" w:rsidP="00296B66">
            <w:pPr>
              <w:shd w:val="clear" w:color="auto" w:fill="FFFFFF"/>
              <w:rPr>
                <w:rFonts w:ascii="Arial" w:hAnsi="Arial" w:cs="Arial"/>
                <w:sz w:val="18"/>
                <w:szCs w:val="18"/>
              </w:rPr>
            </w:pPr>
          </w:p>
        </w:tc>
        <w:tc>
          <w:tcPr>
            <w:tcW w:w="7200" w:type="dxa"/>
          </w:tcPr>
          <w:p w14:paraId="7C124F99" w14:textId="77777777" w:rsidR="00E078C4" w:rsidRDefault="00E078C4" w:rsidP="00FB4848">
            <w:pPr>
              <w:shd w:val="clear" w:color="auto" w:fill="FFFFFF"/>
              <w:rPr>
                <w:rFonts w:ascii="Arial" w:hAnsi="Arial" w:cs="Arial"/>
                <w:sz w:val="18"/>
                <w:szCs w:val="18"/>
              </w:rPr>
            </w:pPr>
          </w:p>
        </w:tc>
        <w:tc>
          <w:tcPr>
            <w:tcW w:w="2160" w:type="dxa"/>
          </w:tcPr>
          <w:p w14:paraId="6584A08F" w14:textId="77777777" w:rsidR="00E078C4" w:rsidRDefault="00E078C4" w:rsidP="00C57F55">
            <w:pPr>
              <w:shd w:val="clear" w:color="auto" w:fill="FFFFFF"/>
              <w:rPr>
                <w:rFonts w:ascii="Arial" w:hAnsi="Arial" w:cs="Arial"/>
                <w:sz w:val="18"/>
                <w:szCs w:val="18"/>
              </w:rPr>
            </w:pPr>
          </w:p>
        </w:tc>
        <w:tc>
          <w:tcPr>
            <w:tcW w:w="1260" w:type="dxa"/>
          </w:tcPr>
          <w:p w14:paraId="2C107115" w14:textId="77777777" w:rsidR="00E078C4" w:rsidRDefault="00E078C4" w:rsidP="001A7FDD">
            <w:pPr>
              <w:shd w:val="clear" w:color="auto" w:fill="FFFFFF"/>
              <w:rPr>
                <w:rFonts w:ascii="Arial" w:hAnsi="Arial" w:cs="Arial"/>
                <w:sz w:val="18"/>
                <w:szCs w:val="18"/>
              </w:rPr>
            </w:pPr>
          </w:p>
        </w:tc>
        <w:tc>
          <w:tcPr>
            <w:tcW w:w="1795" w:type="dxa"/>
          </w:tcPr>
          <w:p w14:paraId="0DCEF206" w14:textId="77777777" w:rsidR="00E078C4" w:rsidRDefault="00E078C4" w:rsidP="0047098A">
            <w:pPr>
              <w:shd w:val="clear" w:color="auto" w:fill="FFFFFF"/>
              <w:rPr>
                <w:rFonts w:ascii="Arial" w:hAnsi="Arial" w:cs="Arial"/>
                <w:sz w:val="18"/>
                <w:szCs w:val="18"/>
              </w:rPr>
            </w:pPr>
          </w:p>
        </w:tc>
      </w:tr>
      <w:tr w:rsidR="00E078C4" w:rsidRPr="00C57F55" w14:paraId="5427C965" w14:textId="77777777" w:rsidTr="00483E55">
        <w:tc>
          <w:tcPr>
            <w:tcW w:w="1975" w:type="dxa"/>
          </w:tcPr>
          <w:p w14:paraId="2009EBB1" w14:textId="642F0FF5" w:rsidR="00E078C4" w:rsidRDefault="00EA4B66" w:rsidP="00296B66">
            <w:pPr>
              <w:shd w:val="clear" w:color="auto" w:fill="FFFFFF"/>
              <w:rPr>
                <w:rFonts w:ascii="Arial" w:hAnsi="Arial" w:cs="Arial"/>
                <w:sz w:val="18"/>
                <w:szCs w:val="18"/>
              </w:rPr>
            </w:pPr>
            <w:r>
              <w:rPr>
                <w:rFonts w:ascii="Arial" w:hAnsi="Arial" w:cs="Arial"/>
                <w:sz w:val="18"/>
                <w:szCs w:val="18"/>
              </w:rPr>
              <w:t>Investors Should Hope to Stay Lucky on Inflation</w:t>
            </w:r>
          </w:p>
        </w:tc>
        <w:tc>
          <w:tcPr>
            <w:tcW w:w="7200" w:type="dxa"/>
          </w:tcPr>
          <w:p w14:paraId="756373DC" w14:textId="77777777" w:rsidR="00E078C4" w:rsidRDefault="00EA4B66" w:rsidP="00FB4848">
            <w:pPr>
              <w:shd w:val="clear" w:color="auto" w:fill="FFFFFF"/>
              <w:rPr>
                <w:rFonts w:ascii="Arial" w:hAnsi="Arial" w:cs="Arial"/>
                <w:sz w:val="18"/>
                <w:szCs w:val="18"/>
              </w:rPr>
            </w:pPr>
            <w:r>
              <w:rPr>
                <w:rFonts w:ascii="Arial" w:hAnsi="Arial" w:cs="Arial"/>
                <w:sz w:val="18"/>
                <w:szCs w:val="18"/>
              </w:rPr>
              <w:t>“Sticky” prices, which are changed less frequently than others and so seen by economists as a better guide to corporate views of future inflation, rose less.  The Federal Reserve Bank of Atlanta’s measure of sticky prices as up 2.6% annualized in August, down from above 5% in April.</w:t>
            </w:r>
          </w:p>
          <w:p w14:paraId="304F0EDC" w14:textId="77777777" w:rsidR="00EA4B66" w:rsidRDefault="00EA4B66" w:rsidP="00FB4848">
            <w:pPr>
              <w:shd w:val="clear" w:color="auto" w:fill="FFFFFF"/>
              <w:rPr>
                <w:rFonts w:ascii="Arial" w:hAnsi="Arial" w:cs="Arial"/>
                <w:sz w:val="18"/>
                <w:szCs w:val="18"/>
              </w:rPr>
            </w:pPr>
          </w:p>
          <w:p w14:paraId="37A3A25E" w14:textId="2F7D7FF0" w:rsidR="00EA4B66" w:rsidRDefault="00EA4B66" w:rsidP="00FB4848">
            <w:pPr>
              <w:shd w:val="clear" w:color="auto" w:fill="FFFFFF"/>
              <w:rPr>
                <w:rFonts w:ascii="Arial" w:hAnsi="Arial" w:cs="Arial"/>
                <w:sz w:val="18"/>
                <w:szCs w:val="18"/>
              </w:rPr>
            </w:pPr>
            <w:r>
              <w:rPr>
                <w:rFonts w:ascii="Arial" w:hAnsi="Arial" w:cs="Arial"/>
                <w:sz w:val="18"/>
                <w:szCs w:val="18"/>
              </w:rPr>
              <w:t>The deep problem for investors is to tell apart inflation due to temporary effects on particular sectors and inflation due to easy monetary policy and government support.</w:t>
            </w:r>
          </w:p>
        </w:tc>
        <w:tc>
          <w:tcPr>
            <w:tcW w:w="2160" w:type="dxa"/>
          </w:tcPr>
          <w:p w14:paraId="1B98CB6A" w14:textId="280E1EC5" w:rsidR="00E078C4" w:rsidRDefault="00EA4B6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FC05E20" w14:textId="660CA9BA" w:rsidR="00E078C4" w:rsidRDefault="00EA4B66" w:rsidP="001A7FDD">
            <w:pPr>
              <w:shd w:val="clear" w:color="auto" w:fill="FFFFFF"/>
              <w:rPr>
                <w:rFonts w:ascii="Arial" w:hAnsi="Arial" w:cs="Arial"/>
                <w:sz w:val="18"/>
                <w:szCs w:val="18"/>
              </w:rPr>
            </w:pPr>
            <w:r>
              <w:rPr>
                <w:rFonts w:ascii="Arial" w:hAnsi="Arial" w:cs="Arial"/>
                <w:sz w:val="18"/>
                <w:szCs w:val="18"/>
              </w:rPr>
              <w:t>09/20/2021</w:t>
            </w:r>
          </w:p>
        </w:tc>
        <w:tc>
          <w:tcPr>
            <w:tcW w:w="1795" w:type="dxa"/>
          </w:tcPr>
          <w:p w14:paraId="21E7C971" w14:textId="3AF9F3FD" w:rsidR="00E078C4" w:rsidRDefault="00EA4B66" w:rsidP="0047098A">
            <w:pPr>
              <w:shd w:val="clear" w:color="auto" w:fill="FFFFFF"/>
              <w:rPr>
                <w:rFonts w:ascii="Arial" w:hAnsi="Arial" w:cs="Arial"/>
                <w:sz w:val="18"/>
                <w:szCs w:val="18"/>
              </w:rPr>
            </w:pPr>
            <w:r>
              <w:rPr>
                <w:rFonts w:ascii="Arial" w:hAnsi="Arial" w:cs="Arial"/>
                <w:sz w:val="18"/>
                <w:szCs w:val="18"/>
              </w:rPr>
              <w:t>James Mackintosh</w:t>
            </w:r>
          </w:p>
        </w:tc>
      </w:tr>
      <w:tr w:rsidR="00065D1B" w:rsidRPr="00C57F55" w14:paraId="7A427375" w14:textId="77777777" w:rsidTr="00483E55">
        <w:tc>
          <w:tcPr>
            <w:tcW w:w="1975" w:type="dxa"/>
          </w:tcPr>
          <w:p w14:paraId="588229CF" w14:textId="77777777" w:rsidR="00065D1B" w:rsidRDefault="00065D1B" w:rsidP="00296B66">
            <w:pPr>
              <w:shd w:val="clear" w:color="auto" w:fill="FFFFFF"/>
              <w:rPr>
                <w:rFonts w:ascii="Arial" w:hAnsi="Arial" w:cs="Arial"/>
                <w:sz w:val="18"/>
                <w:szCs w:val="18"/>
              </w:rPr>
            </w:pPr>
          </w:p>
        </w:tc>
        <w:tc>
          <w:tcPr>
            <w:tcW w:w="7200" w:type="dxa"/>
          </w:tcPr>
          <w:p w14:paraId="148AE0D1" w14:textId="77777777" w:rsidR="00065D1B" w:rsidRDefault="00065D1B" w:rsidP="00FB4848">
            <w:pPr>
              <w:shd w:val="clear" w:color="auto" w:fill="FFFFFF"/>
              <w:rPr>
                <w:rFonts w:ascii="Arial" w:hAnsi="Arial" w:cs="Arial"/>
                <w:sz w:val="18"/>
                <w:szCs w:val="18"/>
              </w:rPr>
            </w:pPr>
          </w:p>
        </w:tc>
        <w:tc>
          <w:tcPr>
            <w:tcW w:w="2160" w:type="dxa"/>
          </w:tcPr>
          <w:p w14:paraId="2EDF6148" w14:textId="77777777" w:rsidR="00065D1B" w:rsidRDefault="00065D1B" w:rsidP="00C57F55">
            <w:pPr>
              <w:shd w:val="clear" w:color="auto" w:fill="FFFFFF"/>
              <w:rPr>
                <w:rFonts w:ascii="Arial" w:hAnsi="Arial" w:cs="Arial"/>
                <w:sz w:val="18"/>
                <w:szCs w:val="18"/>
              </w:rPr>
            </w:pPr>
          </w:p>
        </w:tc>
        <w:tc>
          <w:tcPr>
            <w:tcW w:w="1260" w:type="dxa"/>
          </w:tcPr>
          <w:p w14:paraId="4AA3D934" w14:textId="77777777" w:rsidR="00065D1B" w:rsidRDefault="00065D1B" w:rsidP="001A7FDD">
            <w:pPr>
              <w:shd w:val="clear" w:color="auto" w:fill="FFFFFF"/>
              <w:rPr>
                <w:rFonts w:ascii="Arial" w:hAnsi="Arial" w:cs="Arial"/>
                <w:sz w:val="18"/>
                <w:szCs w:val="18"/>
              </w:rPr>
            </w:pPr>
          </w:p>
        </w:tc>
        <w:tc>
          <w:tcPr>
            <w:tcW w:w="1795" w:type="dxa"/>
          </w:tcPr>
          <w:p w14:paraId="0AD075C3" w14:textId="77777777" w:rsidR="00065D1B" w:rsidRDefault="00065D1B" w:rsidP="0047098A">
            <w:pPr>
              <w:shd w:val="clear" w:color="auto" w:fill="FFFFFF"/>
              <w:rPr>
                <w:rFonts w:ascii="Arial" w:hAnsi="Arial" w:cs="Arial"/>
                <w:sz w:val="18"/>
                <w:szCs w:val="18"/>
              </w:rPr>
            </w:pPr>
          </w:p>
        </w:tc>
      </w:tr>
      <w:tr w:rsidR="00065D1B" w:rsidRPr="00C57F55" w14:paraId="58DC11D2" w14:textId="77777777" w:rsidTr="00483E55">
        <w:tc>
          <w:tcPr>
            <w:tcW w:w="1975" w:type="dxa"/>
          </w:tcPr>
          <w:p w14:paraId="6254437E" w14:textId="0415E930" w:rsidR="00065D1B" w:rsidRDefault="00A32BEC" w:rsidP="00296B66">
            <w:pPr>
              <w:shd w:val="clear" w:color="auto" w:fill="FFFFFF"/>
              <w:rPr>
                <w:rFonts w:ascii="Arial" w:hAnsi="Arial" w:cs="Arial"/>
                <w:sz w:val="18"/>
                <w:szCs w:val="18"/>
              </w:rPr>
            </w:pPr>
            <w:r>
              <w:rPr>
                <w:rFonts w:ascii="Arial" w:hAnsi="Arial" w:cs="Arial"/>
                <w:sz w:val="18"/>
                <w:szCs w:val="18"/>
              </w:rPr>
              <w:t>Stocks Record Biggest Slump Since Spring</w:t>
            </w:r>
          </w:p>
        </w:tc>
        <w:tc>
          <w:tcPr>
            <w:tcW w:w="7200" w:type="dxa"/>
          </w:tcPr>
          <w:p w14:paraId="77971CEB" w14:textId="77777777" w:rsidR="00065D1B" w:rsidRDefault="00A32BEC" w:rsidP="00FB4848">
            <w:pPr>
              <w:shd w:val="clear" w:color="auto" w:fill="FFFFFF"/>
              <w:rPr>
                <w:rFonts w:ascii="Arial" w:hAnsi="Arial" w:cs="Arial"/>
                <w:sz w:val="18"/>
                <w:szCs w:val="18"/>
              </w:rPr>
            </w:pPr>
            <w:r>
              <w:rPr>
                <w:rFonts w:ascii="Arial" w:hAnsi="Arial" w:cs="Arial"/>
                <w:sz w:val="18"/>
                <w:szCs w:val="18"/>
              </w:rPr>
              <w:t>Worries about spreading troubles from China’s property market snapped an extended streak of calm in stock indexes and sent the S&amp;P 500 to its worst day since May.</w:t>
            </w:r>
          </w:p>
          <w:p w14:paraId="7AEB89B3" w14:textId="77777777" w:rsidR="00A32BEC" w:rsidRDefault="00A32BEC" w:rsidP="00FB4848">
            <w:pPr>
              <w:shd w:val="clear" w:color="auto" w:fill="FFFFFF"/>
              <w:rPr>
                <w:rFonts w:ascii="Arial" w:hAnsi="Arial" w:cs="Arial"/>
                <w:sz w:val="18"/>
                <w:szCs w:val="18"/>
              </w:rPr>
            </w:pPr>
          </w:p>
          <w:p w14:paraId="67514F23" w14:textId="15109477" w:rsidR="00A32BEC" w:rsidRDefault="00A32BEC" w:rsidP="00FB4848">
            <w:pPr>
              <w:shd w:val="clear" w:color="auto" w:fill="FFFFFF"/>
              <w:rPr>
                <w:rFonts w:ascii="Arial" w:hAnsi="Arial" w:cs="Arial"/>
                <w:sz w:val="18"/>
                <w:szCs w:val="18"/>
              </w:rPr>
            </w:pPr>
            <w:r>
              <w:rPr>
                <w:rFonts w:ascii="Arial" w:hAnsi="Arial" w:cs="Arial"/>
                <w:sz w:val="18"/>
                <w:szCs w:val="18"/>
              </w:rPr>
              <w:t>The growing concerns over property developer China Evergrande Group, which has the biggest debt burden of any publicly traded real-estate management or development company in the world, triggered a rush Monday out of riskier assets like stocks, oil and bitcoin, and into safer ones. The Dow Jones Industrial Average dropped 614.41 points, or 1.8%, to 33970.47, dragged down by shares of Caterpillar Inc. and financial heavyweights like Goldman Sachs Group Inc.</w:t>
            </w:r>
          </w:p>
          <w:p w14:paraId="3A1DD959" w14:textId="77777777" w:rsidR="00A32BEC" w:rsidRDefault="00A32BEC" w:rsidP="00FB4848">
            <w:pPr>
              <w:shd w:val="clear" w:color="auto" w:fill="FFFFFF"/>
              <w:rPr>
                <w:rFonts w:ascii="Arial" w:hAnsi="Arial" w:cs="Arial"/>
                <w:sz w:val="18"/>
                <w:szCs w:val="18"/>
              </w:rPr>
            </w:pPr>
          </w:p>
          <w:p w14:paraId="03789289" w14:textId="77777777" w:rsidR="00A32BEC" w:rsidRDefault="00A32BEC" w:rsidP="00FB4848">
            <w:pPr>
              <w:shd w:val="clear" w:color="auto" w:fill="FFFFFF"/>
              <w:rPr>
                <w:rFonts w:ascii="Arial" w:hAnsi="Arial" w:cs="Arial"/>
                <w:sz w:val="18"/>
                <w:szCs w:val="18"/>
              </w:rPr>
            </w:pPr>
            <w:r>
              <w:rPr>
                <w:rFonts w:ascii="Arial" w:hAnsi="Arial" w:cs="Arial"/>
                <w:sz w:val="18"/>
                <w:szCs w:val="18"/>
              </w:rPr>
              <w:t>The S&amp;P 500 dropped 1.7%, and the technology-focused Nasdaq Composite Index fell 2.2%, after being down more than 3% earlier Monday afternoon.</w:t>
            </w:r>
          </w:p>
          <w:p w14:paraId="10201668" w14:textId="77777777" w:rsidR="00A32BEC" w:rsidRDefault="00A32BEC" w:rsidP="00FB4848">
            <w:pPr>
              <w:shd w:val="clear" w:color="auto" w:fill="FFFFFF"/>
              <w:rPr>
                <w:rFonts w:ascii="Arial" w:hAnsi="Arial" w:cs="Arial"/>
                <w:sz w:val="18"/>
                <w:szCs w:val="18"/>
              </w:rPr>
            </w:pPr>
          </w:p>
          <w:p w14:paraId="55AE1981" w14:textId="3129399B" w:rsidR="00A32BEC" w:rsidRDefault="00A32BEC" w:rsidP="00FB4848">
            <w:pPr>
              <w:shd w:val="clear" w:color="auto" w:fill="FFFFFF"/>
              <w:rPr>
                <w:rFonts w:ascii="Arial" w:hAnsi="Arial" w:cs="Arial"/>
                <w:sz w:val="18"/>
                <w:szCs w:val="18"/>
              </w:rPr>
            </w:pPr>
            <w:r>
              <w:rPr>
                <w:rFonts w:ascii="Arial" w:hAnsi="Arial" w:cs="Arial"/>
                <w:sz w:val="18"/>
                <w:szCs w:val="18"/>
              </w:rPr>
              <w:t>The declines were broad, with all 11 S&amp;P 500 sectors recording declines, and only five stocks in the entire index – four of them airlines – eked out a gain of more than 1%.</w:t>
            </w:r>
          </w:p>
        </w:tc>
        <w:tc>
          <w:tcPr>
            <w:tcW w:w="2160" w:type="dxa"/>
          </w:tcPr>
          <w:p w14:paraId="131556D0" w14:textId="5FB43D27" w:rsidR="00065D1B" w:rsidRDefault="00A32BE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4B02116" w14:textId="67612FC0" w:rsidR="00065D1B" w:rsidRDefault="00A32BEC" w:rsidP="001A7FDD">
            <w:pPr>
              <w:shd w:val="clear" w:color="auto" w:fill="FFFFFF"/>
              <w:rPr>
                <w:rFonts w:ascii="Arial" w:hAnsi="Arial" w:cs="Arial"/>
                <w:sz w:val="18"/>
                <w:szCs w:val="18"/>
              </w:rPr>
            </w:pPr>
            <w:r>
              <w:rPr>
                <w:rFonts w:ascii="Arial" w:hAnsi="Arial" w:cs="Arial"/>
                <w:sz w:val="18"/>
                <w:szCs w:val="18"/>
              </w:rPr>
              <w:t>09/21/2021</w:t>
            </w:r>
          </w:p>
        </w:tc>
        <w:tc>
          <w:tcPr>
            <w:tcW w:w="1795" w:type="dxa"/>
          </w:tcPr>
          <w:p w14:paraId="63F21352" w14:textId="1F32A02F" w:rsidR="00065D1B" w:rsidRDefault="00A32BEC" w:rsidP="0047098A">
            <w:pPr>
              <w:shd w:val="clear" w:color="auto" w:fill="FFFFFF"/>
              <w:rPr>
                <w:rFonts w:ascii="Arial" w:hAnsi="Arial" w:cs="Arial"/>
                <w:sz w:val="18"/>
                <w:szCs w:val="18"/>
              </w:rPr>
            </w:pPr>
            <w:r>
              <w:rPr>
                <w:rFonts w:ascii="Arial" w:hAnsi="Arial" w:cs="Arial"/>
                <w:sz w:val="18"/>
                <w:szCs w:val="18"/>
              </w:rPr>
              <w:t>Gunjan Banerji and Elaine Yu</w:t>
            </w:r>
          </w:p>
        </w:tc>
      </w:tr>
      <w:tr w:rsidR="00A32BEC" w:rsidRPr="00C57F55" w14:paraId="2CFA207D" w14:textId="77777777" w:rsidTr="00483E55">
        <w:tc>
          <w:tcPr>
            <w:tcW w:w="1975" w:type="dxa"/>
          </w:tcPr>
          <w:p w14:paraId="3E15761F" w14:textId="77777777" w:rsidR="00A32BEC" w:rsidRDefault="00A32BEC" w:rsidP="00296B66">
            <w:pPr>
              <w:shd w:val="clear" w:color="auto" w:fill="FFFFFF"/>
              <w:rPr>
                <w:rFonts w:ascii="Arial" w:hAnsi="Arial" w:cs="Arial"/>
                <w:sz w:val="18"/>
                <w:szCs w:val="18"/>
              </w:rPr>
            </w:pPr>
          </w:p>
        </w:tc>
        <w:tc>
          <w:tcPr>
            <w:tcW w:w="7200" w:type="dxa"/>
          </w:tcPr>
          <w:p w14:paraId="58615ED3" w14:textId="77777777" w:rsidR="00A32BEC" w:rsidRDefault="00A32BEC" w:rsidP="00FB4848">
            <w:pPr>
              <w:shd w:val="clear" w:color="auto" w:fill="FFFFFF"/>
              <w:rPr>
                <w:rFonts w:ascii="Arial" w:hAnsi="Arial" w:cs="Arial"/>
                <w:sz w:val="18"/>
                <w:szCs w:val="18"/>
              </w:rPr>
            </w:pPr>
          </w:p>
        </w:tc>
        <w:tc>
          <w:tcPr>
            <w:tcW w:w="2160" w:type="dxa"/>
          </w:tcPr>
          <w:p w14:paraId="2A7F9D25" w14:textId="77777777" w:rsidR="00A32BEC" w:rsidRDefault="00A32BEC" w:rsidP="00C57F55">
            <w:pPr>
              <w:shd w:val="clear" w:color="auto" w:fill="FFFFFF"/>
              <w:rPr>
                <w:rFonts w:ascii="Arial" w:hAnsi="Arial" w:cs="Arial"/>
                <w:sz w:val="18"/>
                <w:szCs w:val="18"/>
              </w:rPr>
            </w:pPr>
          </w:p>
        </w:tc>
        <w:tc>
          <w:tcPr>
            <w:tcW w:w="1260" w:type="dxa"/>
          </w:tcPr>
          <w:p w14:paraId="7CBC5BC5" w14:textId="77777777" w:rsidR="00A32BEC" w:rsidRDefault="00A32BEC" w:rsidP="001A7FDD">
            <w:pPr>
              <w:shd w:val="clear" w:color="auto" w:fill="FFFFFF"/>
              <w:rPr>
                <w:rFonts w:ascii="Arial" w:hAnsi="Arial" w:cs="Arial"/>
                <w:sz w:val="18"/>
                <w:szCs w:val="18"/>
              </w:rPr>
            </w:pPr>
          </w:p>
        </w:tc>
        <w:tc>
          <w:tcPr>
            <w:tcW w:w="1795" w:type="dxa"/>
          </w:tcPr>
          <w:p w14:paraId="611991C5" w14:textId="77777777" w:rsidR="00A32BEC" w:rsidRDefault="00A32BEC" w:rsidP="0047098A">
            <w:pPr>
              <w:shd w:val="clear" w:color="auto" w:fill="FFFFFF"/>
              <w:rPr>
                <w:rFonts w:ascii="Arial" w:hAnsi="Arial" w:cs="Arial"/>
                <w:sz w:val="18"/>
                <w:szCs w:val="18"/>
              </w:rPr>
            </w:pPr>
          </w:p>
        </w:tc>
      </w:tr>
      <w:tr w:rsidR="00A32BEC" w:rsidRPr="00C57F55" w14:paraId="6613E7CB" w14:textId="77777777" w:rsidTr="00483E55">
        <w:tc>
          <w:tcPr>
            <w:tcW w:w="1975" w:type="dxa"/>
          </w:tcPr>
          <w:p w14:paraId="3553F554" w14:textId="77777777" w:rsidR="00A32BEC" w:rsidRDefault="00A32BEC" w:rsidP="00296B66">
            <w:pPr>
              <w:shd w:val="clear" w:color="auto" w:fill="FFFFFF"/>
              <w:rPr>
                <w:rFonts w:ascii="Arial" w:hAnsi="Arial" w:cs="Arial"/>
                <w:sz w:val="18"/>
                <w:szCs w:val="18"/>
              </w:rPr>
            </w:pPr>
            <w:r>
              <w:rPr>
                <w:rFonts w:ascii="Arial" w:hAnsi="Arial" w:cs="Arial"/>
                <w:sz w:val="18"/>
                <w:szCs w:val="18"/>
              </w:rPr>
              <w:t>Infrastructure Plan Faces New Peril</w:t>
            </w:r>
          </w:p>
          <w:p w14:paraId="12BD20CC" w14:textId="184E29E4" w:rsidR="00A32BEC" w:rsidRPr="00A32BEC" w:rsidRDefault="00A32BEC" w:rsidP="00296B66">
            <w:pPr>
              <w:shd w:val="clear" w:color="auto" w:fill="FFFFFF"/>
              <w:rPr>
                <w:rFonts w:ascii="Arial" w:hAnsi="Arial" w:cs="Arial"/>
                <w:i/>
                <w:iCs/>
                <w:sz w:val="18"/>
                <w:szCs w:val="18"/>
              </w:rPr>
            </w:pPr>
            <w:r>
              <w:rPr>
                <w:rFonts w:ascii="Arial" w:hAnsi="Arial" w:cs="Arial"/>
                <w:i/>
                <w:iCs/>
                <w:sz w:val="18"/>
                <w:szCs w:val="18"/>
              </w:rPr>
              <w:t>Deep divisions among Democrats over size of spending package hinders Biden agenda</w:t>
            </w:r>
          </w:p>
        </w:tc>
        <w:tc>
          <w:tcPr>
            <w:tcW w:w="7200" w:type="dxa"/>
          </w:tcPr>
          <w:p w14:paraId="7C9FED39" w14:textId="32DB85A8" w:rsidR="00A32BEC" w:rsidRDefault="00A32BEC" w:rsidP="00FB4848">
            <w:pPr>
              <w:shd w:val="clear" w:color="auto" w:fill="FFFFFF"/>
              <w:rPr>
                <w:rFonts w:ascii="Arial" w:hAnsi="Arial" w:cs="Arial"/>
                <w:sz w:val="18"/>
                <w:szCs w:val="18"/>
              </w:rPr>
            </w:pPr>
            <w:r>
              <w:rPr>
                <w:rFonts w:ascii="Arial" w:hAnsi="Arial" w:cs="Arial"/>
                <w:sz w:val="18"/>
                <w:szCs w:val="18"/>
              </w:rPr>
              <w:t>Persistent divisions among Democrats over the size of their climate and social-welfare plan are threatening to derail much of President Biden’s agenda, as progressives signal that they could block passage of a roughly $1 trillion infrastructure package next week.</w:t>
            </w:r>
          </w:p>
        </w:tc>
        <w:tc>
          <w:tcPr>
            <w:tcW w:w="2160" w:type="dxa"/>
          </w:tcPr>
          <w:p w14:paraId="1E5CAFFA" w14:textId="5949B538" w:rsidR="00A32BEC" w:rsidRDefault="00A32BE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4D7BE7E" w14:textId="62EA32E2" w:rsidR="00A32BEC" w:rsidRDefault="00A32BEC" w:rsidP="001A7FDD">
            <w:pPr>
              <w:shd w:val="clear" w:color="auto" w:fill="FFFFFF"/>
              <w:rPr>
                <w:rFonts w:ascii="Arial" w:hAnsi="Arial" w:cs="Arial"/>
                <w:sz w:val="18"/>
                <w:szCs w:val="18"/>
              </w:rPr>
            </w:pPr>
            <w:r>
              <w:rPr>
                <w:rFonts w:ascii="Arial" w:hAnsi="Arial" w:cs="Arial"/>
                <w:sz w:val="18"/>
                <w:szCs w:val="18"/>
              </w:rPr>
              <w:t>09/22/2021</w:t>
            </w:r>
          </w:p>
        </w:tc>
        <w:tc>
          <w:tcPr>
            <w:tcW w:w="1795" w:type="dxa"/>
          </w:tcPr>
          <w:p w14:paraId="43B3DC36" w14:textId="58BD420A" w:rsidR="00A32BEC" w:rsidRDefault="00A32BEC" w:rsidP="0047098A">
            <w:pPr>
              <w:shd w:val="clear" w:color="auto" w:fill="FFFFFF"/>
              <w:rPr>
                <w:rFonts w:ascii="Arial" w:hAnsi="Arial" w:cs="Arial"/>
                <w:sz w:val="18"/>
                <w:szCs w:val="18"/>
              </w:rPr>
            </w:pPr>
            <w:r>
              <w:rPr>
                <w:rFonts w:ascii="Arial" w:hAnsi="Arial" w:cs="Arial"/>
                <w:sz w:val="18"/>
                <w:szCs w:val="18"/>
              </w:rPr>
              <w:t xml:space="preserve">Andrew Duehren and Kristina Peterson </w:t>
            </w:r>
          </w:p>
        </w:tc>
      </w:tr>
      <w:tr w:rsidR="00A32BEC" w:rsidRPr="00C57F55" w14:paraId="13A7BEB3" w14:textId="77777777" w:rsidTr="00483E55">
        <w:tc>
          <w:tcPr>
            <w:tcW w:w="1975" w:type="dxa"/>
          </w:tcPr>
          <w:p w14:paraId="7D569307" w14:textId="77777777" w:rsidR="00A32BEC" w:rsidRDefault="00A32BEC" w:rsidP="00296B66">
            <w:pPr>
              <w:shd w:val="clear" w:color="auto" w:fill="FFFFFF"/>
              <w:rPr>
                <w:rFonts w:ascii="Arial" w:hAnsi="Arial" w:cs="Arial"/>
                <w:sz w:val="18"/>
                <w:szCs w:val="18"/>
              </w:rPr>
            </w:pPr>
          </w:p>
        </w:tc>
        <w:tc>
          <w:tcPr>
            <w:tcW w:w="7200" w:type="dxa"/>
          </w:tcPr>
          <w:p w14:paraId="7D537D7C" w14:textId="77777777" w:rsidR="00A32BEC" w:rsidRDefault="00A32BEC" w:rsidP="00FB4848">
            <w:pPr>
              <w:shd w:val="clear" w:color="auto" w:fill="FFFFFF"/>
              <w:rPr>
                <w:rFonts w:ascii="Arial" w:hAnsi="Arial" w:cs="Arial"/>
                <w:sz w:val="18"/>
                <w:szCs w:val="18"/>
              </w:rPr>
            </w:pPr>
          </w:p>
        </w:tc>
        <w:tc>
          <w:tcPr>
            <w:tcW w:w="2160" w:type="dxa"/>
          </w:tcPr>
          <w:p w14:paraId="0701E753" w14:textId="77777777" w:rsidR="00A32BEC" w:rsidRDefault="00A32BEC" w:rsidP="00C57F55">
            <w:pPr>
              <w:shd w:val="clear" w:color="auto" w:fill="FFFFFF"/>
              <w:rPr>
                <w:rFonts w:ascii="Arial" w:hAnsi="Arial" w:cs="Arial"/>
                <w:sz w:val="18"/>
                <w:szCs w:val="18"/>
              </w:rPr>
            </w:pPr>
          </w:p>
        </w:tc>
        <w:tc>
          <w:tcPr>
            <w:tcW w:w="1260" w:type="dxa"/>
          </w:tcPr>
          <w:p w14:paraId="6F141691" w14:textId="77777777" w:rsidR="00A32BEC" w:rsidRDefault="00A32BEC" w:rsidP="001A7FDD">
            <w:pPr>
              <w:shd w:val="clear" w:color="auto" w:fill="FFFFFF"/>
              <w:rPr>
                <w:rFonts w:ascii="Arial" w:hAnsi="Arial" w:cs="Arial"/>
                <w:sz w:val="18"/>
                <w:szCs w:val="18"/>
              </w:rPr>
            </w:pPr>
          </w:p>
        </w:tc>
        <w:tc>
          <w:tcPr>
            <w:tcW w:w="1795" w:type="dxa"/>
          </w:tcPr>
          <w:p w14:paraId="70B2BA73" w14:textId="77777777" w:rsidR="00A32BEC" w:rsidRDefault="00A32BEC" w:rsidP="0047098A">
            <w:pPr>
              <w:shd w:val="clear" w:color="auto" w:fill="FFFFFF"/>
              <w:rPr>
                <w:rFonts w:ascii="Arial" w:hAnsi="Arial" w:cs="Arial"/>
                <w:sz w:val="18"/>
                <w:szCs w:val="18"/>
              </w:rPr>
            </w:pPr>
          </w:p>
        </w:tc>
      </w:tr>
      <w:tr w:rsidR="00A32BEC" w:rsidRPr="00C57F55" w14:paraId="29D63928" w14:textId="77777777" w:rsidTr="00483E55">
        <w:tc>
          <w:tcPr>
            <w:tcW w:w="1975" w:type="dxa"/>
          </w:tcPr>
          <w:p w14:paraId="254B8251" w14:textId="674EB312" w:rsidR="00A32BEC" w:rsidRDefault="00A32BEC" w:rsidP="00296B66">
            <w:pPr>
              <w:shd w:val="clear" w:color="auto" w:fill="FFFFFF"/>
              <w:rPr>
                <w:rFonts w:ascii="Arial" w:hAnsi="Arial" w:cs="Arial"/>
                <w:sz w:val="18"/>
                <w:szCs w:val="18"/>
              </w:rPr>
            </w:pPr>
            <w:r>
              <w:rPr>
                <w:rFonts w:ascii="Arial" w:hAnsi="Arial" w:cs="Arial"/>
                <w:sz w:val="18"/>
                <w:szCs w:val="18"/>
              </w:rPr>
              <w:t>Dow, S&amp;P Stumble Again, but Nasdaq Gains</w:t>
            </w:r>
          </w:p>
        </w:tc>
        <w:tc>
          <w:tcPr>
            <w:tcW w:w="7200" w:type="dxa"/>
          </w:tcPr>
          <w:p w14:paraId="1C29995E" w14:textId="0E30DF77" w:rsidR="00A32BEC" w:rsidRDefault="00402744" w:rsidP="00FB4848">
            <w:pPr>
              <w:shd w:val="clear" w:color="auto" w:fill="FFFFFF"/>
              <w:rPr>
                <w:rFonts w:ascii="Arial" w:hAnsi="Arial" w:cs="Arial"/>
                <w:sz w:val="18"/>
                <w:szCs w:val="18"/>
              </w:rPr>
            </w:pPr>
            <w:r>
              <w:rPr>
                <w:rFonts w:ascii="Arial" w:hAnsi="Arial" w:cs="Arial"/>
                <w:sz w:val="18"/>
                <w:szCs w:val="18"/>
              </w:rPr>
              <w:t xml:space="preserve">Markets began the week on a tumultuous note. Worries about China Evergrande Group, which has the biggest debt burden of any publicly traded real-estate management or development company </w:t>
            </w:r>
            <w:r w:rsidR="009C4F18">
              <w:rPr>
                <w:rFonts w:ascii="Arial" w:hAnsi="Arial" w:cs="Arial"/>
                <w:sz w:val="18"/>
                <w:szCs w:val="18"/>
              </w:rPr>
              <w:t>in the</w:t>
            </w:r>
            <w:r>
              <w:rPr>
                <w:rFonts w:ascii="Arial" w:hAnsi="Arial" w:cs="Arial"/>
                <w:sz w:val="18"/>
                <w:szCs w:val="18"/>
              </w:rPr>
              <w:t xml:space="preserve"> world, prompted a rush out of relatively risky assets like stocks and commodities.</w:t>
            </w:r>
          </w:p>
          <w:p w14:paraId="685C65E6" w14:textId="77777777" w:rsidR="00402744" w:rsidRDefault="00402744" w:rsidP="00FB4848">
            <w:pPr>
              <w:shd w:val="clear" w:color="auto" w:fill="FFFFFF"/>
              <w:rPr>
                <w:rFonts w:ascii="Arial" w:hAnsi="Arial" w:cs="Arial"/>
                <w:sz w:val="18"/>
                <w:szCs w:val="18"/>
              </w:rPr>
            </w:pPr>
          </w:p>
          <w:p w14:paraId="1075153A" w14:textId="77777777" w:rsidR="00402744" w:rsidRDefault="00402744" w:rsidP="00FB4848">
            <w:pPr>
              <w:shd w:val="clear" w:color="auto" w:fill="FFFFFF"/>
              <w:rPr>
                <w:rFonts w:ascii="Arial" w:hAnsi="Arial" w:cs="Arial"/>
                <w:sz w:val="18"/>
                <w:szCs w:val="18"/>
              </w:rPr>
            </w:pPr>
            <w:r>
              <w:rPr>
                <w:rFonts w:ascii="Arial" w:hAnsi="Arial" w:cs="Arial"/>
                <w:sz w:val="18"/>
                <w:szCs w:val="18"/>
              </w:rPr>
              <w:t>Oil prices climbed, as did shares of energy companies.</w:t>
            </w:r>
          </w:p>
          <w:p w14:paraId="253C2866" w14:textId="77777777" w:rsidR="00402744" w:rsidRDefault="00402744" w:rsidP="00FB4848">
            <w:pPr>
              <w:shd w:val="clear" w:color="auto" w:fill="FFFFFF"/>
              <w:rPr>
                <w:rFonts w:ascii="Arial" w:hAnsi="Arial" w:cs="Arial"/>
                <w:sz w:val="18"/>
                <w:szCs w:val="18"/>
              </w:rPr>
            </w:pPr>
          </w:p>
          <w:p w14:paraId="5CD3141F" w14:textId="025640E2" w:rsidR="00402744" w:rsidRDefault="00402744" w:rsidP="00FB4848">
            <w:pPr>
              <w:shd w:val="clear" w:color="auto" w:fill="FFFFFF"/>
              <w:rPr>
                <w:rFonts w:ascii="Arial" w:hAnsi="Arial" w:cs="Arial"/>
                <w:sz w:val="18"/>
                <w:szCs w:val="18"/>
              </w:rPr>
            </w:pPr>
            <w:r>
              <w:rPr>
                <w:rFonts w:ascii="Arial" w:hAnsi="Arial" w:cs="Arial"/>
                <w:sz w:val="18"/>
                <w:szCs w:val="18"/>
              </w:rPr>
              <w:t>The Dow Jones Industrial Average fell 50.63 points, or 0.1%, to 33919.84, giving up earlier gains. The S&amp;P 500 retreated 3.54 points, or 0.1%, to 4354.19, but the Nasdaq Composite advanced 32.49 points, or 0.2%, to 14746.40.</w:t>
            </w:r>
          </w:p>
        </w:tc>
        <w:tc>
          <w:tcPr>
            <w:tcW w:w="2160" w:type="dxa"/>
          </w:tcPr>
          <w:p w14:paraId="28B7DA08" w14:textId="1D1A7CC5" w:rsidR="00A32BEC" w:rsidRDefault="00A32BE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034268B" w14:textId="3241DADA" w:rsidR="00A32BEC" w:rsidRDefault="00A32BEC" w:rsidP="001A7FDD">
            <w:pPr>
              <w:shd w:val="clear" w:color="auto" w:fill="FFFFFF"/>
              <w:rPr>
                <w:rFonts w:ascii="Arial" w:hAnsi="Arial" w:cs="Arial"/>
                <w:sz w:val="18"/>
                <w:szCs w:val="18"/>
              </w:rPr>
            </w:pPr>
            <w:r>
              <w:rPr>
                <w:rFonts w:ascii="Arial" w:hAnsi="Arial" w:cs="Arial"/>
                <w:sz w:val="18"/>
                <w:szCs w:val="18"/>
              </w:rPr>
              <w:t>09/22/2021</w:t>
            </w:r>
          </w:p>
        </w:tc>
        <w:tc>
          <w:tcPr>
            <w:tcW w:w="1795" w:type="dxa"/>
          </w:tcPr>
          <w:p w14:paraId="5BB780D4" w14:textId="6C546690" w:rsidR="00A32BEC" w:rsidRDefault="00A32BEC" w:rsidP="0047098A">
            <w:pPr>
              <w:shd w:val="clear" w:color="auto" w:fill="FFFFFF"/>
              <w:rPr>
                <w:rFonts w:ascii="Arial" w:hAnsi="Arial" w:cs="Arial"/>
                <w:sz w:val="18"/>
                <w:szCs w:val="18"/>
              </w:rPr>
            </w:pPr>
            <w:r>
              <w:rPr>
                <w:rFonts w:ascii="Arial" w:hAnsi="Arial" w:cs="Arial"/>
                <w:sz w:val="18"/>
                <w:szCs w:val="18"/>
              </w:rPr>
              <w:t xml:space="preserve">Xie Yu, Akane Otani and Will Horner </w:t>
            </w:r>
          </w:p>
        </w:tc>
      </w:tr>
      <w:tr w:rsidR="00A32BEC" w:rsidRPr="00C57F55" w14:paraId="080871DA" w14:textId="77777777" w:rsidTr="00483E55">
        <w:tc>
          <w:tcPr>
            <w:tcW w:w="1975" w:type="dxa"/>
          </w:tcPr>
          <w:p w14:paraId="1A5B7BD7" w14:textId="77777777" w:rsidR="00A32BEC" w:rsidRDefault="00A32BEC" w:rsidP="00296B66">
            <w:pPr>
              <w:shd w:val="clear" w:color="auto" w:fill="FFFFFF"/>
              <w:rPr>
                <w:rFonts w:ascii="Arial" w:hAnsi="Arial" w:cs="Arial"/>
                <w:sz w:val="18"/>
                <w:szCs w:val="18"/>
              </w:rPr>
            </w:pPr>
          </w:p>
        </w:tc>
        <w:tc>
          <w:tcPr>
            <w:tcW w:w="7200" w:type="dxa"/>
          </w:tcPr>
          <w:p w14:paraId="42AAA572" w14:textId="77777777" w:rsidR="00A32BEC" w:rsidRDefault="00A32BEC" w:rsidP="00FB4848">
            <w:pPr>
              <w:shd w:val="clear" w:color="auto" w:fill="FFFFFF"/>
              <w:rPr>
                <w:rFonts w:ascii="Arial" w:hAnsi="Arial" w:cs="Arial"/>
                <w:sz w:val="18"/>
                <w:szCs w:val="18"/>
              </w:rPr>
            </w:pPr>
          </w:p>
        </w:tc>
        <w:tc>
          <w:tcPr>
            <w:tcW w:w="2160" w:type="dxa"/>
          </w:tcPr>
          <w:p w14:paraId="2799E50D" w14:textId="77777777" w:rsidR="00A32BEC" w:rsidRDefault="00A32BEC" w:rsidP="00C57F55">
            <w:pPr>
              <w:shd w:val="clear" w:color="auto" w:fill="FFFFFF"/>
              <w:rPr>
                <w:rFonts w:ascii="Arial" w:hAnsi="Arial" w:cs="Arial"/>
                <w:sz w:val="18"/>
                <w:szCs w:val="18"/>
              </w:rPr>
            </w:pPr>
          </w:p>
        </w:tc>
        <w:tc>
          <w:tcPr>
            <w:tcW w:w="1260" w:type="dxa"/>
          </w:tcPr>
          <w:p w14:paraId="55F4E702" w14:textId="77777777" w:rsidR="00A32BEC" w:rsidRDefault="00A32BEC" w:rsidP="001A7FDD">
            <w:pPr>
              <w:shd w:val="clear" w:color="auto" w:fill="FFFFFF"/>
              <w:rPr>
                <w:rFonts w:ascii="Arial" w:hAnsi="Arial" w:cs="Arial"/>
                <w:sz w:val="18"/>
                <w:szCs w:val="18"/>
              </w:rPr>
            </w:pPr>
          </w:p>
        </w:tc>
        <w:tc>
          <w:tcPr>
            <w:tcW w:w="1795" w:type="dxa"/>
          </w:tcPr>
          <w:p w14:paraId="2F4F15EA" w14:textId="77777777" w:rsidR="00A32BEC" w:rsidRDefault="00A32BEC" w:rsidP="0047098A">
            <w:pPr>
              <w:shd w:val="clear" w:color="auto" w:fill="FFFFFF"/>
              <w:rPr>
                <w:rFonts w:ascii="Arial" w:hAnsi="Arial" w:cs="Arial"/>
                <w:sz w:val="18"/>
                <w:szCs w:val="18"/>
              </w:rPr>
            </w:pPr>
          </w:p>
        </w:tc>
      </w:tr>
      <w:tr w:rsidR="00A32BEC" w:rsidRPr="00C57F55" w14:paraId="24E58AD8" w14:textId="77777777" w:rsidTr="00483E55">
        <w:tc>
          <w:tcPr>
            <w:tcW w:w="1975" w:type="dxa"/>
          </w:tcPr>
          <w:p w14:paraId="47046261" w14:textId="252553C9" w:rsidR="00A32BEC" w:rsidRDefault="00402744" w:rsidP="00296B66">
            <w:pPr>
              <w:shd w:val="clear" w:color="auto" w:fill="FFFFFF"/>
              <w:rPr>
                <w:rFonts w:ascii="Arial" w:hAnsi="Arial" w:cs="Arial"/>
                <w:sz w:val="18"/>
                <w:szCs w:val="18"/>
              </w:rPr>
            </w:pPr>
            <w:r>
              <w:rPr>
                <w:rFonts w:ascii="Arial" w:hAnsi="Arial" w:cs="Arial"/>
                <w:sz w:val="18"/>
                <w:szCs w:val="18"/>
              </w:rPr>
              <w:t>What China Must Do to Contain Evergrande Fallout</w:t>
            </w:r>
          </w:p>
        </w:tc>
        <w:tc>
          <w:tcPr>
            <w:tcW w:w="7200" w:type="dxa"/>
          </w:tcPr>
          <w:p w14:paraId="753D3255" w14:textId="77777777" w:rsidR="00A32BEC" w:rsidRDefault="00402744" w:rsidP="00FB4848">
            <w:pPr>
              <w:shd w:val="clear" w:color="auto" w:fill="FFFFFF"/>
              <w:rPr>
                <w:rFonts w:ascii="Arial" w:hAnsi="Arial" w:cs="Arial"/>
                <w:sz w:val="18"/>
                <w:szCs w:val="18"/>
              </w:rPr>
            </w:pPr>
            <w:r>
              <w:rPr>
                <w:rFonts w:ascii="Arial" w:hAnsi="Arial" w:cs="Arial"/>
                <w:sz w:val="18"/>
                <w:szCs w:val="18"/>
              </w:rPr>
              <w:t>China’s second-largest real-estate developer by revenue – with liabilities equal to around 2% of the country’s gross domestic product – is in danger of going under.</w:t>
            </w:r>
          </w:p>
          <w:p w14:paraId="4C7C98D3" w14:textId="77777777" w:rsidR="00402744" w:rsidRDefault="00402744" w:rsidP="00FB4848">
            <w:pPr>
              <w:shd w:val="clear" w:color="auto" w:fill="FFFFFF"/>
              <w:rPr>
                <w:rFonts w:ascii="Arial" w:hAnsi="Arial" w:cs="Arial"/>
                <w:sz w:val="18"/>
                <w:szCs w:val="18"/>
              </w:rPr>
            </w:pPr>
          </w:p>
          <w:p w14:paraId="183C51D5" w14:textId="77777777" w:rsidR="00402744" w:rsidRDefault="00402744" w:rsidP="00FB4848">
            <w:pPr>
              <w:shd w:val="clear" w:color="auto" w:fill="FFFFFF"/>
              <w:rPr>
                <w:rFonts w:ascii="Arial" w:hAnsi="Arial" w:cs="Arial"/>
                <w:sz w:val="18"/>
                <w:szCs w:val="18"/>
              </w:rPr>
            </w:pPr>
            <w:r>
              <w:rPr>
                <w:rFonts w:ascii="Arial" w:hAnsi="Arial" w:cs="Arial"/>
                <w:sz w:val="18"/>
                <w:szCs w:val="18"/>
              </w:rPr>
              <w:t xml:space="preserve">Evergrande’s woes are a direct result of a new, steely-eyed policy forcing developers to meet tough metrics on debt instituted last year. </w:t>
            </w:r>
          </w:p>
          <w:p w14:paraId="1A1C09EB" w14:textId="77777777" w:rsidR="00402744" w:rsidRDefault="00402744" w:rsidP="00FB4848">
            <w:pPr>
              <w:shd w:val="clear" w:color="auto" w:fill="FFFFFF"/>
              <w:rPr>
                <w:rFonts w:ascii="Arial" w:hAnsi="Arial" w:cs="Arial"/>
                <w:sz w:val="18"/>
                <w:szCs w:val="18"/>
              </w:rPr>
            </w:pPr>
          </w:p>
          <w:p w14:paraId="45773C2D" w14:textId="77777777" w:rsidR="00402744" w:rsidRDefault="00402744" w:rsidP="00FB4848">
            <w:pPr>
              <w:shd w:val="clear" w:color="auto" w:fill="FFFFFF"/>
              <w:rPr>
                <w:rFonts w:ascii="Arial" w:hAnsi="Arial" w:cs="Arial"/>
                <w:sz w:val="18"/>
                <w:szCs w:val="18"/>
              </w:rPr>
            </w:pPr>
            <w:r>
              <w:rPr>
                <w:rFonts w:ascii="Arial" w:hAnsi="Arial" w:cs="Arial"/>
                <w:sz w:val="18"/>
                <w:szCs w:val="18"/>
              </w:rPr>
              <w:t>Evergrande’s offshore bonds are trading at deeply distressed levels.</w:t>
            </w:r>
          </w:p>
          <w:p w14:paraId="2EEE9FA5" w14:textId="77777777" w:rsidR="00402744" w:rsidRDefault="00402744" w:rsidP="00FB4848">
            <w:pPr>
              <w:shd w:val="clear" w:color="auto" w:fill="FFFFFF"/>
              <w:rPr>
                <w:rFonts w:ascii="Arial" w:hAnsi="Arial" w:cs="Arial"/>
                <w:sz w:val="18"/>
                <w:szCs w:val="18"/>
              </w:rPr>
            </w:pPr>
          </w:p>
          <w:p w14:paraId="0E3F0732" w14:textId="7CC0234A" w:rsidR="00402744" w:rsidRDefault="00402744" w:rsidP="00FB4848">
            <w:pPr>
              <w:shd w:val="clear" w:color="auto" w:fill="FFFFFF"/>
              <w:rPr>
                <w:rFonts w:ascii="Arial" w:hAnsi="Arial" w:cs="Arial"/>
                <w:sz w:val="18"/>
                <w:szCs w:val="18"/>
              </w:rPr>
            </w:pPr>
            <w:r>
              <w:rPr>
                <w:rFonts w:ascii="Arial" w:hAnsi="Arial" w:cs="Arial"/>
                <w:sz w:val="18"/>
                <w:szCs w:val="18"/>
              </w:rPr>
              <w:t>The real problem isn’t Evergrande’s bit creditors but the small ones and the damage to already weak real-estate sentiment.</w:t>
            </w:r>
          </w:p>
        </w:tc>
        <w:tc>
          <w:tcPr>
            <w:tcW w:w="2160" w:type="dxa"/>
          </w:tcPr>
          <w:p w14:paraId="2303C87B" w14:textId="637E0314" w:rsidR="00A32BEC" w:rsidRDefault="0040274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32EDCD1" w14:textId="2822E7A1" w:rsidR="00A32BEC" w:rsidRDefault="00402744" w:rsidP="001A7FDD">
            <w:pPr>
              <w:shd w:val="clear" w:color="auto" w:fill="FFFFFF"/>
              <w:rPr>
                <w:rFonts w:ascii="Arial" w:hAnsi="Arial" w:cs="Arial"/>
                <w:sz w:val="18"/>
                <w:szCs w:val="18"/>
              </w:rPr>
            </w:pPr>
            <w:r>
              <w:rPr>
                <w:rFonts w:ascii="Arial" w:hAnsi="Arial" w:cs="Arial"/>
                <w:sz w:val="18"/>
                <w:szCs w:val="18"/>
              </w:rPr>
              <w:t>09/22/2021</w:t>
            </w:r>
          </w:p>
        </w:tc>
        <w:tc>
          <w:tcPr>
            <w:tcW w:w="1795" w:type="dxa"/>
          </w:tcPr>
          <w:p w14:paraId="17DA185E" w14:textId="2055E5D3" w:rsidR="00A32BEC" w:rsidRDefault="00402744" w:rsidP="0047098A">
            <w:pPr>
              <w:shd w:val="clear" w:color="auto" w:fill="FFFFFF"/>
              <w:rPr>
                <w:rFonts w:ascii="Arial" w:hAnsi="Arial" w:cs="Arial"/>
                <w:sz w:val="18"/>
                <w:szCs w:val="18"/>
              </w:rPr>
            </w:pPr>
            <w:r>
              <w:rPr>
                <w:rFonts w:ascii="Arial" w:hAnsi="Arial" w:cs="Arial"/>
                <w:sz w:val="18"/>
                <w:szCs w:val="18"/>
              </w:rPr>
              <w:t>Nathaniel Taplin and Jacky Wong</w:t>
            </w:r>
          </w:p>
        </w:tc>
      </w:tr>
      <w:tr w:rsidR="00A32BEC" w:rsidRPr="00C57F55" w14:paraId="3AA703DF" w14:textId="77777777" w:rsidTr="00483E55">
        <w:tc>
          <w:tcPr>
            <w:tcW w:w="1975" w:type="dxa"/>
          </w:tcPr>
          <w:p w14:paraId="150C38E5" w14:textId="77777777" w:rsidR="00A32BEC" w:rsidRDefault="00A32BEC" w:rsidP="00296B66">
            <w:pPr>
              <w:shd w:val="clear" w:color="auto" w:fill="FFFFFF"/>
              <w:rPr>
                <w:rFonts w:ascii="Arial" w:hAnsi="Arial" w:cs="Arial"/>
                <w:sz w:val="18"/>
                <w:szCs w:val="18"/>
              </w:rPr>
            </w:pPr>
          </w:p>
        </w:tc>
        <w:tc>
          <w:tcPr>
            <w:tcW w:w="7200" w:type="dxa"/>
          </w:tcPr>
          <w:p w14:paraId="10EF540E" w14:textId="77777777" w:rsidR="00A32BEC" w:rsidRDefault="00A32BEC" w:rsidP="00FB4848">
            <w:pPr>
              <w:shd w:val="clear" w:color="auto" w:fill="FFFFFF"/>
              <w:rPr>
                <w:rFonts w:ascii="Arial" w:hAnsi="Arial" w:cs="Arial"/>
                <w:sz w:val="18"/>
                <w:szCs w:val="18"/>
              </w:rPr>
            </w:pPr>
          </w:p>
        </w:tc>
        <w:tc>
          <w:tcPr>
            <w:tcW w:w="2160" w:type="dxa"/>
          </w:tcPr>
          <w:p w14:paraId="48784CAA" w14:textId="77777777" w:rsidR="00A32BEC" w:rsidRDefault="00A32BEC" w:rsidP="00C57F55">
            <w:pPr>
              <w:shd w:val="clear" w:color="auto" w:fill="FFFFFF"/>
              <w:rPr>
                <w:rFonts w:ascii="Arial" w:hAnsi="Arial" w:cs="Arial"/>
                <w:sz w:val="18"/>
                <w:szCs w:val="18"/>
              </w:rPr>
            </w:pPr>
          </w:p>
        </w:tc>
        <w:tc>
          <w:tcPr>
            <w:tcW w:w="1260" w:type="dxa"/>
          </w:tcPr>
          <w:p w14:paraId="4A21FCB6" w14:textId="77777777" w:rsidR="00A32BEC" w:rsidRDefault="00A32BEC" w:rsidP="001A7FDD">
            <w:pPr>
              <w:shd w:val="clear" w:color="auto" w:fill="FFFFFF"/>
              <w:rPr>
                <w:rFonts w:ascii="Arial" w:hAnsi="Arial" w:cs="Arial"/>
                <w:sz w:val="18"/>
                <w:szCs w:val="18"/>
              </w:rPr>
            </w:pPr>
          </w:p>
        </w:tc>
        <w:tc>
          <w:tcPr>
            <w:tcW w:w="1795" w:type="dxa"/>
          </w:tcPr>
          <w:p w14:paraId="14E89BA0" w14:textId="77777777" w:rsidR="00A32BEC" w:rsidRDefault="00A32BEC" w:rsidP="0047098A">
            <w:pPr>
              <w:shd w:val="clear" w:color="auto" w:fill="FFFFFF"/>
              <w:rPr>
                <w:rFonts w:ascii="Arial" w:hAnsi="Arial" w:cs="Arial"/>
                <w:sz w:val="18"/>
                <w:szCs w:val="18"/>
              </w:rPr>
            </w:pPr>
          </w:p>
        </w:tc>
      </w:tr>
      <w:tr w:rsidR="00A32BEC" w:rsidRPr="00C57F55" w14:paraId="18840C29" w14:textId="77777777" w:rsidTr="00483E55">
        <w:tc>
          <w:tcPr>
            <w:tcW w:w="1975" w:type="dxa"/>
          </w:tcPr>
          <w:p w14:paraId="786D6957" w14:textId="77777777" w:rsidR="00A32BEC" w:rsidRDefault="00402744" w:rsidP="00296B66">
            <w:pPr>
              <w:shd w:val="clear" w:color="auto" w:fill="FFFFFF"/>
              <w:rPr>
                <w:rFonts w:ascii="Arial" w:hAnsi="Arial" w:cs="Arial"/>
                <w:sz w:val="18"/>
                <w:szCs w:val="18"/>
              </w:rPr>
            </w:pPr>
            <w:r>
              <w:rPr>
                <w:rFonts w:ascii="Arial" w:hAnsi="Arial" w:cs="Arial"/>
                <w:sz w:val="18"/>
                <w:szCs w:val="18"/>
              </w:rPr>
              <w:t>Beijing’s Policies Heighten Risks for Economy</w:t>
            </w:r>
          </w:p>
          <w:p w14:paraId="344C4513" w14:textId="7C143248" w:rsidR="00402744" w:rsidRPr="00402744" w:rsidRDefault="00402744" w:rsidP="00296B66">
            <w:pPr>
              <w:shd w:val="clear" w:color="auto" w:fill="FFFFFF"/>
              <w:rPr>
                <w:rFonts w:ascii="Arial" w:hAnsi="Arial" w:cs="Arial"/>
                <w:i/>
                <w:iCs/>
                <w:sz w:val="18"/>
                <w:szCs w:val="18"/>
              </w:rPr>
            </w:pPr>
            <w:r>
              <w:rPr>
                <w:rFonts w:ascii="Arial" w:hAnsi="Arial" w:cs="Arial"/>
                <w:i/>
                <w:iCs/>
                <w:sz w:val="18"/>
                <w:szCs w:val="18"/>
              </w:rPr>
              <w:lastRenderedPageBreak/>
              <w:t xml:space="preserve">Tighter regulation of property developers, other private firms, has weighed on growth </w:t>
            </w:r>
          </w:p>
        </w:tc>
        <w:tc>
          <w:tcPr>
            <w:tcW w:w="7200" w:type="dxa"/>
          </w:tcPr>
          <w:p w14:paraId="73755726" w14:textId="77777777" w:rsidR="00A32BEC" w:rsidRDefault="00402744" w:rsidP="00FB4848">
            <w:pPr>
              <w:shd w:val="clear" w:color="auto" w:fill="FFFFFF"/>
              <w:rPr>
                <w:rFonts w:ascii="Arial" w:hAnsi="Arial" w:cs="Arial"/>
                <w:sz w:val="18"/>
                <w:szCs w:val="18"/>
              </w:rPr>
            </w:pPr>
            <w:r>
              <w:rPr>
                <w:rFonts w:ascii="Arial" w:hAnsi="Arial" w:cs="Arial"/>
                <w:sz w:val="18"/>
                <w:szCs w:val="18"/>
              </w:rPr>
              <w:lastRenderedPageBreak/>
              <w:t>U.S. stocks finished mixed on Tuesday, following a slump on Monday marking the worst one-day pullback of the S&amp;P 500 and the Nasdaq Composite since May over fears about China’s property sector…</w:t>
            </w:r>
          </w:p>
          <w:p w14:paraId="65E876C5" w14:textId="77777777" w:rsidR="00402744" w:rsidRDefault="00402744" w:rsidP="00FB4848">
            <w:pPr>
              <w:shd w:val="clear" w:color="auto" w:fill="FFFFFF"/>
              <w:rPr>
                <w:rFonts w:ascii="Arial" w:hAnsi="Arial" w:cs="Arial"/>
                <w:sz w:val="18"/>
                <w:szCs w:val="18"/>
              </w:rPr>
            </w:pPr>
          </w:p>
          <w:p w14:paraId="2700F6C8" w14:textId="77777777" w:rsidR="00402744" w:rsidRDefault="000B68A0" w:rsidP="00FB4848">
            <w:pPr>
              <w:shd w:val="clear" w:color="auto" w:fill="FFFFFF"/>
              <w:rPr>
                <w:rFonts w:ascii="Arial" w:hAnsi="Arial" w:cs="Arial"/>
                <w:sz w:val="18"/>
                <w:szCs w:val="18"/>
              </w:rPr>
            </w:pPr>
            <w:r>
              <w:rPr>
                <w:rFonts w:ascii="Arial" w:hAnsi="Arial" w:cs="Arial"/>
                <w:sz w:val="18"/>
                <w:szCs w:val="18"/>
              </w:rPr>
              <w:lastRenderedPageBreak/>
              <w:t>Bank of America cut on Tuesday its forecast for China’s gross-domestic-product growth to 8% this year and 5.3% in 2022, down from 8.3% and 6.2% previously, citing reasons including tightened credit conditions and the risk that Beijing could mishandle the problems at Evergrande.</w:t>
            </w:r>
          </w:p>
          <w:p w14:paraId="321FC1FE" w14:textId="77777777" w:rsidR="000B68A0" w:rsidRDefault="000B68A0" w:rsidP="00FB4848">
            <w:pPr>
              <w:shd w:val="clear" w:color="auto" w:fill="FFFFFF"/>
              <w:rPr>
                <w:rFonts w:ascii="Arial" w:hAnsi="Arial" w:cs="Arial"/>
                <w:sz w:val="18"/>
                <w:szCs w:val="18"/>
              </w:rPr>
            </w:pPr>
          </w:p>
          <w:p w14:paraId="379B7486" w14:textId="53AF2BEF" w:rsidR="000B68A0" w:rsidRDefault="000B68A0" w:rsidP="00FB4848">
            <w:pPr>
              <w:shd w:val="clear" w:color="auto" w:fill="FFFFFF"/>
              <w:rPr>
                <w:rFonts w:ascii="Arial" w:hAnsi="Arial" w:cs="Arial"/>
                <w:sz w:val="18"/>
                <w:szCs w:val="18"/>
              </w:rPr>
            </w:pPr>
            <w:r>
              <w:rPr>
                <w:rFonts w:ascii="Arial" w:hAnsi="Arial" w:cs="Arial"/>
                <w:sz w:val="18"/>
                <w:szCs w:val="18"/>
              </w:rPr>
              <w:t>The regulatory clampdowns are gathering momentum at a time when China’s growth appeared to be losing steam.  Consumer spending faltered in August, growing 2.5% from a year earlier as efforts to contain the Delta variant outbreaks hurt services industries. Higher commodity and raw-materials prices have squeezed manufacturers’ profits, damping their appetite for investment.</w:t>
            </w:r>
          </w:p>
          <w:p w14:paraId="52C9EDBD" w14:textId="77777777" w:rsidR="000B68A0" w:rsidRDefault="000B68A0" w:rsidP="00FB4848">
            <w:pPr>
              <w:shd w:val="clear" w:color="auto" w:fill="FFFFFF"/>
              <w:rPr>
                <w:rFonts w:ascii="Arial" w:hAnsi="Arial" w:cs="Arial"/>
                <w:sz w:val="18"/>
                <w:szCs w:val="18"/>
              </w:rPr>
            </w:pPr>
          </w:p>
          <w:p w14:paraId="50D67640" w14:textId="77777777" w:rsidR="000B68A0" w:rsidRDefault="000B68A0" w:rsidP="00FB4848">
            <w:pPr>
              <w:shd w:val="clear" w:color="auto" w:fill="FFFFFF"/>
              <w:rPr>
                <w:rFonts w:ascii="Arial" w:hAnsi="Arial" w:cs="Arial"/>
                <w:sz w:val="18"/>
                <w:szCs w:val="18"/>
              </w:rPr>
            </w:pPr>
            <w:r>
              <w:rPr>
                <w:rFonts w:ascii="Arial" w:hAnsi="Arial" w:cs="Arial"/>
                <w:sz w:val="18"/>
                <w:szCs w:val="18"/>
              </w:rPr>
              <w:t xml:space="preserve">The problems that Chinese regulators are trying to address, including heavy debt loads and monopolistic behavior, as well as reining in carbon emissions, must be dealt with eventually, economists said, and many of the measures are popular. </w:t>
            </w:r>
          </w:p>
          <w:p w14:paraId="1D7879CD" w14:textId="77777777" w:rsidR="000B68A0" w:rsidRDefault="000B68A0" w:rsidP="00FB4848">
            <w:pPr>
              <w:shd w:val="clear" w:color="auto" w:fill="FFFFFF"/>
              <w:rPr>
                <w:rFonts w:ascii="Arial" w:hAnsi="Arial" w:cs="Arial"/>
                <w:sz w:val="18"/>
                <w:szCs w:val="18"/>
              </w:rPr>
            </w:pPr>
          </w:p>
          <w:p w14:paraId="509BCC18" w14:textId="77777777" w:rsidR="000B68A0" w:rsidRDefault="000B68A0" w:rsidP="00FB4848">
            <w:pPr>
              <w:shd w:val="clear" w:color="auto" w:fill="FFFFFF"/>
              <w:rPr>
                <w:rFonts w:ascii="Arial" w:hAnsi="Arial" w:cs="Arial"/>
                <w:sz w:val="18"/>
                <w:szCs w:val="18"/>
              </w:rPr>
            </w:pPr>
            <w:r>
              <w:rPr>
                <w:rFonts w:ascii="Arial" w:hAnsi="Arial" w:cs="Arial"/>
                <w:sz w:val="18"/>
                <w:szCs w:val="18"/>
              </w:rPr>
              <w:t>Another concern is that by choking off bank loans to some developers, more are under pressure to sell properties at deep discounts to boost liquidity, which could cause home prices in some places to enter a downward spiral.  If that occurs on a broader scale, it risks stirring social unrest as Chinese families see their wealth shrink.</w:t>
            </w:r>
          </w:p>
          <w:p w14:paraId="654D11BD" w14:textId="77777777" w:rsidR="000B68A0" w:rsidRDefault="000B68A0" w:rsidP="00FB4848">
            <w:pPr>
              <w:shd w:val="clear" w:color="auto" w:fill="FFFFFF"/>
              <w:rPr>
                <w:rFonts w:ascii="Arial" w:hAnsi="Arial" w:cs="Arial"/>
                <w:sz w:val="18"/>
                <w:szCs w:val="18"/>
              </w:rPr>
            </w:pPr>
          </w:p>
          <w:p w14:paraId="6D02B32E" w14:textId="78BFA9D0" w:rsidR="000B68A0" w:rsidRDefault="000B68A0" w:rsidP="00FB4848">
            <w:pPr>
              <w:shd w:val="clear" w:color="auto" w:fill="FFFFFF"/>
              <w:rPr>
                <w:rFonts w:ascii="Arial" w:hAnsi="Arial" w:cs="Arial"/>
                <w:sz w:val="18"/>
                <w:szCs w:val="18"/>
              </w:rPr>
            </w:pPr>
            <w:r>
              <w:rPr>
                <w:rFonts w:ascii="Arial" w:hAnsi="Arial" w:cs="Arial"/>
                <w:sz w:val="18"/>
                <w:szCs w:val="18"/>
              </w:rPr>
              <w:t xml:space="preserve">“Investors are asking whether China’s policy shift could lead to a decline in economic efficiency? Would it be interpreted as rebalancing the share of the economy in favor of workers at the expense of business owners?” said Robin Xing, chief China economist at Morgan Stanley in Hong Kong. </w:t>
            </w:r>
          </w:p>
        </w:tc>
        <w:tc>
          <w:tcPr>
            <w:tcW w:w="2160" w:type="dxa"/>
          </w:tcPr>
          <w:p w14:paraId="1BA0DE47" w14:textId="50B1E20D" w:rsidR="00A32BEC" w:rsidRDefault="00402744"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57C194C" w14:textId="306C8CF3" w:rsidR="00A32BEC" w:rsidRDefault="00402744" w:rsidP="001A7FDD">
            <w:pPr>
              <w:shd w:val="clear" w:color="auto" w:fill="FFFFFF"/>
              <w:rPr>
                <w:rFonts w:ascii="Arial" w:hAnsi="Arial" w:cs="Arial"/>
                <w:sz w:val="18"/>
                <w:szCs w:val="18"/>
              </w:rPr>
            </w:pPr>
            <w:r>
              <w:rPr>
                <w:rFonts w:ascii="Arial" w:hAnsi="Arial" w:cs="Arial"/>
                <w:sz w:val="18"/>
                <w:szCs w:val="18"/>
              </w:rPr>
              <w:t>09/22/2021</w:t>
            </w:r>
          </w:p>
        </w:tc>
        <w:tc>
          <w:tcPr>
            <w:tcW w:w="1795" w:type="dxa"/>
          </w:tcPr>
          <w:p w14:paraId="04E32160" w14:textId="3011D951" w:rsidR="00A32BEC" w:rsidRDefault="00402744" w:rsidP="0047098A">
            <w:pPr>
              <w:shd w:val="clear" w:color="auto" w:fill="FFFFFF"/>
              <w:rPr>
                <w:rFonts w:ascii="Arial" w:hAnsi="Arial" w:cs="Arial"/>
                <w:sz w:val="18"/>
                <w:szCs w:val="18"/>
              </w:rPr>
            </w:pPr>
            <w:r>
              <w:rPr>
                <w:rFonts w:ascii="Arial" w:hAnsi="Arial" w:cs="Arial"/>
                <w:sz w:val="18"/>
                <w:szCs w:val="18"/>
              </w:rPr>
              <w:t xml:space="preserve">Stella Yifan-Xie </w:t>
            </w:r>
          </w:p>
        </w:tc>
      </w:tr>
      <w:tr w:rsidR="00EA4B66" w:rsidRPr="00C57F55" w14:paraId="2F7E0D5E" w14:textId="77777777" w:rsidTr="00483E55">
        <w:tc>
          <w:tcPr>
            <w:tcW w:w="1975" w:type="dxa"/>
          </w:tcPr>
          <w:p w14:paraId="02FEA20C" w14:textId="77777777" w:rsidR="00EA4B66" w:rsidRDefault="00EA4B66" w:rsidP="00296B66">
            <w:pPr>
              <w:shd w:val="clear" w:color="auto" w:fill="FFFFFF"/>
              <w:rPr>
                <w:rFonts w:ascii="Arial" w:hAnsi="Arial" w:cs="Arial"/>
                <w:sz w:val="18"/>
                <w:szCs w:val="18"/>
              </w:rPr>
            </w:pPr>
          </w:p>
        </w:tc>
        <w:tc>
          <w:tcPr>
            <w:tcW w:w="7200" w:type="dxa"/>
          </w:tcPr>
          <w:p w14:paraId="7D9B4B85" w14:textId="77777777" w:rsidR="00EA4B66" w:rsidRDefault="00EA4B66" w:rsidP="00FB4848">
            <w:pPr>
              <w:shd w:val="clear" w:color="auto" w:fill="FFFFFF"/>
              <w:rPr>
                <w:rFonts w:ascii="Arial" w:hAnsi="Arial" w:cs="Arial"/>
                <w:sz w:val="18"/>
                <w:szCs w:val="18"/>
              </w:rPr>
            </w:pPr>
          </w:p>
        </w:tc>
        <w:tc>
          <w:tcPr>
            <w:tcW w:w="2160" w:type="dxa"/>
          </w:tcPr>
          <w:p w14:paraId="49AD311E" w14:textId="77777777" w:rsidR="00EA4B66" w:rsidRDefault="00EA4B66" w:rsidP="00C57F55">
            <w:pPr>
              <w:shd w:val="clear" w:color="auto" w:fill="FFFFFF"/>
              <w:rPr>
                <w:rFonts w:ascii="Arial" w:hAnsi="Arial" w:cs="Arial"/>
                <w:sz w:val="18"/>
                <w:szCs w:val="18"/>
              </w:rPr>
            </w:pPr>
          </w:p>
        </w:tc>
        <w:tc>
          <w:tcPr>
            <w:tcW w:w="1260" w:type="dxa"/>
          </w:tcPr>
          <w:p w14:paraId="144229C9" w14:textId="77777777" w:rsidR="00EA4B66" w:rsidRDefault="00EA4B66" w:rsidP="001A7FDD">
            <w:pPr>
              <w:shd w:val="clear" w:color="auto" w:fill="FFFFFF"/>
              <w:rPr>
                <w:rFonts w:ascii="Arial" w:hAnsi="Arial" w:cs="Arial"/>
                <w:sz w:val="18"/>
                <w:szCs w:val="18"/>
              </w:rPr>
            </w:pPr>
          </w:p>
        </w:tc>
        <w:tc>
          <w:tcPr>
            <w:tcW w:w="1795" w:type="dxa"/>
          </w:tcPr>
          <w:p w14:paraId="4949CE59" w14:textId="77777777" w:rsidR="00EA4B66" w:rsidRDefault="00EA4B66" w:rsidP="0047098A">
            <w:pPr>
              <w:shd w:val="clear" w:color="auto" w:fill="FFFFFF"/>
              <w:rPr>
                <w:rFonts w:ascii="Arial" w:hAnsi="Arial" w:cs="Arial"/>
                <w:sz w:val="18"/>
                <w:szCs w:val="18"/>
              </w:rPr>
            </w:pPr>
          </w:p>
        </w:tc>
      </w:tr>
      <w:tr w:rsidR="00EA4B66" w:rsidRPr="00C57F55" w14:paraId="20C9715F" w14:textId="77777777" w:rsidTr="00483E55">
        <w:tc>
          <w:tcPr>
            <w:tcW w:w="1975" w:type="dxa"/>
          </w:tcPr>
          <w:p w14:paraId="11D38B3E" w14:textId="16930C25" w:rsidR="00EA4B66" w:rsidRDefault="00EA4B66" w:rsidP="00296B66">
            <w:pPr>
              <w:shd w:val="clear" w:color="auto" w:fill="FFFFFF"/>
              <w:rPr>
                <w:rFonts w:ascii="Arial" w:hAnsi="Arial" w:cs="Arial"/>
                <w:sz w:val="18"/>
                <w:szCs w:val="18"/>
              </w:rPr>
            </w:pPr>
            <w:r>
              <w:rPr>
                <w:rFonts w:ascii="Arial" w:hAnsi="Arial" w:cs="Arial"/>
                <w:sz w:val="18"/>
                <w:szCs w:val="18"/>
              </w:rPr>
              <w:t>General Mills Says Costs Keep Rising</w:t>
            </w:r>
          </w:p>
        </w:tc>
        <w:tc>
          <w:tcPr>
            <w:tcW w:w="7200" w:type="dxa"/>
          </w:tcPr>
          <w:p w14:paraId="5E8120DF" w14:textId="77777777" w:rsidR="00EA4B66" w:rsidRDefault="00EA4B66" w:rsidP="00FB4848">
            <w:pPr>
              <w:shd w:val="clear" w:color="auto" w:fill="FFFFFF"/>
              <w:rPr>
                <w:rFonts w:ascii="Arial" w:hAnsi="Arial" w:cs="Arial"/>
                <w:sz w:val="18"/>
                <w:szCs w:val="18"/>
              </w:rPr>
            </w:pPr>
            <w:r>
              <w:rPr>
                <w:rFonts w:ascii="Arial" w:hAnsi="Arial" w:cs="Arial"/>
                <w:sz w:val="18"/>
                <w:szCs w:val="18"/>
              </w:rPr>
              <w:t>The maker of Cheerios cereal and Betty Crocker cake mix is facing hundreds of disruptions across its operations, ranging from pricier raw ingredients to a shortage of truck drivers, which executives said will push up prices for supermarket customers over the months ahead.</w:t>
            </w:r>
          </w:p>
          <w:p w14:paraId="45913D44" w14:textId="77777777" w:rsidR="00EA4B66" w:rsidRDefault="00EA4B66" w:rsidP="00FB4848">
            <w:pPr>
              <w:shd w:val="clear" w:color="auto" w:fill="FFFFFF"/>
              <w:rPr>
                <w:rFonts w:ascii="Arial" w:hAnsi="Arial" w:cs="Arial"/>
                <w:sz w:val="18"/>
                <w:szCs w:val="18"/>
              </w:rPr>
            </w:pPr>
          </w:p>
          <w:p w14:paraId="7B9196EC" w14:textId="29316502" w:rsidR="00EA4B66" w:rsidRDefault="00EA4B66" w:rsidP="00FB4848">
            <w:pPr>
              <w:shd w:val="clear" w:color="auto" w:fill="FFFFFF"/>
              <w:rPr>
                <w:rFonts w:ascii="Arial" w:hAnsi="Arial" w:cs="Arial"/>
                <w:sz w:val="18"/>
                <w:szCs w:val="18"/>
              </w:rPr>
            </w:pPr>
            <w:r>
              <w:rPr>
                <w:rFonts w:ascii="Arial" w:hAnsi="Arial" w:cs="Arial"/>
                <w:sz w:val="18"/>
                <w:szCs w:val="18"/>
              </w:rPr>
              <w:t xml:space="preserve">Higher costs and logistical problems are squeezing General Mills and other U.S. food companies, prompting them to cut their own costs and swelling consumers’ shopping bills. </w:t>
            </w:r>
          </w:p>
        </w:tc>
        <w:tc>
          <w:tcPr>
            <w:tcW w:w="2160" w:type="dxa"/>
          </w:tcPr>
          <w:p w14:paraId="1B57CDED" w14:textId="7D4433F8" w:rsidR="00EA4B66" w:rsidRDefault="00EA4B6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283D00C" w14:textId="3A8FAD93" w:rsidR="00EA4B66" w:rsidRDefault="00EA4B66" w:rsidP="001A7FDD">
            <w:pPr>
              <w:shd w:val="clear" w:color="auto" w:fill="FFFFFF"/>
              <w:rPr>
                <w:rFonts w:ascii="Arial" w:hAnsi="Arial" w:cs="Arial"/>
                <w:sz w:val="18"/>
                <w:szCs w:val="18"/>
              </w:rPr>
            </w:pPr>
            <w:r>
              <w:rPr>
                <w:rFonts w:ascii="Arial" w:hAnsi="Arial" w:cs="Arial"/>
                <w:sz w:val="18"/>
                <w:szCs w:val="18"/>
              </w:rPr>
              <w:t>09/23/2021</w:t>
            </w:r>
          </w:p>
        </w:tc>
        <w:tc>
          <w:tcPr>
            <w:tcW w:w="1795" w:type="dxa"/>
          </w:tcPr>
          <w:p w14:paraId="65D112C1" w14:textId="09D87836" w:rsidR="00EA4B66" w:rsidRDefault="00EA4B66" w:rsidP="0047098A">
            <w:pPr>
              <w:shd w:val="clear" w:color="auto" w:fill="FFFFFF"/>
              <w:rPr>
                <w:rFonts w:ascii="Arial" w:hAnsi="Arial" w:cs="Arial"/>
                <w:sz w:val="18"/>
                <w:szCs w:val="18"/>
              </w:rPr>
            </w:pPr>
            <w:r>
              <w:rPr>
                <w:rFonts w:ascii="Arial" w:hAnsi="Arial" w:cs="Arial"/>
                <w:sz w:val="18"/>
                <w:szCs w:val="18"/>
              </w:rPr>
              <w:t>Jesse Newman and Dave Sebastian</w:t>
            </w:r>
          </w:p>
        </w:tc>
      </w:tr>
      <w:tr w:rsidR="00EA4B66" w:rsidRPr="00C57F55" w14:paraId="5BA92C2A" w14:textId="77777777" w:rsidTr="00483E55">
        <w:tc>
          <w:tcPr>
            <w:tcW w:w="1975" w:type="dxa"/>
          </w:tcPr>
          <w:p w14:paraId="6B0F1BA1" w14:textId="77777777" w:rsidR="00EA4B66" w:rsidRDefault="00EA4B66" w:rsidP="00296B66">
            <w:pPr>
              <w:shd w:val="clear" w:color="auto" w:fill="FFFFFF"/>
              <w:rPr>
                <w:rFonts w:ascii="Arial" w:hAnsi="Arial" w:cs="Arial"/>
                <w:sz w:val="18"/>
                <w:szCs w:val="18"/>
              </w:rPr>
            </w:pPr>
          </w:p>
        </w:tc>
        <w:tc>
          <w:tcPr>
            <w:tcW w:w="7200" w:type="dxa"/>
          </w:tcPr>
          <w:p w14:paraId="3DA3F2B0" w14:textId="77777777" w:rsidR="00EA4B66" w:rsidRDefault="00EA4B66" w:rsidP="00FB4848">
            <w:pPr>
              <w:shd w:val="clear" w:color="auto" w:fill="FFFFFF"/>
              <w:rPr>
                <w:rFonts w:ascii="Arial" w:hAnsi="Arial" w:cs="Arial"/>
                <w:sz w:val="18"/>
                <w:szCs w:val="18"/>
              </w:rPr>
            </w:pPr>
          </w:p>
        </w:tc>
        <w:tc>
          <w:tcPr>
            <w:tcW w:w="2160" w:type="dxa"/>
          </w:tcPr>
          <w:p w14:paraId="55A225E0" w14:textId="77777777" w:rsidR="00EA4B66" w:rsidRDefault="00EA4B66" w:rsidP="00C57F55">
            <w:pPr>
              <w:shd w:val="clear" w:color="auto" w:fill="FFFFFF"/>
              <w:rPr>
                <w:rFonts w:ascii="Arial" w:hAnsi="Arial" w:cs="Arial"/>
                <w:sz w:val="18"/>
                <w:szCs w:val="18"/>
              </w:rPr>
            </w:pPr>
          </w:p>
        </w:tc>
        <w:tc>
          <w:tcPr>
            <w:tcW w:w="1260" w:type="dxa"/>
          </w:tcPr>
          <w:p w14:paraId="4893D758" w14:textId="77777777" w:rsidR="00EA4B66" w:rsidRDefault="00EA4B66" w:rsidP="001A7FDD">
            <w:pPr>
              <w:shd w:val="clear" w:color="auto" w:fill="FFFFFF"/>
              <w:rPr>
                <w:rFonts w:ascii="Arial" w:hAnsi="Arial" w:cs="Arial"/>
                <w:sz w:val="18"/>
                <w:szCs w:val="18"/>
              </w:rPr>
            </w:pPr>
          </w:p>
        </w:tc>
        <w:tc>
          <w:tcPr>
            <w:tcW w:w="1795" w:type="dxa"/>
          </w:tcPr>
          <w:p w14:paraId="6AB9240E" w14:textId="77777777" w:rsidR="00EA4B66" w:rsidRDefault="00EA4B66" w:rsidP="0047098A">
            <w:pPr>
              <w:shd w:val="clear" w:color="auto" w:fill="FFFFFF"/>
              <w:rPr>
                <w:rFonts w:ascii="Arial" w:hAnsi="Arial" w:cs="Arial"/>
                <w:sz w:val="18"/>
                <w:szCs w:val="18"/>
              </w:rPr>
            </w:pPr>
          </w:p>
        </w:tc>
      </w:tr>
      <w:tr w:rsidR="00EA4B66" w:rsidRPr="00C57F55" w14:paraId="4BA5BC0C" w14:textId="77777777" w:rsidTr="00483E55">
        <w:tc>
          <w:tcPr>
            <w:tcW w:w="1975" w:type="dxa"/>
          </w:tcPr>
          <w:p w14:paraId="04102380" w14:textId="453A87EB" w:rsidR="00EA4B66" w:rsidRDefault="00EA4B66" w:rsidP="00296B66">
            <w:pPr>
              <w:shd w:val="clear" w:color="auto" w:fill="FFFFFF"/>
              <w:rPr>
                <w:rFonts w:ascii="Arial" w:hAnsi="Arial" w:cs="Arial"/>
                <w:sz w:val="18"/>
                <w:szCs w:val="18"/>
              </w:rPr>
            </w:pPr>
            <w:r>
              <w:rPr>
                <w:rFonts w:ascii="Arial" w:hAnsi="Arial" w:cs="Arial"/>
                <w:sz w:val="18"/>
                <w:szCs w:val="18"/>
              </w:rPr>
              <w:t>Stocks Jump as Fed Signals Shift</w:t>
            </w:r>
          </w:p>
        </w:tc>
        <w:tc>
          <w:tcPr>
            <w:tcW w:w="7200" w:type="dxa"/>
          </w:tcPr>
          <w:p w14:paraId="031024C6" w14:textId="77777777" w:rsidR="00EA4B66" w:rsidRDefault="00EA4B66" w:rsidP="00FB4848">
            <w:pPr>
              <w:shd w:val="clear" w:color="auto" w:fill="FFFFFF"/>
              <w:rPr>
                <w:rFonts w:ascii="Arial" w:hAnsi="Arial" w:cs="Arial"/>
                <w:sz w:val="18"/>
                <w:szCs w:val="18"/>
              </w:rPr>
            </w:pPr>
            <w:r>
              <w:rPr>
                <w:rFonts w:ascii="Arial" w:hAnsi="Arial" w:cs="Arial"/>
                <w:sz w:val="18"/>
                <w:szCs w:val="18"/>
              </w:rPr>
              <w:t>Stocks staged a comeback from their September rout after the Federal Reserve signaled that it could begin to reduce its bond purchases soon and raise interest rates as early as next year.</w:t>
            </w:r>
          </w:p>
          <w:p w14:paraId="70629F65" w14:textId="77777777" w:rsidR="00EA4B66" w:rsidRDefault="00EA4B66" w:rsidP="00FB4848">
            <w:pPr>
              <w:shd w:val="clear" w:color="auto" w:fill="FFFFFF"/>
              <w:rPr>
                <w:rFonts w:ascii="Arial" w:hAnsi="Arial" w:cs="Arial"/>
                <w:sz w:val="18"/>
                <w:szCs w:val="18"/>
              </w:rPr>
            </w:pPr>
          </w:p>
          <w:p w14:paraId="0FFD38F0" w14:textId="77777777" w:rsidR="00EA4B66" w:rsidRDefault="00EA4B66" w:rsidP="00FB4848">
            <w:pPr>
              <w:shd w:val="clear" w:color="auto" w:fill="FFFFFF"/>
              <w:rPr>
                <w:rFonts w:ascii="Arial" w:hAnsi="Arial" w:cs="Arial"/>
                <w:sz w:val="18"/>
                <w:szCs w:val="18"/>
              </w:rPr>
            </w:pPr>
            <w:r>
              <w:rPr>
                <w:rFonts w:ascii="Arial" w:hAnsi="Arial" w:cs="Arial"/>
                <w:sz w:val="18"/>
                <w:szCs w:val="18"/>
              </w:rPr>
              <w:t>The blue-ship index finished up 338.48 points, or 1%, to 34258.32.  The S&amp;P 500 added 41.45 points, or 1%, to 4395.64.  The Nasdaq Composite jumped 150.45 points, or 1%, to 14896.85.</w:t>
            </w:r>
          </w:p>
          <w:p w14:paraId="0007A51A" w14:textId="77777777" w:rsidR="00EA4B66" w:rsidRDefault="00EA4B66" w:rsidP="00FB4848">
            <w:pPr>
              <w:shd w:val="clear" w:color="auto" w:fill="FFFFFF"/>
              <w:rPr>
                <w:rFonts w:ascii="Arial" w:hAnsi="Arial" w:cs="Arial"/>
                <w:sz w:val="18"/>
                <w:szCs w:val="18"/>
              </w:rPr>
            </w:pPr>
          </w:p>
          <w:p w14:paraId="269F23AB" w14:textId="77777777" w:rsidR="00EA4B66" w:rsidRDefault="00EA4B66" w:rsidP="00FB4848">
            <w:pPr>
              <w:shd w:val="clear" w:color="auto" w:fill="FFFFFF"/>
              <w:rPr>
                <w:rFonts w:ascii="Arial" w:hAnsi="Arial" w:cs="Arial"/>
                <w:sz w:val="18"/>
                <w:szCs w:val="18"/>
              </w:rPr>
            </w:pPr>
            <w:r>
              <w:rPr>
                <w:rFonts w:ascii="Arial" w:hAnsi="Arial" w:cs="Arial"/>
                <w:sz w:val="18"/>
                <w:szCs w:val="18"/>
              </w:rPr>
              <w:t xml:space="preserve">The Fed’s stimulus programs have been credited for helping keep the stock market churning higher, which has pushed the S&amp;P 500 </w:t>
            </w:r>
            <w:r w:rsidR="000C059E">
              <w:rPr>
                <w:rFonts w:ascii="Arial" w:hAnsi="Arial" w:cs="Arial"/>
                <w:sz w:val="18"/>
                <w:szCs w:val="18"/>
              </w:rPr>
              <w:t>to 54 records this year.</w:t>
            </w:r>
          </w:p>
          <w:p w14:paraId="19C8CC1B" w14:textId="77777777" w:rsidR="000C059E" w:rsidRDefault="000C059E" w:rsidP="00FB4848">
            <w:pPr>
              <w:shd w:val="clear" w:color="auto" w:fill="FFFFFF"/>
              <w:rPr>
                <w:rFonts w:ascii="Arial" w:hAnsi="Arial" w:cs="Arial"/>
                <w:sz w:val="18"/>
                <w:szCs w:val="18"/>
              </w:rPr>
            </w:pPr>
          </w:p>
          <w:p w14:paraId="5BDE3243" w14:textId="77777777" w:rsidR="000C059E" w:rsidRDefault="000C059E" w:rsidP="00FB4848">
            <w:pPr>
              <w:shd w:val="clear" w:color="auto" w:fill="FFFFFF"/>
              <w:rPr>
                <w:rFonts w:ascii="Arial" w:hAnsi="Arial" w:cs="Arial"/>
                <w:sz w:val="18"/>
                <w:szCs w:val="18"/>
              </w:rPr>
            </w:pPr>
            <w:r>
              <w:rPr>
                <w:rFonts w:ascii="Arial" w:hAnsi="Arial" w:cs="Arial"/>
                <w:sz w:val="18"/>
                <w:szCs w:val="18"/>
              </w:rPr>
              <w:t>For much of this month, U.S. stocks have edged lower.  This week, Evergrande became a largely unexpected catalyst that sent stocks sliding.</w:t>
            </w:r>
          </w:p>
          <w:p w14:paraId="551FAF6A" w14:textId="77777777" w:rsidR="000C059E" w:rsidRDefault="000C059E" w:rsidP="00FB4848">
            <w:pPr>
              <w:shd w:val="clear" w:color="auto" w:fill="FFFFFF"/>
              <w:rPr>
                <w:rFonts w:ascii="Arial" w:hAnsi="Arial" w:cs="Arial"/>
                <w:sz w:val="18"/>
                <w:szCs w:val="18"/>
              </w:rPr>
            </w:pPr>
          </w:p>
          <w:p w14:paraId="32B5A3A2" w14:textId="77777777" w:rsidR="000C059E" w:rsidRDefault="000C059E" w:rsidP="00FB4848">
            <w:pPr>
              <w:shd w:val="clear" w:color="auto" w:fill="FFFFFF"/>
              <w:rPr>
                <w:rFonts w:ascii="Arial" w:hAnsi="Arial" w:cs="Arial"/>
                <w:sz w:val="18"/>
                <w:szCs w:val="18"/>
              </w:rPr>
            </w:pPr>
            <w:r>
              <w:rPr>
                <w:rFonts w:ascii="Arial" w:hAnsi="Arial" w:cs="Arial"/>
                <w:sz w:val="18"/>
                <w:szCs w:val="18"/>
              </w:rPr>
              <w:t>The yield on the benchmark 10-year U.S. Treasury note settled at 1.332%, according to Tradeweb, up from 1.306%...</w:t>
            </w:r>
          </w:p>
          <w:p w14:paraId="7D24E356" w14:textId="77777777" w:rsidR="000C059E" w:rsidRDefault="000C059E" w:rsidP="00FB4848">
            <w:pPr>
              <w:shd w:val="clear" w:color="auto" w:fill="FFFFFF"/>
              <w:rPr>
                <w:rFonts w:ascii="Arial" w:hAnsi="Arial" w:cs="Arial"/>
                <w:sz w:val="18"/>
                <w:szCs w:val="18"/>
              </w:rPr>
            </w:pPr>
          </w:p>
          <w:p w14:paraId="7A2E899D" w14:textId="014F34F3" w:rsidR="000C059E" w:rsidRDefault="000C059E" w:rsidP="00FB4848">
            <w:pPr>
              <w:shd w:val="clear" w:color="auto" w:fill="FFFFFF"/>
              <w:rPr>
                <w:rFonts w:ascii="Arial" w:hAnsi="Arial" w:cs="Arial"/>
                <w:sz w:val="18"/>
                <w:szCs w:val="18"/>
              </w:rPr>
            </w:pPr>
            <w:r>
              <w:rPr>
                <w:rFonts w:ascii="Arial" w:hAnsi="Arial" w:cs="Arial"/>
                <w:sz w:val="18"/>
                <w:szCs w:val="18"/>
              </w:rPr>
              <w:lastRenderedPageBreak/>
              <w:t>Futures for Brent crude, the benchmark in international energy markets, rose 2.5% to $76.19 a barrel.</w:t>
            </w:r>
          </w:p>
        </w:tc>
        <w:tc>
          <w:tcPr>
            <w:tcW w:w="2160" w:type="dxa"/>
          </w:tcPr>
          <w:p w14:paraId="66623B00" w14:textId="13CD6285" w:rsidR="00EA4B66" w:rsidRDefault="00EA4B66"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17E6FA6" w14:textId="0A04EC4F" w:rsidR="00EA4B66" w:rsidRDefault="00EA4B66" w:rsidP="001A7FDD">
            <w:pPr>
              <w:shd w:val="clear" w:color="auto" w:fill="FFFFFF"/>
              <w:rPr>
                <w:rFonts w:ascii="Arial" w:hAnsi="Arial" w:cs="Arial"/>
                <w:sz w:val="18"/>
                <w:szCs w:val="18"/>
              </w:rPr>
            </w:pPr>
            <w:r>
              <w:rPr>
                <w:rFonts w:ascii="Arial" w:hAnsi="Arial" w:cs="Arial"/>
                <w:sz w:val="18"/>
                <w:szCs w:val="18"/>
              </w:rPr>
              <w:t>09/23/2021</w:t>
            </w:r>
          </w:p>
        </w:tc>
        <w:tc>
          <w:tcPr>
            <w:tcW w:w="1795" w:type="dxa"/>
          </w:tcPr>
          <w:p w14:paraId="4A8E2EC9" w14:textId="55E61C11" w:rsidR="00EA4B66" w:rsidRDefault="00EA4B66" w:rsidP="0047098A">
            <w:pPr>
              <w:shd w:val="clear" w:color="auto" w:fill="FFFFFF"/>
              <w:rPr>
                <w:rFonts w:ascii="Arial" w:hAnsi="Arial" w:cs="Arial"/>
                <w:sz w:val="18"/>
                <w:szCs w:val="18"/>
              </w:rPr>
            </w:pPr>
            <w:r>
              <w:rPr>
                <w:rFonts w:ascii="Arial" w:hAnsi="Arial" w:cs="Arial"/>
                <w:sz w:val="18"/>
                <w:szCs w:val="18"/>
              </w:rPr>
              <w:t xml:space="preserve">Caitlin McCabe and Caitlin Ostroff </w:t>
            </w:r>
          </w:p>
        </w:tc>
      </w:tr>
      <w:tr w:rsidR="00EA4B66" w:rsidRPr="00C57F55" w14:paraId="73A6D6C8" w14:textId="77777777" w:rsidTr="00483E55">
        <w:tc>
          <w:tcPr>
            <w:tcW w:w="1975" w:type="dxa"/>
          </w:tcPr>
          <w:p w14:paraId="302BE8D5" w14:textId="77777777" w:rsidR="00EA4B66" w:rsidRDefault="00EA4B66" w:rsidP="00296B66">
            <w:pPr>
              <w:shd w:val="clear" w:color="auto" w:fill="FFFFFF"/>
              <w:rPr>
                <w:rFonts w:ascii="Arial" w:hAnsi="Arial" w:cs="Arial"/>
                <w:sz w:val="18"/>
                <w:szCs w:val="18"/>
              </w:rPr>
            </w:pPr>
          </w:p>
        </w:tc>
        <w:tc>
          <w:tcPr>
            <w:tcW w:w="7200" w:type="dxa"/>
          </w:tcPr>
          <w:p w14:paraId="1F90105E" w14:textId="77777777" w:rsidR="00EA4B66" w:rsidRDefault="00EA4B66" w:rsidP="00FB4848">
            <w:pPr>
              <w:shd w:val="clear" w:color="auto" w:fill="FFFFFF"/>
              <w:rPr>
                <w:rFonts w:ascii="Arial" w:hAnsi="Arial" w:cs="Arial"/>
                <w:sz w:val="18"/>
                <w:szCs w:val="18"/>
              </w:rPr>
            </w:pPr>
          </w:p>
        </w:tc>
        <w:tc>
          <w:tcPr>
            <w:tcW w:w="2160" w:type="dxa"/>
          </w:tcPr>
          <w:p w14:paraId="74D0A995" w14:textId="77777777" w:rsidR="00EA4B66" w:rsidRDefault="00EA4B66" w:rsidP="00C57F55">
            <w:pPr>
              <w:shd w:val="clear" w:color="auto" w:fill="FFFFFF"/>
              <w:rPr>
                <w:rFonts w:ascii="Arial" w:hAnsi="Arial" w:cs="Arial"/>
                <w:sz w:val="18"/>
                <w:szCs w:val="18"/>
              </w:rPr>
            </w:pPr>
          </w:p>
        </w:tc>
        <w:tc>
          <w:tcPr>
            <w:tcW w:w="1260" w:type="dxa"/>
          </w:tcPr>
          <w:p w14:paraId="0406A541" w14:textId="77777777" w:rsidR="00EA4B66" w:rsidRDefault="00EA4B66" w:rsidP="001A7FDD">
            <w:pPr>
              <w:shd w:val="clear" w:color="auto" w:fill="FFFFFF"/>
              <w:rPr>
                <w:rFonts w:ascii="Arial" w:hAnsi="Arial" w:cs="Arial"/>
                <w:sz w:val="18"/>
                <w:szCs w:val="18"/>
              </w:rPr>
            </w:pPr>
          </w:p>
        </w:tc>
        <w:tc>
          <w:tcPr>
            <w:tcW w:w="1795" w:type="dxa"/>
          </w:tcPr>
          <w:p w14:paraId="0DFE664A" w14:textId="77777777" w:rsidR="00EA4B66" w:rsidRDefault="00EA4B66" w:rsidP="0047098A">
            <w:pPr>
              <w:shd w:val="clear" w:color="auto" w:fill="FFFFFF"/>
              <w:rPr>
                <w:rFonts w:ascii="Arial" w:hAnsi="Arial" w:cs="Arial"/>
                <w:sz w:val="18"/>
                <w:szCs w:val="18"/>
              </w:rPr>
            </w:pPr>
          </w:p>
        </w:tc>
      </w:tr>
      <w:tr w:rsidR="00EA4B66" w:rsidRPr="00C57F55" w14:paraId="2CA1FD5B" w14:textId="77777777" w:rsidTr="00483E55">
        <w:tc>
          <w:tcPr>
            <w:tcW w:w="1975" w:type="dxa"/>
          </w:tcPr>
          <w:p w14:paraId="628AB5CF" w14:textId="05855C0F" w:rsidR="00EA4B66" w:rsidRDefault="000C059E" w:rsidP="00296B66">
            <w:pPr>
              <w:shd w:val="clear" w:color="auto" w:fill="FFFFFF"/>
              <w:rPr>
                <w:rFonts w:ascii="Arial" w:hAnsi="Arial" w:cs="Arial"/>
                <w:sz w:val="18"/>
                <w:szCs w:val="18"/>
              </w:rPr>
            </w:pPr>
            <w:r>
              <w:rPr>
                <w:rFonts w:ascii="Arial" w:hAnsi="Arial" w:cs="Arial"/>
                <w:sz w:val="18"/>
                <w:szCs w:val="18"/>
              </w:rPr>
              <w:t>Fed’s Intentions on Rates Remain Muddled</w:t>
            </w:r>
          </w:p>
        </w:tc>
        <w:tc>
          <w:tcPr>
            <w:tcW w:w="7200" w:type="dxa"/>
          </w:tcPr>
          <w:p w14:paraId="7BC55B93" w14:textId="77777777" w:rsidR="00EA4B66" w:rsidRDefault="000C059E" w:rsidP="00FB4848">
            <w:pPr>
              <w:shd w:val="clear" w:color="auto" w:fill="FFFFFF"/>
              <w:rPr>
                <w:rFonts w:ascii="Arial" w:hAnsi="Arial" w:cs="Arial"/>
                <w:sz w:val="18"/>
                <w:szCs w:val="18"/>
              </w:rPr>
            </w:pPr>
            <w:r>
              <w:rPr>
                <w:rFonts w:ascii="Arial" w:hAnsi="Arial" w:cs="Arial"/>
                <w:sz w:val="18"/>
                <w:szCs w:val="18"/>
              </w:rPr>
              <w:t>…Fed Chairman Jerome Powell again emphasized that the decision to wind down asset purchases and the decision to raise rates are separate.</w:t>
            </w:r>
          </w:p>
          <w:p w14:paraId="7027F432" w14:textId="77777777" w:rsidR="000C059E" w:rsidRDefault="000C059E" w:rsidP="00FB4848">
            <w:pPr>
              <w:shd w:val="clear" w:color="auto" w:fill="FFFFFF"/>
              <w:rPr>
                <w:rFonts w:ascii="Arial" w:hAnsi="Arial" w:cs="Arial"/>
                <w:sz w:val="18"/>
                <w:szCs w:val="18"/>
              </w:rPr>
            </w:pPr>
          </w:p>
          <w:p w14:paraId="4593FFC8" w14:textId="59B954BF" w:rsidR="000C059E" w:rsidRDefault="000C059E" w:rsidP="00FB4848">
            <w:pPr>
              <w:shd w:val="clear" w:color="auto" w:fill="FFFFFF"/>
              <w:rPr>
                <w:rFonts w:ascii="Arial" w:hAnsi="Arial" w:cs="Arial"/>
                <w:sz w:val="18"/>
                <w:szCs w:val="18"/>
              </w:rPr>
            </w:pPr>
            <w:r>
              <w:rPr>
                <w:rFonts w:ascii="Arial" w:hAnsi="Arial" w:cs="Arial"/>
                <w:sz w:val="18"/>
                <w:szCs w:val="18"/>
              </w:rPr>
              <w:t>Yet updated projections the Fed released Wednesday showed that nine of 18 officials expect to raise interest rates by the end of next year…</w:t>
            </w:r>
          </w:p>
          <w:p w14:paraId="77AFB911" w14:textId="77777777" w:rsidR="000C059E" w:rsidRDefault="000C059E" w:rsidP="00FB4848">
            <w:pPr>
              <w:shd w:val="clear" w:color="auto" w:fill="FFFFFF"/>
              <w:rPr>
                <w:rFonts w:ascii="Arial" w:hAnsi="Arial" w:cs="Arial"/>
                <w:sz w:val="18"/>
                <w:szCs w:val="18"/>
              </w:rPr>
            </w:pPr>
          </w:p>
          <w:p w14:paraId="20A8987A" w14:textId="77777777" w:rsidR="000C059E" w:rsidRDefault="000C059E" w:rsidP="00FB4848">
            <w:pPr>
              <w:shd w:val="clear" w:color="auto" w:fill="FFFFFF"/>
              <w:rPr>
                <w:rFonts w:ascii="Arial" w:hAnsi="Arial" w:cs="Arial"/>
                <w:sz w:val="18"/>
                <w:szCs w:val="18"/>
              </w:rPr>
            </w:pPr>
            <w:r>
              <w:rPr>
                <w:rFonts w:ascii="Arial" w:hAnsi="Arial" w:cs="Arial"/>
                <w:sz w:val="18"/>
                <w:szCs w:val="18"/>
              </w:rPr>
              <w:t>Many economists view Mr. Powell and other key members of the Fed’s leadership group as more hesitant to raise rates, and, unlike most regional Federal Reserve Bank presidents, they always get a vote.</w:t>
            </w:r>
          </w:p>
          <w:p w14:paraId="15BE4E55" w14:textId="77777777" w:rsidR="000C059E" w:rsidRDefault="000C059E" w:rsidP="00FB4848">
            <w:pPr>
              <w:shd w:val="clear" w:color="auto" w:fill="FFFFFF"/>
              <w:rPr>
                <w:rFonts w:ascii="Arial" w:hAnsi="Arial" w:cs="Arial"/>
                <w:sz w:val="18"/>
                <w:szCs w:val="18"/>
              </w:rPr>
            </w:pPr>
          </w:p>
          <w:p w14:paraId="7E6DA97A" w14:textId="4E1DCAD4" w:rsidR="000C059E" w:rsidRDefault="000C059E" w:rsidP="00FB4848">
            <w:pPr>
              <w:shd w:val="clear" w:color="auto" w:fill="FFFFFF"/>
              <w:rPr>
                <w:rFonts w:ascii="Arial" w:hAnsi="Arial" w:cs="Arial"/>
                <w:sz w:val="18"/>
                <w:szCs w:val="18"/>
              </w:rPr>
            </w:pPr>
            <w:r>
              <w:rPr>
                <w:rFonts w:ascii="Arial" w:hAnsi="Arial" w:cs="Arial"/>
                <w:sz w:val="18"/>
                <w:szCs w:val="18"/>
              </w:rPr>
              <w:t xml:space="preserve">The biggest thing the Fed has in its favor on its rate decision, for now at least, is time.  It is hard to know what the economy will look like in the middle of next year – to what degree the pandemic will still be with us, whether supply chain problems have been resolved, and how fast wages will be rising. </w:t>
            </w:r>
          </w:p>
        </w:tc>
        <w:tc>
          <w:tcPr>
            <w:tcW w:w="2160" w:type="dxa"/>
          </w:tcPr>
          <w:p w14:paraId="500BA102" w14:textId="1FAB6224" w:rsidR="00EA4B66" w:rsidRDefault="000C059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92CB4F2" w14:textId="10E35AB5" w:rsidR="00EA4B66" w:rsidRDefault="000C059E" w:rsidP="001A7FDD">
            <w:pPr>
              <w:shd w:val="clear" w:color="auto" w:fill="FFFFFF"/>
              <w:rPr>
                <w:rFonts w:ascii="Arial" w:hAnsi="Arial" w:cs="Arial"/>
                <w:sz w:val="18"/>
                <w:szCs w:val="18"/>
              </w:rPr>
            </w:pPr>
            <w:r>
              <w:rPr>
                <w:rFonts w:ascii="Arial" w:hAnsi="Arial" w:cs="Arial"/>
                <w:sz w:val="18"/>
                <w:szCs w:val="18"/>
              </w:rPr>
              <w:t>09/23/2021</w:t>
            </w:r>
          </w:p>
        </w:tc>
        <w:tc>
          <w:tcPr>
            <w:tcW w:w="1795" w:type="dxa"/>
          </w:tcPr>
          <w:p w14:paraId="7326A557" w14:textId="0C6FC605" w:rsidR="00EA4B66" w:rsidRDefault="000C059E" w:rsidP="0047098A">
            <w:pPr>
              <w:shd w:val="clear" w:color="auto" w:fill="FFFFFF"/>
              <w:rPr>
                <w:rFonts w:ascii="Arial" w:hAnsi="Arial" w:cs="Arial"/>
                <w:sz w:val="18"/>
                <w:szCs w:val="18"/>
              </w:rPr>
            </w:pPr>
            <w:r>
              <w:rPr>
                <w:rFonts w:ascii="Arial" w:hAnsi="Arial" w:cs="Arial"/>
                <w:sz w:val="18"/>
                <w:szCs w:val="18"/>
              </w:rPr>
              <w:t>Justin Lahart</w:t>
            </w:r>
          </w:p>
        </w:tc>
      </w:tr>
      <w:tr w:rsidR="000C059E" w:rsidRPr="00C57F55" w14:paraId="275E3878" w14:textId="77777777" w:rsidTr="00483E55">
        <w:tc>
          <w:tcPr>
            <w:tcW w:w="1975" w:type="dxa"/>
          </w:tcPr>
          <w:p w14:paraId="4FA2C83A" w14:textId="77777777" w:rsidR="000C059E" w:rsidRDefault="000C059E" w:rsidP="00296B66">
            <w:pPr>
              <w:shd w:val="clear" w:color="auto" w:fill="FFFFFF"/>
              <w:rPr>
                <w:rFonts w:ascii="Arial" w:hAnsi="Arial" w:cs="Arial"/>
                <w:sz w:val="18"/>
                <w:szCs w:val="18"/>
              </w:rPr>
            </w:pPr>
          </w:p>
        </w:tc>
        <w:tc>
          <w:tcPr>
            <w:tcW w:w="7200" w:type="dxa"/>
          </w:tcPr>
          <w:p w14:paraId="32E83575" w14:textId="77777777" w:rsidR="000C059E" w:rsidRDefault="000C059E" w:rsidP="00FB4848">
            <w:pPr>
              <w:shd w:val="clear" w:color="auto" w:fill="FFFFFF"/>
              <w:rPr>
                <w:rFonts w:ascii="Arial" w:hAnsi="Arial" w:cs="Arial"/>
                <w:sz w:val="18"/>
                <w:szCs w:val="18"/>
              </w:rPr>
            </w:pPr>
          </w:p>
        </w:tc>
        <w:tc>
          <w:tcPr>
            <w:tcW w:w="2160" w:type="dxa"/>
          </w:tcPr>
          <w:p w14:paraId="1157A1EC" w14:textId="77777777" w:rsidR="000C059E" w:rsidRDefault="000C059E" w:rsidP="00C57F55">
            <w:pPr>
              <w:shd w:val="clear" w:color="auto" w:fill="FFFFFF"/>
              <w:rPr>
                <w:rFonts w:ascii="Arial" w:hAnsi="Arial" w:cs="Arial"/>
                <w:sz w:val="18"/>
                <w:szCs w:val="18"/>
              </w:rPr>
            </w:pPr>
          </w:p>
        </w:tc>
        <w:tc>
          <w:tcPr>
            <w:tcW w:w="1260" w:type="dxa"/>
          </w:tcPr>
          <w:p w14:paraId="69EB9B18" w14:textId="77777777" w:rsidR="000C059E" w:rsidRDefault="000C059E" w:rsidP="001A7FDD">
            <w:pPr>
              <w:shd w:val="clear" w:color="auto" w:fill="FFFFFF"/>
              <w:rPr>
                <w:rFonts w:ascii="Arial" w:hAnsi="Arial" w:cs="Arial"/>
                <w:sz w:val="18"/>
                <w:szCs w:val="18"/>
              </w:rPr>
            </w:pPr>
          </w:p>
        </w:tc>
        <w:tc>
          <w:tcPr>
            <w:tcW w:w="1795" w:type="dxa"/>
          </w:tcPr>
          <w:p w14:paraId="0EA9E90C" w14:textId="77777777" w:rsidR="000C059E" w:rsidRDefault="000C059E" w:rsidP="0047098A">
            <w:pPr>
              <w:shd w:val="clear" w:color="auto" w:fill="FFFFFF"/>
              <w:rPr>
                <w:rFonts w:ascii="Arial" w:hAnsi="Arial" w:cs="Arial"/>
                <w:sz w:val="18"/>
                <w:szCs w:val="18"/>
              </w:rPr>
            </w:pPr>
          </w:p>
        </w:tc>
      </w:tr>
      <w:tr w:rsidR="000C059E" w:rsidRPr="00C57F55" w14:paraId="2460097C" w14:textId="77777777" w:rsidTr="00483E55">
        <w:tc>
          <w:tcPr>
            <w:tcW w:w="1975" w:type="dxa"/>
          </w:tcPr>
          <w:p w14:paraId="64A91587" w14:textId="3FFD3384" w:rsidR="000C059E" w:rsidRDefault="000C059E" w:rsidP="00296B66">
            <w:pPr>
              <w:shd w:val="clear" w:color="auto" w:fill="FFFFFF"/>
              <w:rPr>
                <w:rFonts w:ascii="Arial" w:hAnsi="Arial" w:cs="Arial"/>
                <w:sz w:val="18"/>
                <w:szCs w:val="18"/>
              </w:rPr>
            </w:pPr>
            <w:r>
              <w:rPr>
                <w:rFonts w:ascii="Arial" w:hAnsi="Arial" w:cs="Arial"/>
                <w:sz w:val="18"/>
                <w:szCs w:val="18"/>
              </w:rPr>
              <w:t>Fed Prepares To Pull Back On Stimulus</w:t>
            </w:r>
          </w:p>
        </w:tc>
        <w:tc>
          <w:tcPr>
            <w:tcW w:w="7200" w:type="dxa"/>
          </w:tcPr>
          <w:p w14:paraId="10756FC3" w14:textId="77777777" w:rsidR="000C059E" w:rsidRDefault="000C059E" w:rsidP="00FB4848">
            <w:pPr>
              <w:shd w:val="clear" w:color="auto" w:fill="FFFFFF"/>
              <w:rPr>
                <w:rFonts w:ascii="Arial" w:hAnsi="Arial" w:cs="Arial"/>
                <w:sz w:val="18"/>
                <w:szCs w:val="18"/>
              </w:rPr>
            </w:pPr>
            <w:r>
              <w:rPr>
                <w:rFonts w:ascii="Arial" w:hAnsi="Arial" w:cs="Arial"/>
                <w:sz w:val="18"/>
                <w:szCs w:val="18"/>
              </w:rPr>
              <w:t xml:space="preserve">The Federal Reserve signaled it was ready to start reversing its pandemic stimulus programs in November and could raise interest rates next year amid risks of a lengthier-than-anticipated jump in inflation. </w:t>
            </w:r>
          </w:p>
          <w:p w14:paraId="243AA450" w14:textId="77777777" w:rsidR="000C059E" w:rsidRDefault="000C059E" w:rsidP="00FB4848">
            <w:pPr>
              <w:shd w:val="clear" w:color="auto" w:fill="FFFFFF"/>
              <w:rPr>
                <w:rFonts w:ascii="Arial" w:hAnsi="Arial" w:cs="Arial"/>
                <w:sz w:val="18"/>
                <w:szCs w:val="18"/>
              </w:rPr>
            </w:pPr>
          </w:p>
          <w:p w14:paraId="45ABD640" w14:textId="52FE4765" w:rsidR="000C059E" w:rsidRDefault="000C059E" w:rsidP="00FB4848">
            <w:pPr>
              <w:shd w:val="clear" w:color="auto" w:fill="FFFFFF"/>
              <w:rPr>
                <w:rFonts w:ascii="Arial" w:hAnsi="Arial" w:cs="Arial"/>
                <w:sz w:val="18"/>
                <w:szCs w:val="18"/>
              </w:rPr>
            </w:pPr>
            <w:r>
              <w:rPr>
                <w:rFonts w:ascii="Arial" w:hAnsi="Arial" w:cs="Arial"/>
                <w:sz w:val="18"/>
                <w:szCs w:val="18"/>
              </w:rPr>
              <w:t xml:space="preserve">Major U.S. indexes soared to intraday highs following the central bank’s statement, with the Dow Jones Industrial Average adding as much as 520.58 points at its peak. </w:t>
            </w:r>
          </w:p>
        </w:tc>
        <w:tc>
          <w:tcPr>
            <w:tcW w:w="2160" w:type="dxa"/>
          </w:tcPr>
          <w:p w14:paraId="6C4738E7" w14:textId="6F0D3904" w:rsidR="000C059E" w:rsidRDefault="000C059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35EE617" w14:textId="6701E92E" w:rsidR="000C059E" w:rsidRDefault="000C059E" w:rsidP="001A7FDD">
            <w:pPr>
              <w:shd w:val="clear" w:color="auto" w:fill="FFFFFF"/>
              <w:rPr>
                <w:rFonts w:ascii="Arial" w:hAnsi="Arial" w:cs="Arial"/>
                <w:sz w:val="18"/>
                <w:szCs w:val="18"/>
              </w:rPr>
            </w:pPr>
            <w:r>
              <w:rPr>
                <w:rFonts w:ascii="Arial" w:hAnsi="Arial" w:cs="Arial"/>
                <w:sz w:val="18"/>
                <w:szCs w:val="18"/>
              </w:rPr>
              <w:t>09/23/2021</w:t>
            </w:r>
          </w:p>
        </w:tc>
        <w:tc>
          <w:tcPr>
            <w:tcW w:w="1795" w:type="dxa"/>
          </w:tcPr>
          <w:p w14:paraId="6AADB0AF" w14:textId="2AA025F6" w:rsidR="000C059E" w:rsidRDefault="000C059E" w:rsidP="0047098A">
            <w:pPr>
              <w:shd w:val="clear" w:color="auto" w:fill="FFFFFF"/>
              <w:rPr>
                <w:rFonts w:ascii="Arial" w:hAnsi="Arial" w:cs="Arial"/>
                <w:sz w:val="18"/>
                <w:szCs w:val="18"/>
              </w:rPr>
            </w:pPr>
            <w:r>
              <w:rPr>
                <w:rFonts w:ascii="Arial" w:hAnsi="Arial" w:cs="Arial"/>
                <w:sz w:val="18"/>
                <w:szCs w:val="18"/>
              </w:rPr>
              <w:t xml:space="preserve">Nick Timiraos </w:t>
            </w:r>
          </w:p>
        </w:tc>
      </w:tr>
      <w:tr w:rsidR="000C059E" w:rsidRPr="00C57F55" w14:paraId="615525A0" w14:textId="77777777" w:rsidTr="00483E55">
        <w:tc>
          <w:tcPr>
            <w:tcW w:w="1975" w:type="dxa"/>
          </w:tcPr>
          <w:p w14:paraId="157DFDF3" w14:textId="77777777" w:rsidR="000C059E" w:rsidRDefault="000C059E" w:rsidP="00296B66">
            <w:pPr>
              <w:shd w:val="clear" w:color="auto" w:fill="FFFFFF"/>
              <w:rPr>
                <w:rFonts w:ascii="Arial" w:hAnsi="Arial" w:cs="Arial"/>
                <w:sz w:val="18"/>
                <w:szCs w:val="18"/>
              </w:rPr>
            </w:pPr>
          </w:p>
        </w:tc>
        <w:tc>
          <w:tcPr>
            <w:tcW w:w="7200" w:type="dxa"/>
          </w:tcPr>
          <w:p w14:paraId="1D841751" w14:textId="77777777" w:rsidR="000C059E" w:rsidRDefault="000C059E" w:rsidP="00FB4848">
            <w:pPr>
              <w:shd w:val="clear" w:color="auto" w:fill="FFFFFF"/>
              <w:rPr>
                <w:rFonts w:ascii="Arial" w:hAnsi="Arial" w:cs="Arial"/>
                <w:sz w:val="18"/>
                <w:szCs w:val="18"/>
              </w:rPr>
            </w:pPr>
          </w:p>
        </w:tc>
        <w:tc>
          <w:tcPr>
            <w:tcW w:w="2160" w:type="dxa"/>
          </w:tcPr>
          <w:p w14:paraId="6F7F2F34" w14:textId="77777777" w:rsidR="000C059E" w:rsidRDefault="000C059E" w:rsidP="00C57F55">
            <w:pPr>
              <w:shd w:val="clear" w:color="auto" w:fill="FFFFFF"/>
              <w:rPr>
                <w:rFonts w:ascii="Arial" w:hAnsi="Arial" w:cs="Arial"/>
                <w:sz w:val="18"/>
                <w:szCs w:val="18"/>
              </w:rPr>
            </w:pPr>
          </w:p>
        </w:tc>
        <w:tc>
          <w:tcPr>
            <w:tcW w:w="1260" w:type="dxa"/>
          </w:tcPr>
          <w:p w14:paraId="7D42C13E" w14:textId="77777777" w:rsidR="000C059E" w:rsidRDefault="000C059E" w:rsidP="001A7FDD">
            <w:pPr>
              <w:shd w:val="clear" w:color="auto" w:fill="FFFFFF"/>
              <w:rPr>
                <w:rFonts w:ascii="Arial" w:hAnsi="Arial" w:cs="Arial"/>
                <w:sz w:val="18"/>
                <w:szCs w:val="18"/>
              </w:rPr>
            </w:pPr>
          </w:p>
        </w:tc>
        <w:tc>
          <w:tcPr>
            <w:tcW w:w="1795" w:type="dxa"/>
          </w:tcPr>
          <w:p w14:paraId="04FC6256" w14:textId="77777777" w:rsidR="000C059E" w:rsidRDefault="000C059E" w:rsidP="0047098A">
            <w:pPr>
              <w:shd w:val="clear" w:color="auto" w:fill="FFFFFF"/>
              <w:rPr>
                <w:rFonts w:ascii="Arial" w:hAnsi="Arial" w:cs="Arial"/>
                <w:sz w:val="18"/>
                <w:szCs w:val="18"/>
              </w:rPr>
            </w:pPr>
          </w:p>
        </w:tc>
      </w:tr>
      <w:tr w:rsidR="00A53F4C" w:rsidRPr="00C57F55" w14:paraId="2C53335B" w14:textId="77777777" w:rsidTr="00483E55">
        <w:tc>
          <w:tcPr>
            <w:tcW w:w="1975" w:type="dxa"/>
          </w:tcPr>
          <w:p w14:paraId="1A9167A9" w14:textId="02C2CBEB" w:rsidR="00A53F4C" w:rsidRDefault="00A53F4C" w:rsidP="00A53F4C">
            <w:pPr>
              <w:shd w:val="clear" w:color="auto" w:fill="FFFFFF"/>
              <w:rPr>
                <w:rFonts w:ascii="Arial" w:hAnsi="Arial" w:cs="Arial"/>
                <w:sz w:val="18"/>
                <w:szCs w:val="18"/>
              </w:rPr>
            </w:pPr>
            <w:r>
              <w:rPr>
                <w:rFonts w:ascii="Arial" w:hAnsi="Arial" w:cs="Arial"/>
                <w:sz w:val="18"/>
                <w:szCs w:val="18"/>
              </w:rPr>
              <w:t>What’s News</w:t>
            </w:r>
          </w:p>
        </w:tc>
        <w:tc>
          <w:tcPr>
            <w:tcW w:w="7200" w:type="dxa"/>
          </w:tcPr>
          <w:p w14:paraId="57426D86" w14:textId="1A883BF0" w:rsidR="00A53F4C" w:rsidRDefault="00A53F4C" w:rsidP="00A53F4C">
            <w:pPr>
              <w:shd w:val="clear" w:color="auto" w:fill="FFFFFF"/>
              <w:rPr>
                <w:rFonts w:ascii="Arial" w:hAnsi="Arial" w:cs="Arial"/>
                <w:sz w:val="18"/>
                <w:szCs w:val="18"/>
              </w:rPr>
            </w:pPr>
            <w:r>
              <w:rPr>
                <w:rFonts w:ascii="Arial" w:hAnsi="Arial" w:cs="Arial"/>
                <w:sz w:val="18"/>
                <w:szCs w:val="18"/>
              </w:rPr>
              <w:t xml:space="preserve">♦ Yields on all but the longest-term U.S. government bonds edged higher after the Fed meeting.  </w:t>
            </w:r>
          </w:p>
        </w:tc>
        <w:tc>
          <w:tcPr>
            <w:tcW w:w="2160" w:type="dxa"/>
          </w:tcPr>
          <w:p w14:paraId="2A709130" w14:textId="0AB11E06" w:rsidR="00A53F4C" w:rsidRDefault="00A53F4C" w:rsidP="00A53F4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B7E9A4E" w14:textId="26A33698" w:rsidR="00A53F4C" w:rsidRDefault="00A53F4C" w:rsidP="00A53F4C">
            <w:pPr>
              <w:shd w:val="clear" w:color="auto" w:fill="FFFFFF"/>
              <w:rPr>
                <w:rFonts w:ascii="Arial" w:hAnsi="Arial" w:cs="Arial"/>
                <w:sz w:val="18"/>
                <w:szCs w:val="18"/>
              </w:rPr>
            </w:pPr>
            <w:r>
              <w:rPr>
                <w:rFonts w:ascii="Arial" w:hAnsi="Arial" w:cs="Arial"/>
                <w:sz w:val="18"/>
                <w:szCs w:val="18"/>
              </w:rPr>
              <w:t>09/23/2021</w:t>
            </w:r>
          </w:p>
        </w:tc>
        <w:tc>
          <w:tcPr>
            <w:tcW w:w="1795" w:type="dxa"/>
          </w:tcPr>
          <w:p w14:paraId="02F28133" w14:textId="77777777" w:rsidR="00A53F4C" w:rsidRDefault="00A53F4C" w:rsidP="00A53F4C">
            <w:pPr>
              <w:shd w:val="clear" w:color="auto" w:fill="FFFFFF"/>
              <w:rPr>
                <w:rFonts w:ascii="Arial" w:hAnsi="Arial" w:cs="Arial"/>
                <w:sz w:val="18"/>
                <w:szCs w:val="18"/>
              </w:rPr>
            </w:pPr>
          </w:p>
        </w:tc>
      </w:tr>
      <w:tr w:rsidR="00EA4B66" w:rsidRPr="00C57F55" w14:paraId="061F7E9F" w14:textId="77777777" w:rsidTr="00483E55">
        <w:tc>
          <w:tcPr>
            <w:tcW w:w="1975" w:type="dxa"/>
          </w:tcPr>
          <w:p w14:paraId="5D81648C" w14:textId="77777777" w:rsidR="00EA4B66" w:rsidRDefault="00EA4B66" w:rsidP="00296B66">
            <w:pPr>
              <w:shd w:val="clear" w:color="auto" w:fill="FFFFFF"/>
              <w:rPr>
                <w:rFonts w:ascii="Arial" w:hAnsi="Arial" w:cs="Arial"/>
                <w:sz w:val="18"/>
                <w:szCs w:val="18"/>
              </w:rPr>
            </w:pPr>
          </w:p>
        </w:tc>
        <w:tc>
          <w:tcPr>
            <w:tcW w:w="7200" w:type="dxa"/>
          </w:tcPr>
          <w:p w14:paraId="47FB3C8E" w14:textId="77777777" w:rsidR="00EA4B66" w:rsidRDefault="00EA4B66" w:rsidP="00FB4848">
            <w:pPr>
              <w:shd w:val="clear" w:color="auto" w:fill="FFFFFF"/>
              <w:rPr>
                <w:rFonts w:ascii="Arial" w:hAnsi="Arial" w:cs="Arial"/>
                <w:sz w:val="18"/>
                <w:szCs w:val="18"/>
              </w:rPr>
            </w:pPr>
          </w:p>
        </w:tc>
        <w:tc>
          <w:tcPr>
            <w:tcW w:w="2160" w:type="dxa"/>
          </w:tcPr>
          <w:p w14:paraId="0C4EEA6E" w14:textId="77777777" w:rsidR="00EA4B66" w:rsidRDefault="00EA4B66" w:rsidP="00C57F55">
            <w:pPr>
              <w:shd w:val="clear" w:color="auto" w:fill="FFFFFF"/>
              <w:rPr>
                <w:rFonts w:ascii="Arial" w:hAnsi="Arial" w:cs="Arial"/>
                <w:sz w:val="18"/>
                <w:szCs w:val="18"/>
              </w:rPr>
            </w:pPr>
          </w:p>
        </w:tc>
        <w:tc>
          <w:tcPr>
            <w:tcW w:w="1260" w:type="dxa"/>
          </w:tcPr>
          <w:p w14:paraId="4A844571" w14:textId="77777777" w:rsidR="00EA4B66" w:rsidRDefault="00EA4B66" w:rsidP="001A7FDD">
            <w:pPr>
              <w:shd w:val="clear" w:color="auto" w:fill="FFFFFF"/>
              <w:rPr>
                <w:rFonts w:ascii="Arial" w:hAnsi="Arial" w:cs="Arial"/>
                <w:sz w:val="18"/>
                <w:szCs w:val="18"/>
              </w:rPr>
            </w:pPr>
          </w:p>
        </w:tc>
        <w:tc>
          <w:tcPr>
            <w:tcW w:w="1795" w:type="dxa"/>
          </w:tcPr>
          <w:p w14:paraId="4F68E4D4" w14:textId="77777777" w:rsidR="00EA4B66" w:rsidRDefault="00EA4B66" w:rsidP="0047098A">
            <w:pPr>
              <w:shd w:val="clear" w:color="auto" w:fill="FFFFFF"/>
              <w:rPr>
                <w:rFonts w:ascii="Arial" w:hAnsi="Arial" w:cs="Arial"/>
                <w:sz w:val="18"/>
                <w:szCs w:val="18"/>
              </w:rPr>
            </w:pPr>
          </w:p>
        </w:tc>
      </w:tr>
      <w:tr w:rsidR="00EA4B66" w:rsidRPr="00C57F55" w14:paraId="425D04CE" w14:textId="77777777" w:rsidTr="00483E55">
        <w:tc>
          <w:tcPr>
            <w:tcW w:w="1975" w:type="dxa"/>
          </w:tcPr>
          <w:p w14:paraId="25725F74" w14:textId="77777777" w:rsidR="00EA4B66" w:rsidRDefault="000C059E" w:rsidP="00296B66">
            <w:pPr>
              <w:shd w:val="clear" w:color="auto" w:fill="FFFFFF"/>
              <w:rPr>
                <w:rFonts w:ascii="Arial" w:hAnsi="Arial" w:cs="Arial"/>
                <w:sz w:val="18"/>
                <w:szCs w:val="18"/>
              </w:rPr>
            </w:pPr>
            <w:r>
              <w:rPr>
                <w:rFonts w:ascii="Arial" w:hAnsi="Arial" w:cs="Arial"/>
                <w:sz w:val="18"/>
                <w:szCs w:val="18"/>
              </w:rPr>
              <w:t>Investors traveling over a bumpy road</w:t>
            </w:r>
          </w:p>
          <w:p w14:paraId="014958EE" w14:textId="7518AC51" w:rsidR="00A53F4C" w:rsidRPr="00A53F4C" w:rsidRDefault="00A53F4C" w:rsidP="00296B66">
            <w:pPr>
              <w:shd w:val="clear" w:color="auto" w:fill="FFFFFF"/>
              <w:rPr>
                <w:rFonts w:ascii="Arial" w:hAnsi="Arial" w:cs="Arial"/>
                <w:i/>
                <w:iCs/>
                <w:sz w:val="18"/>
                <w:szCs w:val="18"/>
              </w:rPr>
            </w:pPr>
            <w:r>
              <w:rPr>
                <w:rFonts w:ascii="Arial" w:hAnsi="Arial" w:cs="Arial"/>
                <w:i/>
                <w:iCs/>
                <w:sz w:val="18"/>
                <w:szCs w:val="18"/>
              </w:rPr>
              <w:t>Experts say don’t worry yet, stocks poised to climb again</w:t>
            </w:r>
          </w:p>
        </w:tc>
        <w:tc>
          <w:tcPr>
            <w:tcW w:w="7200" w:type="dxa"/>
          </w:tcPr>
          <w:p w14:paraId="09CC2E3D" w14:textId="77777777" w:rsidR="00EA4B66" w:rsidRDefault="00A53F4C" w:rsidP="00FB4848">
            <w:pPr>
              <w:shd w:val="clear" w:color="auto" w:fill="FFFFFF"/>
              <w:rPr>
                <w:rFonts w:ascii="Arial" w:hAnsi="Arial" w:cs="Arial"/>
                <w:sz w:val="18"/>
                <w:szCs w:val="18"/>
              </w:rPr>
            </w:pPr>
            <w:r>
              <w:rPr>
                <w:rFonts w:ascii="Arial" w:hAnsi="Arial" w:cs="Arial"/>
                <w:sz w:val="18"/>
                <w:szCs w:val="18"/>
              </w:rPr>
              <w:t>Financial markets are suddenly turbulent again.</w:t>
            </w:r>
          </w:p>
          <w:p w14:paraId="70FC9B1E" w14:textId="77777777" w:rsidR="00A53F4C" w:rsidRDefault="00A53F4C" w:rsidP="00FB4848">
            <w:pPr>
              <w:shd w:val="clear" w:color="auto" w:fill="FFFFFF"/>
              <w:rPr>
                <w:rFonts w:ascii="Arial" w:hAnsi="Arial" w:cs="Arial"/>
                <w:sz w:val="18"/>
                <w:szCs w:val="18"/>
              </w:rPr>
            </w:pPr>
          </w:p>
          <w:p w14:paraId="4F23D1FF" w14:textId="5C6448CF" w:rsidR="00A53F4C" w:rsidRDefault="00A53F4C" w:rsidP="00FB4848">
            <w:pPr>
              <w:shd w:val="clear" w:color="auto" w:fill="FFFFFF"/>
              <w:rPr>
                <w:rFonts w:ascii="Arial" w:hAnsi="Arial" w:cs="Arial"/>
                <w:sz w:val="18"/>
                <w:szCs w:val="18"/>
              </w:rPr>
            </w:pPr>
            <w:r>
              <w:rPr>
                <w:rFonts w:ascii="Arial" w:hAnsi="Arial" w:cs="Arial"/>
                <w:sz w:val="18"/>
                <w:szCs w:val="18"/>
              </w:rPr>
              <w:t xml:space="preserve">Following a brief but devastating crash in March 2020, stocks and other investments had glided ever higher and touched new records, seemingly impervious to an endless stream </w:t>
            </w:r>
            <w:r w:rsidR="00053FBB">
              <w:rPr>
                <w:rFonts w:ascii="Arial" w:hAnsi="Arial" w:cs="Arial"/>
                <w:sz w:val="18"/>
                <w:szCs w:val="18"/>
              </w:rPr>
              <w:t>of bad</w:t>
            </w:r>
            <w:r>
              <w:rPr>
                <w:rFonts w:ascii="Arial" w:hAnsi="Arial" w:cs="Arial"/>
                <w:sz w:val="18"/>
                <w:szCs w:val="18"/>
              </w:rPr>
              <w:t xml:space="preserve"> news </w:t>
            </w:r>
            <w:r w:rsidR="00053FBB">
              <w:rPr>
                <w:rFonts w:ascii="Arial" w:hAnsi="Arial" w:cs="Arial"/>
                <w:sz w:val="18"/>
                <w:szCs w:val="18"/>
              </w:rPr>
              <w:t>about</w:t>
            </w:r>
            <w:r>
              <w:rPr>
                <w:rFonts w:ascii="Arial" w:hAnsi="Arial" w:cs="Arial"/>
                <w:sz w:val="18"/>
                <w:szCs w:val="18"/>
              </w:rPr>
              <w:t xml:space="preserve"> COVID-19 and a historic wave of unemployment during the pandemic fueled recession.</w:t>
            </w:r>
          </w:p>
          <w:p w14:paraId="15B154E6" w14:textId="77777777" w:rsidR="00A53F4C" w:rsidRDefault="00A53F4C" w:rsidP="00FB4848">
            <w:pPr>
              <w:shd w:val="clear" w:color="auto" w:fill="FFFFFF"/>
              <w:rPr>
                <w:rFonts w:ascii="Arial" w:hAnsi="Arial" w:cs="Arial"/>
                <w:sz w:val="18"/>
                <w:szCs w:val="18"/>
              </w:rPr>
            </w:pPr>
          </w:p>
          <w:p w14:paraId="30ABFA9F" w14:textId="77777777" w:rsidR="00A53F4C" w:rsidRDefault="00A53F4C" w:rsidP="00FB4848">
            <w:pPr>
              <w:shd w:val="clear" w:color="auto" w:fill="FFFFFF"/>
              <w:rPr>
                <w:rFonts w:ascii="Arial" w:hAnsi="Arial" w:cs="Arial"/>
                <w:sz w:val="18"/>
                <w:szCs w:val="18"/>
              </w:rPr>
            </w:pPr>
            <w:r>
              <w:rPr>
                <w:rFonts w:ascii="Arial" w:hAnsi="Arial" w:cs="Arial"/>
                <w:sz w:val="18"/>
                <w:szCs w:val="18"/>
              </w:rPr>
              <w:t>At one point on Monday, the blue-chip Dow Jones industrial average dropped by as many as 972 points before closing down 614 points.</w:t>
            </w:r>
          </w:p>
          <w:p w14:paraId="1AB5EB8A" w14:textId="77777777" w:rsidR="00A53F4C" w:rsidRDefault="00A53F4C" w:rsidP="00FB4848">
            <w:pPr>
              <w:shd w:val="clear" w:color="auto" w:fill="FFFFFF"/>
              <w:rPr>
                <w:rFonts w:ascii="Arial" w:hAnsi="Arial" w:cs="Arial"/>
                <w:sz w:val="18"/>
                <w:szCs w:val="18"/>
              </w:rPr>
            </w:pPr>
          </w:p>
          <w:p w14:paraId="579C3076" w14:textId="7AE0E12E" w:rsidR="00A53F4C" w:rsidRDefault="00A53F4C" w:rsidP="00FB4848">
            <w:pPr>
              <w:shd w:val="clear" w:color="auto" w:fill="FFFFFF"/>
              <w:rPr>
                <w:rFonts w:ascii="Arial" w:hAnsi="Arial" w:cs="Arial"/>
                <w:sz w:val="18"/>
                <w:szCs w:val="18"/>
              </w:rPr>
            </w:pPr>
            <w:r>
              <w:rPr>
                <w:rFonts w:ascii="Arial" w:hAnsi="Arial" w:cs="Arial"/>
                <w:sz w:val="18"/>
                <w:szCs w:val="18"/>
              </w:rPr>
              <w:t>While there are whispers of a Lehman Brothers like crisis brewing overseas, most financial experts said those troubles appear contained.</w:t>
            </w:r>
          </w:p>
          <w:p w14:paraId="69248B08" w14:textId="77777777" w:rsidR="00A53F4C" w:rsidRDefault="00A53F4C" w:rsidP="00FB4848">
            <w:pPr>
              <w:shd w:val="clear" w:color="auto" w:fill="FFFFFF"/>
              <w:rPr>
                <w:rFonts w:ascii="Arial" w:hAnsi="Arial" w:cs="Arial"/>
                <w:sz w:val="18"/>
                <w:szCs w:val="18"/>
              </w:rPr>
            </w:pPr>
          </w:p>
          <w:p w14:paraId="09912518" w14:textId="77777777" w:rsidR="00A53F4C" w:rsidRDefault="00A53F4C" w:rsidP="00FB4848">
            <w:pPr>
              <w:shd w:val="clear" w:color="auto" w:fill="FFFFFF"/>
              <w:rPr>
                <w:rFonts w:ascii="Arial" w:hAnsi="Arial" w:cs="Arial"/>
                <w:sz w:val="18"/>
                <w:szCs w:val="18"/>
              </w:rPr>
            </w:pPr>
            <w:r>
              <w:rPr>
                <w:rFonts w:ascii="Arial" w:hAnsi="Arial" w:cs="Arial"/>
                <w:sz w:val="18"/>
                <w:szCs w:val="18"/>
              </w:rPr>
              <w:t>Worries about debt-engorged Chinese property developers – and the damage they could do to investors worldwide if they default – have rippled across global markets.</w:t>
            </w:r>
          </w:p>
          <w:p w14:paraId="1FDCEC5E" w14:textId="77777777" w:rsidR="00A53F4C" w:rsidRDefault="00A53F4C" w:rsidP="00FB4848">
            <w:pPr>
              <w:shd w:val="clear" w:color="auto" w:fill="FFFFFF"/>
              <w:rPr>
                <w:rFonts w:ascii="Arial" w:hAnsi="Arial" w:cs="Arial"/>
                <w:sz w:val="18"/>
                <w:szCs w:val="18"/>
              </w:rPr>
            </w:pPr>
          </w:p>
          <w:p w14:paraId="6E0D66D4" w14:textId="6E25CE02" w:rsidR="00A53F4C" w:rsidRDefault="00A53F4C" w:rsidP="00FB4848">
            <w:pPr>
              <w:shd w:val="clear" w:color="auto" w:fill="FFFFFF"/>
              <w:rPr>
                <w:rFonts w:ascii="Arial" w:hAnsi="Arial" w:cs="Arial"/>
                <w:sz w:val="18"/>
                <w:szCs w:val="18"/>
              </w:rPr>
            </w:pPr>
            <w:r>
              <w:rPr>
                <w:rFonts w:ascii="Arial" w:hAnsi="Arial" w:cs="Arial"/>
                <w:sz w:val="18"/>
                <w:szCs w:val="18"/>
              </w:rPr>
              <w:t>A rise in interest rates has implications for the stock market and could make shares of companies with relatively high prices less attractive.  Those types of stocks tend to be technology companies that are priced typically for growth and not for a steady return of dividends like consumer staples, utilities and real estate companies.</w:t>
            </w:r>
          </w:p>
          <w:p w14:paraId="033C619E" w14:textId="77777777" w:rsidR="00A53F4C" w:rsidRDefault="00A53F4C" w:rsidP="00FB4848">
            <w:pPr>
              <w:shd w:val="clear" w:color="auto" w:fill="FFFFFF"/>
              <w:rPr>
                <w:rFonts w:ascii="Arial" w:hAnsi="Arial" w:cs="Arial"/>
                <w:sz w:val="18"/>
                <w:szCs w:val="18"/>
              </w:rPr>
            </w:pPr>
          </w:p>
          <w:p w14:paraId="2D0E276E" w14:textId="77777777" w:rsidR="00A53F4C" w:rsidRDefault="00A53F4C" w:rsidP="00FB4848">
            <w:pPr>
              <w:shd w:val="clear" w:color="auto" w:fill="FFFFFF"/>
              <w:rPr>
                <w:rFonts w:ascii="Arial" w:hAnsi="Arial" w:cs="Arial"/>
                <w:sz w:val="18"/>
                <w:szCs w:val="18"/>
              </w:rPr>
            </w:pPr>
            <w:r>
              <w:rPr>
                <w:rFonts w:ascii="Arial" w:hAnsi="Arial" w:cs="Arial"/>
                <w:sz w:val="18"/>
                <w:szCs w:val="18"/>
              </w:rPr>
              <w:t>In addition to Fed fears, the COVID-19 pandemic continues to weigh on the global economy.</w:t>
            </w:r>
          </w:p>
          <w:p w14:paraId="37B2D42D" w14:textId="77777777" w:rsidR="00A53F4C" w:rsidRDefault="00A53F4C" w:rsidP="00FB4848">
            <w:pPr>
              <w:shd w:val="clear" w:color="auto" w:fill="FFFFFF"/>
              <w:rPr>
                <w:rFonts w:ascii="Arial" w:hAnsi="Arial" w:cs="Arial"/>
                <w:sz w:val="18"/>
                <w:szCs w:val="18"/>
              </w:rPr>
            </w:pPr>
          </w:p>
          <w:p w14:paraId="3D77C9F9" w14:textId="77777777" w:rsidR="00A53F4C" w:rsidRDefault="00A53F4C" w:rsidP="00FB4848">
            <w:pPr>
              <w:shd w:val="clear" w:color="auto" w:fill="FFFFFF"/>
              <w:rPr>
                <w:rFonts w:ascii="Arial" w:hAnsi="Arial" w:cs="Arial"/>
                <w:sz w:val="18"/>
                <w:szCs w:val="18"/>
              </w:rPr>
            </w:pPr>
            <w:r>
              <w:rPr>
                <w:rFonts w:ascii="Arial" w:hAnsi="Arial" w:cs="Arial"/>
                <w:sz w:val="18"/>
                <w:szCs w:val="18"/>
              </w:rPr>
              <w:t>The stock market typically sees about three 5%-plus falls a year on average.  That makes the market more vulnerable in the near term following some signs of investor complacency, analysts say.</w:t>
            </w:r>
          </w:p>
          <w:p w14:paraId="17BA6264" w14:textId="77777777" w:rsidR="00A53F4C" w:rsidRDefault="00A53F4C" w:rsidP="00FB4848">
            <w:pPr>
              <w:shd w:val="clear" w:color="auto" w:fill="FFFFFF"/>
              <w:rPr>
                <w:rFonts w:ascii="Arial" w:hAnsi="Arial" w:cs="Arial"/>
                <w:sz w:val="18"/>
                <w:szCs w:val="18"/>
              </w:rPr>
            </w:pPr>
          </w:p>
          <w:p w14:paraId="5671603D" w14:textId="77777777" w:rsidR="00A53F4C" w:rsidRDefault="00A53F4C" w:rsidP="00FB4848">
            <w:pPr>
              <w:shd w:val="clear" w:color="auto" w:fill="FFFFFF"/>
              <w:rPr>
                <w:rFonts w:ascii="Arial" w:hAnsi="Arial" w:cs="Arial"/>
                <w:sz w:val="18"/>
                <w:szCs w:val="18"/>
              </w:rPr>
            </w:pPr>
            <w:r>
              <w:rPr>
                <w:rFonts w:ascii="Arial" w:hAnsi="Arial" w:cs="Arial"/>
                <w:sz w:val="18"/>
                <w:szCs w:val="18"/>
              </w:rPr>
              <w:t>On Wednesday, the S&amp;P 500 was just over 3% below its record high set on Sept. 2. Both the Dow and the Nasdaq were within 4% from their respective all-time highs.</w:t>
            </w:r>
          </w:p>
          <w:p w14:paraId="6920F1FB" w14:textId="77777777" w:rsidR="00CE14CE" w:rsidRDefault="00CE14CE" w:rsidP="00FB4848">
            <w:pPr>
              <w:shd w:val="clear" w:color="auto" w:fill="FFFFFF"/>
              <w:rPr>
                <w:rFonts w:ascii="Arial" w:hAnsi="Arial" w:cs="Arial"/>
                <w:sz w:val="18"/>
                <w:szCs w:val="18"/>
              </w:rPr>
            </w:pPr>
          </w:p>
          <w:p w14:paraId="75E55AA7" w14:textId="0BD3FB52" w:rsidR="00CE14CE" w:rsidRDefault="00CE14CE" w:rsidP="00FB4848">
            <w:pPr>
              <w:shd w:val="clear" w:color="auto" w:fill="FFFFFF"/>
              <w:rPr>
                <w:rFonts w:ascii="Arial" w:hAnsi="Arial" w:cs="Arial"/>
                <w:sz w:val="18"/>
                <w:szCs w:val="18"/>
              </w:rPr>
            </w:pPr>
            <w:r>
              <w:rPr>
                <w:rFonts w:ascii="Arial" w:hAnsi="Arial" w:cs="Arial"/>
                <w:sz w:val="18"/>
                <w:szCs w:val="18"/>
              </w:rPr>
              <w:t>Last week, analysts at Goldman Sachs forecast that the S&amp;P 500 would end 2021 at 4,700, or a nearly 8% rise from Tuesday’s close.  And the market is expected to continue to grind higher next year.  The bank expects the S&amp;P 500 will end at 4,900 in 2022.</w:t>
            </w:r>
          </w:p>
        </w:tc>
        <w:tc>
          <w:tcPr>
            <w:tcW w:w="2160" w:type="dxa"/>
          </w:tcPr>
          <w:p w14:paraId="7AD3C1B6" w14:textId="1F95F7F2" w:rsidR="00EA4B66" w:rsidRDefault="000C059E" w:rsidP="00C57F55">
            <w:pPr>
              <w:shd w:val="clear" w:color="auto" w:fill="FFFFFF"/>
              <w:rPr>
                <w:rFonts w:ascii="Arial" w:hAnsi="Arial" w:cs="Arial"/>
                <w:sz w:val="18"/>
                <w:szCs w:val="18"/>
              </w:rPr>
            </w:pPr>
            <w:r>
              <w:rPr>
                <w:rFonts w:ascii="Arial" w:hAnsi="Arial" w:cs="Arial"/>
                <w:sz w:val="18"/>
                <w:szCs w:val="18"/>
              </w:rPr>
              <w:lastRenderedPageBreak/>
              <w:t>USA Today</w:t>
            </w:r>
          </w:p>
        </w:tc>
        <w:tc>
          <w:tcPr>
            <w:tcW w:w="1260" w:type="dxa"/>
          </w:tcPr>
          <w:p w14:paraId="28BB510A" w14:textId="37C147FF" w:rsidR="00EA4B66" w:rsidRDefault="000C059E" w:rsidP="001A7FDD">
            <w:pPr>
              <w:shd w:val="clear" w:color="auto" w:fill="FFFFFF"/>
              <w:rPr>
                <w:rFonts w:ascii="Arial" w:hAnsi="Arial" w:cs="Arial"/>
                <w:sz w:val="18"/>
                <w:szCs w:val="18"/>
              </w:rPr>
            </w:pPr>
            <w:r>
              <w:rPr>
                <w:rFonts w:ascii="Arial" w:hAnsi="Arial" w:cs="Arial"/>
                <w:sz w:val="18"/>
                <w:szCs w:val="18"/>
              </w:rPr>
              <w:t>09/23/2021</w:t>
            </w:r>
          </w:p>
        </w:tc>
        <w:tc>
          <w:tcPr>
            <w:tcW w:w="1795" w:type="dxa"/>
          </w:tcPr>
          <w:p w14:paraId="3520B218" w14:textId="4712959A" w:rsidR="00EA4B66" w:rsidRDefault="000C059E" w:rsidP="0047098A">
            <w:pPr>
              <w:shd w:val="clear" w:color="auto" w:fill="FFFFFF"/>
              <w:rPr>
                <w:rFonts w:ascii="Arial" w:hAnsi="Arial" w:cs="Arial"/>
                <w:sz w:val="18"/>
                <w:szCs w:val="18"/>
              </w:rPr>
            </w:pPr>
            <w:r>
              <w:rPr>
                <w:rFonts w:ascii="Arial" w:hAnsi="Arial" w:cs="Arial"/>
                <w:sz w:val="18"/>
                <w:szCs w:val="18"/>
              </w:rPr>
              <w:t>Jessica Menton</w:t>
            </w:r>
          </w:p>
        </w:tc>
      </w:tr>
      <w:tr w:rsidR="00EA4B66" w:rsidRPr="00C57F55" w14:paraId="2FB81140" w14:textId="77777777" w:rsidTr="00483E55">
        <w:tc>
          <w:tcPr>
            <w:tcW w:w="1975" w:type="dxa"/>
          </w:tcPr>
          <w:p w14:paraId="058E349F" w14:textId="77777777" w:rsidR="00EA4B66" w:rsidRDefault="00EA4B66" w:rsidP="00296B66">
            <w:pPr>
              <w:shd w:val="clear" w:color="auto" w:fill="FFFFFF"/>
              <w:rPr>
                <w:rFonts w:ascii="Arial" w:hAnsi="Arial" w:cs="Arial"/>
                <w:sz w:val="18"/>
                <w:szCs w:val="18"/>
              </w:rPr>
            </w:pPr>
          </w:p>
        </w:tc>
        <w:tc>
          <w:tcPr>
            <w:tcW w:w="7200" w:type="dxa"/>
          </w:tcPr>
          <w:p w14:paraId="3B856CD0" w14:textId="77777777" w:rsidR="00EA4B66" w:rsidRDefault="00EA4B66" w:rsidP="00FB4848">
            <w:pPr>
              <w:shd w:val="clear" w:color="auto" w:fill="FFFFFF"/>
              <w:rPr>
                <w:rFonts w:ascii="Arial" w:hAnsi="Arial" w:cs="Arial"/>
                <w:sz w:val="18"/>
                <w:szCs w:val="18"/>
              </w:rPr>
            </w:pPr>
          </w:p>
        </w:tc>
        <w:tc>
          <w:tcPr>
            <w:tcW w:w="2160" w:type="dxa"/>
          </w:tcPr>
          <w:p w14:paraId="08AC321F" w14:textId="77777777" w:rsidR="00EA4B66" w:rsidRDefault="00EA4B66" w:rsidP="00C57F55">
            <w:pPr>
              <w:shd w:val="clear" w:color="auto" w:fill="FFFFFF"/>
              <w:rPr>
                <w:rFonts w:ascii="Arial" w:hAnsi="Arial" w:cs="Arial"/>
                <w:sz w:val="18"/>
                <w:szCs w:val="18"/>
              </w:rPr>
            </w:pPr>
          </w:p>
        </w:tc>
        <w:tc>
          <w:tcPr>
            <w:tcW w:w="1260" w:type="dxa"/>
          </w:tcPr>
          <w:p w14:paraId="510B7879" w14:textId="77777777" w:rsidR="00EA4B66" w:rsidRDefault="00EA4B66" w:rsidP="001A7FDD">
            <w:pPr>
              <w:shd w:val="clear" w:color="auto" w:fill="FFFFFF"/>
              <w:rPr>
                <w:rFonts w:ascii="Arial" w:hAnsi="Arial" w:cs="Arial"/>
                <w:sz w:val="18"/>
                <w:szCs w:val="18"/>
              </w:rPr>
            </w:pPr>
          </w:p>
        </w:tc>
        <w:tc>
          <w:tcPr>
            <w:tcW w:w="1795" w:type="dxa"/>
          </w:tcPr>
          <w:p w14:paraId="4019900D" w14:textId="77777777" w:rsidR="00EA4B66" w:rsidRDefault="00EA4B66" w:rsidP="0047098A">
            <w:pPr>
              <w:shd w:val="clear" w:color="auto" w:fill="FFFFFF"/>
              <w:rPr>
                <w:rFonts w:ascii="Arial" w:hAnsi="Arial" w:cs="Arial"/>
                <w:sz w:val="18"/>
                <w:szCs w:val="18"/>
              </w:rPr>
            </w:pPr>
          </w:p>
        </w:tc>
      </w:tr>
      <w:tr w:rsidR="00EA4B66" w:rsidRPr="00C57F55" w14:paraId="69957AFC" w14:textId="77777777" w:rsidTr="00483E55">
        <w:tc>
          <w:tcPr>
            <w:tcW w:w="1975" w:type="dxa"/>
          </w:tcPr>
          <w:p w14:paraId="437A8583" w14:textId="77777777" w:rsidR="00EA4B66" w:rsidRDefault="00EA4B66" w:rsidP="00296B66">
            <w:pPr>
              <w:shd w:val="clear" w:color="auto" w:fill="FFFFFF"/>
              <w:rPr>
                <w:rFonts w:ascii="Arial" w:hAnsi="Arial" w:cs="Arial"/>
                <w:sz w:val="18"/>
                <w:szCs w:val="18"/>
              </w:rPr>
            </w:pPr>
          </w:p>
        </w:tc>
        <w:tc>
          <w:tcPr>
            <w:tcW w:w="7200" w:type="dxa"/>
          </w:tcPr>
          <w:p w14:paraId="4E60D472" w14:textId="77777777" w:rsidR="00EA4B66" w:rsidRDefault="00EA4B66" w:rsidP="00FB4848">
            <w:pPr>
              <w:shd w:val="clear" w:color="auto" w:fill="FFFFFF"/>
              <w:rPr>
                <w:rFonts w:ascii="Arial" w:hAnsi="Arial" w:cs="Arial"/>
                <w:sz w:val="18"/>
                <w:szCs w:val="18"/>
              </w:rPr>
            </w:pPr>
          </w:p>
        </w:tc>
        <w:tc>
          <w:tcPr>
            <w:tcW w:w="2160" w:type="dxa"/>
          </w:tcPr>
          <w:p w14:paraId="73C2FBCB" w14:textId="77777777" w:rsidR="00EA4B66" w:rsidRDefault="00EA4B66" w:rsidP="00C57F55">
            <w:pPr>
              <w:shd w:val="clear" w:color="auto" w:fill="FFFFFF"/>
              <w:rPr>
                <w:rFonts w:ascii="Arial" w:hAnsi="Arial" w:cs="Arial"/>
                <w:sz w:val="18"/>
                <w:szCs w:val="18"/>
              </w:rPr>
            </w:pPr>
          </w:p>
        </w:tc>
        <w:tc>
          <w:tcPr>
            <w:tcW w:w="1260" w:type="dxa"/>
          </w:tcPr>
          <w:p w14:paraId="1A42878B" w14:textId="77777777" w:rsidR="00EA4B66" w:rsidRDefault="00EA4B66" w:rsidP="001A7FDD">
            <w:pPr>
              <w:shd w:val="clear" w:color="auto" w:fill="FFFFFF"/>
              <w:rPr>
                <w:rFonts w:ascii="Arial" w:hAnsi="Arial" w:cs="Arial"/>
                <w:sz w:val="18"/>
                <w:szCs w:val="18"/>
              </w:rPr>
            </w:pPr>
          </w:p>
        </w:tc>
        <w:tc>
          <w:tcPr>
            <w:tcW w:w="1795" w:type="dxa"/>
          </w:tcPr>
          <w:p w14:paraId="0556AF73" w14:textId="77777777" w:rsidR="00EA4B66" w:rsidRDefault="00EA4B66" w:rsidP="0047098A">
            <w:pPr>
              <w:shd w:val="clear" w:color="auto" w:fill="FFFFFF"/>
              <w:rPr>
                <w:rFonts w:ascii="Arial" w:hAnsi="Arial" w:cs="Arial"/>
                <w:sz w:val="18"/>
                <w:szCs w:val="18"/>
              </w:rPr>
            </w:pPr>
          </w:p>
        </w:tc>
      </w:tr>
      <w:tr w:rsidR="00EA4B66" w:rsidRPr="00C57F55" w14:paraId="4A29C1AF" w14:textId="77777777" w:rsidTr="00483E55">
        <w:tc>
          <w:tcPr>
            <w:tcW w:w="1975" w:type="dxa"/>
          </w:tcPr>
          <w:p w14:paraId="52565DA0" w14:textId="77777777" w:rsidR="00EA4B66" w:rsidRDefault="00CE14CE" w:rsidP="00296B66">
            <w:pPr>
              <w:shd w:val="clear" w:color="auto" w:fill="FFFFFF"/>
              <w:rPr>
                <w:rFonts w:ascii="Arial" w:hAnsi="Arial" w:cs="Arial"/>
                <w:sz w:val="18"/>
                <w:szCs w:val="18"/>
              </w:rPr>
            </w:pPr>
            <w:r>
              <w:rPr>
                <w:rFonts w:ascii="Arial" w:hAnsi="Arial" w:cs="Arial"/>
                <w:sz w:val="18"/>
                <w:szCs w:val="18"/>
              </w:rPr>
              <w:t>Evergrande Is Only Latest in a Chain of Chinese Debt Crises</w:t>
            </w:r>
          </w:p>
          <w:p w14:paraId="269BF5D5" w14:textId="56EF3348" w:rsidR="00CE14CE" w:rsidRDefault="00CE14CE" w:rsidP="00296B66">
            <w:pPr>
              <w:shd w:val="clear" w:color="auto" w:fill="FFFFFF"/>
              <w:rPr>
                <w:rFonts w:ascii="Arial" w:hAnsi="Arial" w:cs="Arial"/>
                <w:sz w:val="18"/>
                <w:szCs w:val="18"/>
              </w:rPr>
            </w:pPr>
            <w:r>
              <w:rPr>
                <w:rFonts w:ascii="Arial" w:hAnsi="Arial" w:cs="Arial"/>
                <w:sz w:val="18"/>
                <w:szCs w:val="18"/>
              </w:rPr>
              <w:t>Consequences for t he country’s economy may not be clear yet, but recent history may offer a guide</w:t>
            </w:r>
          </w:p>
        </w:tc>
        <w:tc>
          <w:tcPr>
            <w:tcW w:w="7200" w:type="dxa"/>
          </w:tcPr>
          <w:p w14:paraId="38E03611" w14:textId="4F8044AC" w:rsidR="00EA4B66" w:rsidRDefault="00CE14CE" w:rsidP="00FB4848">
            <w:pPr>
              <w:shd w:val="clear" w:color="auto" w:fill="FFFFFF"/>
              <w:rPr>
                <w:rFonts w:ascii="Arial" w:hAnsi="Arial" w:cs="Arial"/>
                <w:sz w:val="18"/>
                <w:szCs w:val="18"/>
              </w:rPr>
            </w:pPr>
            <w:r>
              <w:rPr>
                <w:rFonts w:ascii="Arial" w:hAnsi="Arial" w:cs="Arial"/>
                <w:sz w:val="18"/>
                <w:szCs w:val="18"/>
              </w:rPr>
              <w:t>Now, as China Evergrande Group – one of China’s top home builders, with around $300 billion in liabilities – teeters, many are wondering if China’s economy or financial system will tip over too.</w:t>
            </w:r>
          </w:p>
          <w:p w14:paraId="2F6D64C3" w14:textId="77777777" w:rsidR="00CE14CE" w:rsidRDefault="00CE14CE" w:rsidP="00FB4848">
            <w:pPr>
              <w:shd w:val="clear" w:color="auto" w:fill="FFFFFF"/>
              <w:rPr>
                <w:rFonts w:ascii="Arial" w:hAnsi="Arial" w:cs="Arial"/>
                <w:sz w:val="18"/>
                <w:szCs w:val="18"/>
              </w:rPr>
            </w:pPr>
          </w:p>
          <w:p w14:paraId="35224E01" w14:textId="61D20740" w:rsidR="00CE14CE" w:rsidRDefault="00CE14CE" w:rsidP="00FB4848">
            <w:pPr>
              <w:shd w:val="clear" w:color="auto" w:fill="FFFFFF"/>
              <w:rPr>
                <w:rFonts w:ascii="Arial" w:hAnsi="Arial" w:cs="Arial"/>
                <w:sz w:val="18"/>
                <w:szCs w:val="18"/>
              </w:rPr>
            </w:pPr>
            <w:r>
              <w:rPr>
                <w:rFonts w:ascii="Arial" w:hAnsi="Arial" w:cs="Arial"/>
                <w:sz w:val="18"/>
                <w:szCs w:val="18"/>
              </w:rPr>
              <w:t>The leadership’s struggle to control debt has an element of circularity: rules are over-tightened, creating collateral damage and sowing the seeds of new financial problems, and then eventually loosened.</w:t>
            </w:r>
          </w:p>
          <w:p w14:paraId="516D1437" w14:textId="60AD6662" w:rsidR="00CE14CE" w:rsidRDefault="00CE14CE" w:rsidP="00FB4848">
            <w:pPr>
              <w:shd w:val="clear" w:color="auto" w:fill="FFFFFF"/>
              <w:rPr>
                <w:rFonts w:ascii="Arial" w:hAnsi="Arial" w:cs="Arial"/>
                <w:sz w:val="18"/>
                <w:szCs w:val="18"/>
              </w:rPr>
            </w:pPr>
          </w:p>
          <w:p w14:paraId="499C0CE8" w14:textId="77777777" w:rsidR="00CE14CE" w:rsidRDefault="00CE14CE" w:rsidP="00FB4848">
            <w:pPr>
              <w:shd w:val="clear" w:color="auto" w:fill="FFFFFF"/>
              <w:rPr>
                <w:rFonts w:ascii="Arial" w:hAnsi="Arial" w:cs="Arial"/>
                <w:sz w:val="18"/>
                <w:szCs w:val="18"/>
              </w:rPr>
            </w:pPr>
            <w:r>
              <w:rPr>
                <w:rFonts w:ascii="Arial" w:hAnsi="Arial" w:cs="Arial"/>
                <w:sz w:val="18"/>
                <w:szCs w:val="18"/>
              </w:rPr>
              <w:t>That may again be the case with Evergrande, but the unusual political situation in China – with a very strong central government inf the hands of a leader who appears to be planning for an extended stay at the helm…</w:t>
            </w:r>
          </w:p>
          <w:p w14:paraId="03BFCB95" w14:textId="77777777" w:rsidR="00CE14CE" w:rsidRDefault="00CE14CE" w:rsidP="00FB4848">
            <w:pPr>
              <w:shd w:val="clear" w:color="auto" w:fill="FFFFFF"/>
              <w:rPr>
                <w:rFonts w:ascii="Arial" w:hAnsi="Arial" w:cs="Arial"/>
                <w:sz w:val="18"/>
                <w:szCs w:val="18"/>
              </w:rPr>
            </w:pPr>
          </w:p>
          <w:p w14:paraId="4832AF84" w14:textId="32D7A7F6" w:rsidR="00CE14CE" w:rsidRDefault="00CE14CE" w:rsidP="00FB4848">
            <w:pPr>
              <w:shd w:val="clear" w:color="auto" w:fill="FFFFFF"/>
              <w:rPr>
                <w:rFonts w:ascii="Arial" w:hAnsi="Arial" w:cs="Arial"/>
                <w:sz w:val="18"/>
                <w:szCs w:val="18"/>
              </w:rPr>
            </w:pPr>
            <w:r>
              <w:rPr>
                <w:rFonts w:ascii="Arial" w:hAnsi="Arial" w:cs="Arial"/>
                <w:sz w:val="18"/>
                <w:szCs w:val="18"/>
              </w:rPr>
              <w:t xml:space="preserve">If Evergrande’s troubles begin to further hit the broader economy and real-estate market, bonds issued by stronger developers, and corporate bonds issued by local government financing vehicles, could also come under pressure. </w:t>
            </w:r>
          </w:p>
        </w:tc>
        <w:tc>
          <w:tcPr>
            <w:tcW w:w="2160" w:type="dxa"/>
          </w:tcPr>
          <w:p w14:paraId="5B842B33" w14:textId="6E0DAF08" w:rsidR="00EA4B66" w:rsidRDefault="00CE14C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87A31F8" w14:textId="36715055" w:rsidR="00EA4B66" w:rsidRDefault="00CE14CE" w:rsidP="001A7FDD">
            <w:pPr>
              <w:shd w:val="clear" w:color="auto" w:fill="FFFFFF"/>
              <w:rPr>
                <w:rFonts w:ascii="Arial" w:hAnsi="Arial" w:cs="Arial"/>
                <w:sz w:val="18"/>
                <w:szCs w:val="18"/>
              </w:rPr>
            </w:pPr>
            <w:r>
              <w:rPr>
                <w:rFonts w:ascii="Arial" w:hAnsi="Arial" w:cs="Arial"/>
                <w:sz w:val="18"/>
                <w:szCs w:val="18"/>
              </w:rPr>
              <w:t>09/24/2021</w:t>
            </w:r>
          </w:p>
        </w:tc>
        <w:tc>
          <w:tcPr>
            <w:tcW w:w="1795" w:type="dxa"/>
          </w:tcPr>
          <w:p w14:paraId="02DBED42" w14:textId="49055FEC" w:rsidR="00EA4B66" w:rsidRDefault="00CE14CE" w:rsidP="0047098A">
            <w:pPr>
              <w:shd w:val="clear" w:color="auto" w:fill="FFFFFF"/>
              <w:rPr>
                <w:rFonts w:ascii="Arial" w:hAnsi="Arial" w:cs="Arial"/>
                <w:sz w:val="18"/>
                <w:szCs w:val="18"/>
              </w:rPr>
            </w:pPr>
            <w:r>
              <w:rPr>
                <w:rFonts w:ascii="Arial" w:hAnsi="Arial" w:cs="Arial"/>
                <w:sz w:val="18"/>
                <w:szCs w:val="18"/>
              </w:rPr>
              <w:t xml:space="preserve">Nathaniel Taplin </w:t>
            </w:r>
          </w:p>
        </w:tc>
      </w:tr>
      <w:tr w:rsidR="00EA4B66" w:rsidRPr="00C57F55" w14:paraId="6D0E6D61" w14:textId="77777777" w:rsidTr="00483E55">
        <w:tc>
          <w:tcPr>
            <w:tcW w:w="1975" w:type="dxa"/>
          </w:tcPr>
          <w:p w14:paraId="3EF84612" w14:textId="77777777" w:rsidR="00EA4B66" w:rsidRDefault="00EA4B66" w:rsidP="00296B66">
            <w:pPr>
              <w:shd w:val="clear" w:color="auto" w:fill="FFFFFF"/>
              <w:rPr>
                <w:rFonts w:ascii="Arial" w:hAnsi="Arial" w:cs="Arial"/>
                <w:sz w:val="18"/>
                <w:szCs w:val="18"/>
              </w:rPr>
            </w:pPr>
          </w:p>
        </w:tc>
        <w:tc>
          <w:tcPr>
            <w:tcW w:w="7200" w:type="dxa"/>
          </w:tcPr>
          <w:p w14:paraId="55A4F5CE" w14:textId="77777777" w:rsidR="00EA4B66" w:rsidRDefault="00EA4B66" w:rsidP="00FB4848">
            <w:pPr>
              <w:shd w:val="clear" w:color="auto" w:fill="FFFFFF"/>
              <w:rPr>
                <w:rFonts w:ascii="Arial" w:hAnsi="Arial" w:cs="Arial"/>
                <w:sz w:val="18"/>
                <w:szCs w:val="18"/>
              </w:rPr>
            </w:pPr>
          </w:p>
        </w:tc>
        <w:tc>
          <w:tcPr>
            <w:tcW w:w="2160" w:type="dxa"/>
          </w:tcPr>
          <w:p w14:paraId="3476D4CD" w14:textId="77777777" w:rsidR="00EA4B66" w:rsidRDefault="00EA4B66" w:rsidP="00C57F55">
            <w:pPr>
              <w:shd w:val="clear" w:color="auto" w:fill="FFFFFF"/>
              <w:rPr>
                <w:rFonts w:ascii="Arial" w:hAnsi="Arial" w:cs="Arial"/>
                <w:sz w:val="18"/>
                <w:szCs w:val="18"/>
              </w:rPr>
            </w:pPr>
          </w:p>
        </w:tc>
        <w:tc>
          <w:tcPr>
            <w:tcW w:w="1260" w:type="dxa"/>
          </w:tcPr>
          <w:p w14:paraId="4DCE84B4" w14:textId="77777777" w:rsidR="00EA4B66" w:rsidRDefault="00EA4B66" w:rsidP="001A7FDD">
            <w:pPr>
              <w:shd w:val="clear" w:color="auto" w:fill="FFFFFF"/>
              <w:rPr>
                <w:rFonts w:ascii="Arial" w:hAnsi="Arial" w:cs="Arial"/>
                <w:sz w:val="18"/>
                <w:szCs w:val="18"/>
              </w:rPr>
            </w:pPr>
          </w:p>
        </w:tc>
        <w:tc>
          <w:tcPr>
            <w:tcW w:w="1795" w:type="dxa"/>
          </w:tcPr>
          <w:p w14:paraId="06C5CB21" w14:textId="77777777" w:rsidR="00EA4B66" w:rsidRDefault="00EA4B66" w:rsidP="0047098A">
            <w:pPr>
              <w:shd w:val="clear" w:color="auto" w:fill="FFFFFF"/>
              <w:rPr>
                <w:rFonts w:ascii="Arial" w:hAnsi="Arial" w:cs="Arial"/>
                <w:sz w:val="18"/>
                <w:szCs w:val="18"/>
              </w:rPr>
            </w:pPr>
          </w:p>
        </w:tc>
      </w:tr>
      <w:tr w:rsidR="00EA4B66" w:rsidRPr="00C57F55" w14:paraId="46F4B19E" w14:textId="77777777" w:rsidTr="00483E55">
        <w:tc>
          <w:tcPr>
            <w:tcW w:w="1975" w:type="dxa"/>
          </w:tcPr>
          <w:p w14:paraId="5D870B83" w14:textId="3EF3EC0A" w:rsidR="00EA4B66" w:rsidRDefault="00CE14CE" w:rsidP="00296B66">
            <w:pPr>
              <w:shd w:val="clear" w:color="auto" w:fill="FFFFFF"/>
              <w:rPr>
                <w:rFonts w:ascii="Arial" w:hAnsi="Arial" w:cs="Arial"/>
                <w:sz w:val="18"/>
                <w:szCs w:val="18"/>
              </w:rPr>
            </w:pPr>
            <w:r>
              <w:rPr>
                <w:rFonts w:ascii="Arial" w:hAnsi="Arial" w:cs="Arial"/>
                <w:sz w:val="18"/>
                <w:szCs w:val="18"/>
              </w:rPr>
              <w:t>Climate Bets Lift Commodities</w:t>
            </w:r>
          </w:p>
        </w:tc>
        <w:tc>
          <w:tcPr>
            <w:tcW w:w="7200" w:type="dxa"/>
          </w:tcPr>
          <w:p w14:paraId="22C41BF2" w14:textId="77777777" w:rsidR="00EA4B66" w:rsidRDefault="00CE14CE" w:rsidP="00FB4848">
            <w:pPr>
              <w:shd w:val="clear" w:color="auto" w:fill="FFFFFF"/>
              <w:rPr>
                <w:rFonts w:ascii="Arial" w:hAnsi="Arial" w:cs="Arial"/>
                <w:sz w:val="18"/>
                <w:szCs w:val="18"/>
              </w:rPr>
            </w:pPr>
            <w:r>
              <w:rPr>
                <w:rFonts w:ascii="Arial" w:hAnsi="Arial" w:cs="Arial"/>
                <w:sz w:val="18"/>
                <w:szCs w:val="18"/>
              </w:rPr>
              <w:t>Investors are ramping up wagers that a global push to lower carbon emissions will hamper commodity production, pushing up prices for everything from natural gas to aluminum.</w:t>
            </w:r>
          </w:p>
          <w:p w14:paraId="7CE194AE" w14:textId="77777777" w:rsidR="00CE14CE" w:rsidRDefault="00CE14CE" w:rsidP="00FB4848">
            <w:pPr>
              <w:shd w:val="clear" w:color="auto" w:fill="FFFFFF"/>
              <w:rPr>
                <w:rFonts w:ascii="Arial" w:hAnsi="Arial" w:cs="Arial"/>
                <w:sz w:val="18"/>
                <w:szCs w:val="18"/>
              </w:rPr>
            </w:pPr>
          </w:p>
          <w:p w14:paraId="68EFCAF8" w14:textId="77777777" w:rsidR="00CE14CE" w:rsidRDefault="00CE14CE" w:rsidP="00FB4848">
            <w:pPr>
              <w:shd w:val="clear" w:color="auto" w:fill="FFFFFF"/>
              <w:rPr>
                <w:rFonts w:ascii="Arial" w:hAnsi="Arial" w:cs="Arial"/>
                <w:sz w:val="18"/>
                <w:szCs w:val="18"/>
              </w:rPr>
            </w:pPr>
            <w:r>
              <w:rPr>
                <w:rFonts w:ascii="Arial" w:hAnsi="Arial" w:cs="Arial"/>
                <w:sz w:val="18"/>
                <w:szCs w:val="18"/>
              </w:rPr>
              <w:t xml:space="preserve">Bets on supply disruptions and recovering demand are already increasing raw-materials costs for consumers and companies and fueling investor anxiety about climbing inflation. </w:t>
            </w:r>
          </w:p>
          <w:p w14:paraId="0E712E41" w14:textId="77777777" w:rsidR="00CE14CE" w:rsidRDefault="00CE14CE" w:rsidP="00FB4848">
            <w:pPr>
              <w:shd w:val="clear" w:color="auto" w:fill="FFFFFF"/>
              <w:rPr>
                <w:rFonts w:ascii="Arial" w:hAnsi="Arial" w:cs="Arial"/>
                <w:sz w:val="18"/>
                <w:szCs w:val="18"/>
              </w:rPr>
            </w:pPr>
          </w:p>
          <w:p w14:paraId="20D18260" w14:textId="7573AF0E" w:rsidR="00CE14CE" w:rsidRDefault="00CE14CE" w:rsidP="00FB4848">
            <w:pPr>
              <w:shd w:val="clear" w:color="auto" w:fill="FFFFFF"/>
              <w:rPr>
                <w:rFonts w:ascii="Arial" w:hAnsi="Arial" w:cs="Arial"/>
                <w:sz w:val="18"/>
                <w:szCs w:val="18"/>
              </w:rPr>
            </w:pPr>
            <w:r>
              <w:rPr>
                <w:rFonts w:ascii="Arial" w:hAnsi="Arial" w:cs="Arial"/>
                <w:sz w:val="18"/>
                <w:szCs w:val="18"/>
              </w:rPr>
              <w:t xml:space="preserve">Following recent price gains, an index of commodities is now on pace for its largest annual percentage advance on record in data going back three decades, according to FactSet. </w:t>
            </w:r>
          </w:p>
        </w:tc>
        <w:tc>
          <w:tcPr>
            <w:tcW w:w="2160" w:type="dxa"/>
          </w:tcPr>
          <w:p w14:paraId="208351ED" w14:textId="1EFFDC4B" w:rsidR="00EA4B66" w:rsidRDefault="00CE14C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8EABBA6" w14:textId="3EED3932" w:rsidR="00EA4B66" w:rsidRDefault="00CE14CE" w:rsidP="001A7FDD">
            <w:pPr>
              <w:shd w:val="clear" w:color="auto" w:fill="FFFFFF"/>
              <w:rPr>
                <w:rFonts w:ascii="Arial" w:hAnsi="Arial" w:cs="Arial"/>
                <w:sz w:val="18"/>
                <w:szCs w:val="18"/>
              </w:rPr>
            </w:pPr>
            <w:r>
              <w:rPr>
                <w:rFonts w:ascii="Arial" w:hAnsi="Arial" w:cs="Arial"/>
                <w:sz w:val="18"/>
                <w:szCs w:val="18"/>
              </w:rPr>
              <w:t>09/24/2021</w:t>
            </w:r>
          </w:p>
        </w:tc>
        <w:tc>
          <w:tcPr>
            <w:tcW w:w="1795" w:type="dxa"/>
          </w:tcPr>
          <w:p w14:paraId="102DC53F" w14:textId="4C9835BD" w:rsidR="00EA4B66" w:rsidRDefault="00CE14CE" w:rsidP="0047098A">
            <w:pPr>
              <w:shd w:val="clear" w:color="auto" w:fill="FFFFFF"/>
              <w:rPr>
                <w:rFonts w:ascii="Arial" w:hAnsi="Arial" w:cs="Arial"/>
                <w:sz w:val="18"/>
                <w:szCs w:val="18"/>
              </w:rPr>
            </w:pPr>
            <w:r>
              <w:rPr>
                <w:rFonts w:ascii="Arial" w:hAnsi="Arial" w:cs="Arial"/>
                <w:sz w:val="18"/>
                <w:szCs w:val="18"/>
              </w:rPr>
              <w:t xml:space="preserve">Amrith Ramkumar </w:t>
            </w:r>
          </w:p>
        </w:tc>
      </w:tr>
      <w:tr w:rsidR="00A32BEC" w:rsidRPr="00C57F55" w14:paraId="7E6EDD13" w14:textId="77777777" w:rsidTr="00483E55">
        <w:tc>
          <w:tcPr>
            <w:tcW w:w="1975" w:type="dxa"/>
          </w:tcPr>
          <w:p w14:paraId="1CD341C9" w14:textId="77777777" w:rsidR="00A32BEC" w:rsidRDefault="00A32BEC" w:rsidP="00296B66">
            <w:pPr>
              <w:shd w:val="clear" w:color="auto" w:fill="FFFFFF"/>
              <w:rPr>
                <w:rFonts w:ascii="Arial" w:hAnsi="Arial" w:cs="Arial"/>
                <w:sz w:val="18"/>
                <w:szCs w:val="18"/>
              </w:rPr>
            </w:pPr>
          </w:p>
        </w:tc>
        <w:tc>
          <w:tcPr>
            <w:tcW w:w="7200" w:type="dxa"/>
          </w:tcPr>
          <w:p w14:paraId="6F8F7B08" w14:textId="77777777" w:rsidR="00A32BEC" w:rsidRDefault="00A32BEC" w:rsidP="00FB4848">
            <w:pPr>
              <w:shd w:val="clear" w:color="auto" w:fill="FFFFFF"/>
              <w:rPr>
                <w:rFonts w:ascii="Arial" w:hAnsi="Arial" w:cs="Arial"/>
                <w:sz w:val="18"/>
                <w:szCs w:val="18"/>
              </w:rPr>
            </w:pPr>
          </w:p>
        </w:tc>
        <w:tc>
          <w:tcPr>
            <w:tcW w:w="2160" w:type="dxa"/>
          </w:tcPr>
          <w:p w14:paraId="6E6FD8E4" w14:textId="77777777" w:rsidR="00A32BEC" w:rsidRDefault="00A32BEC" w:rsidP="00C57F55">
            <w:pPr>
              <w:shd w:val="clear" w:color="auto" w:fill="FFFFFF"/>
              <w:rPr>
                <w:rFonts w:ascii="Arial" w:hAnsi="Arial" w:cs="Arial"/>
                <w:sz w:val="18"/>
                <w:szCs w:val="18"/>
              </w:rPr>
            </w:pPr>
          </w:p>
        </w:tc>
        <w:tc>
          <w:tcPr>
            <w:tcW w:w="1260" w:type="dxa"/>
          </w:tcPr>
          <w:p w14:paraId="53E08DC0" w14:textId="77777777" w:rsidR="00A32BEC" w:rsidRDefault="00A32BEC" w:rsidP="001A7FDD">
            <w:pPr>
              <w:shd w:val="clear" w:color="auto" w:fill="FFFFFF"/>
              <w:rPr>
                <w:rFonts w:ascii="Arial" w:hAnsi="Arial" w:cs="Arial"/>
                <w:sz w:val="18"/>
                <w:szCs w:val="18"/>
              </w:rPr>
            </w:pPr>
          </w:p>
        </w:tc>
        <w:tc>
          <w:tcPr>
            <w:tcW w:w="1795" w:type="dxa"/>
          </w:tcPr>
          <w:p w14:paraId="68AAE061" w14:textId="77777777" w:rsidR="00A32BEC" w:rsidRDefault="00A32BEC" w:rsidP="0047098A">
            <w:pPr>
              <w:shd w:val="clear" w:color="auto" w:fill="FFFFFF"/>
              <w:rPr>
                <w:rFonts w:ascii="Arial" w:hAnsi="Arial" w:cs="Arial"/>
                <w:sz w:val="18"/>
                <w:szCs w:val="18"/>
              </w:rPr>
            </w:pPr>
          </w:p>
        </w:tc>
      </w:tr>
      <w:tr w:rsidR="00A32BEC" w:rsidRPr="00C57F55" w14:paraId="2B95F25E" w14:textId="77777777" w:rsidTr="00483E55">
        <w:tc>
          <w:tcPr>
            <w:tcW w:w="1975" w:type="dxa"/>
          </w:tcPr>
          <w:p w14:paraId="7E241B0F" w14:textId="30E6BBD1" w:rsidR="00A32BEC" w:rsidRDefault="00674C50" w:rsidP="00296B66">
            <w:pPr>
              <w:shd w:val="clear" w:color="auto" w:fill="FFFFFF"/>
              <w:rPr>
                <w:rFonts w:ascii="Arial" w:hAnsi="Arial" w:cs="Arial"/>
                <w:sz w:val="18"/>
                <w:szCs w:val="18"/>
              </w:rPr>
            </w:pPr>
            <w:r>
              <w:rPr>
                <w:rFonts w:ascii="Arial" w:hAnsi="Arial" w:cs="Arial"/>
                <w:sz w:val="18"/>
                <w:szCs w:val="18"/>
              </w:rPr>
              <w:t>Stocks Jump as Investors Turn Hopeful Over Growth</w:t>
            </w:r>
          </w:p>
        </w:tc>
        <w:tc>
          <w:tcPr>
            <w:tcW w:w="7200" w:type="dxa"/>
          </w:tcPr>
          <w:p w14:paraId="7C90BE94" w14:textId="01E70ED7" w:rsidR="00A32BEC" w:rsidRDefault="00674C50" w:rsidP="00FB4848">
            <w:pPr>
              <w:shd w:val="clear" w:color="auto" w:fill="FFFFFF"/>
              <w:rPr>
                <w:rFonts w:ascii="Arial" w:hAnsi="Arial" w:cs="Arial"/>
                <w:sz w:val="18"/>
                <w:szCs w:val="18"/>
              </w:rPr>
            </w:pPr>
            <w:r>
              <w:rPr>
                <w:rFonts w:ascii="Arial" w:hAnsi="Arial" w:cs="Arial"/>
                <w:sz w:val="18"/>
                <w:szCs w:val="18"/>
              </w:rPr>
              <w:t>The Dow Jones Industrial Average broke out of its September slump with its biggest two-day rally in more than six months, lifted by investors’ growing confidence the economy can withstand the end of pandemic stimulus measures and troubles in Chinese property markets.</w:t>
            </w:r>
          </w:p>
          <w:p w14:paraId="1B89E328" w14:textId="77777777" w:rsidR="00674C50" w:rsidRDefault="00674C50" w:rsidP="00FB4848">
            <w:pPr>
              <w:shd w:val="clear" w:color="auto" w:fill="FFFFFF"/>
              <w:rPr>
                <w:rFonts w:ascii="Arial" w:hAnsi="Arial" w:cs="Arial"/>
                <w:sz w:val="18"/>
                <w:szCs w:val="18"/>
              </w:rPr>
            </w:pPr>
          </w:p>
          <w:p w14:paraId="4D4E3853" w14:textId="77777777" w:rsidR="00674C50" w:rsidRDefault="00674C50" w:rsidP="00FB4848">
            <w:pPr>
              <w:shd w:val="clear" w:color="auto" w:fill="FFFFFF"/>
              <w:rPr>
                <w:rFonts w:ascii="Arial" w:hAnsi="Arial" w:cs="Arial"/>
                <w:sz w:val="18"/>
                <w:szCs w:val="18"/>
              </w:rPr>
            </w:pPr>
            <w:r>
              <w:rPr>
                <w:rFonts w:ascii="Arial" w:hAnsi="Arial" w:cs="Arial"/>
                <w:sz w:val="18"/>
                <w:szCs w:val="18"/>
              </w:rPr>
              <w:t>After a steep decline fueled by worries about the collapse of property giant China Evergrande Group that began the week, shares stabilized…</w:t>
            </w:r>
          </w:p>
          <w:p w14:paraId="6FD78979" w14:textId="77777777" w:rsidR="00674C50" w:rsidRDefault="00674C50" w:rsidP="00FB4848">
            <w:pPr>
              <w:shd w:val="clear" w:color="auto" w:fill="FFFFFF"/>
              <w:rPr>
                <w:rFonts w:ascii="Arial" w:hAnsi="Arial" w:cs="Arial"/>
                <w:sz w:val="18"/>
                <w:szCs w:val="18"/>
              </w:rPr>
            </w:pPr>
          </w:p>
          <w:p w14:paraId="4A2F03B6" w14:textId="2425D84A" w:rsidR="00674C50" w:rsidRDefault="00674C50" w:rsidP="00FB4848">
            <w:pPr>
              <w:shd w:val="clear" w:color="auto" w:fill="FFFFFF"/>
              <w:rPr>
                <w:rFonts w:ascii="Arial" w:hAnsi="Arial" w:cs="Arial"/>
                <w:sz w:val="18"/>
                <w:szCs w:val="18"/>
              </w:rPr>
            </w:pPr>
            <w:r>
              <w:rPr>
                <w:rFonts w:ascii="Arial" w:hAnsi="Arial" w:cs="Arial"/>
                <w:sz w:val="18"/>
                <w:szCs w:val="18"/>
              </w:rPr>
              <w:lastRenderedPageBreak/>
              <w:t xml:space="preserve">“the patient, the U.S. economy, is no longer in the emergency room and needing life support,” said Timothy Horan, chief investment officer of fixed income at Chilton Trust. </w:t>
            </w:r>
          </w:p>
        </w:tc>
        <w:tc>
          <w:tcPr>
            <w:tcW w:w="2160" w:type="dxa"/>
          </w:tcPr>
          <w:p w14:paraId="08AE414D" w14:textId="187A7345" w:rsidR="00A32BEC" w:rsidRDefault="00674C50"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00BD4D5" w14:textId="70C6A4F6" w:rsidR="00A32BEC" w:rsidRDefault="00674C50" w:rsidP="001A7FDD">
            <w:pPr>
              <w:shd w:val="clear" w:color="auto" w:fill="FFFFFF"/>
              <w:rPr>
                <w:rFonts w:ascii="Arial" w:hAnsi="Arial" w:cs="Arial"/>
                <w:sz w:val="18"/>
                <w:szCs w:val="18"/>
              </w:rPr>
            </w:pPr>
            <w:r>
              <w:rPr>
                <w:rFonts w:ascii="Arial" w:hAnsi="Arial" w:cs="Arial"/>
                <w:sz w:val="18"/>
                <w:szCs w:val="18"/>
              </w:rPr>
              <w:t>09/24/2021</w:t>
            </w:r>
          </w:p>
        </w:tc>
        <w:tc>
          <w:tcPr>
            <w:tcW w:w="1795" w:type="dxa"/>
          </w:tcPr>
          <w:p w14:paraId="00F0A927" w14:textId="102BC1EC" w:rsidR="00A32BEC" w:rsidRDefault="00674C50" w:rsidP="0047098A">
            <w:pPr>
              <w:shd w:val="clear" w:color="auto" w:fill="FFFFFF"/>
              <w:rPr>
                <w:rFonts w:ascii="Arial" w:hAnsi="Arial" w:cs="Arial"/>
                <w:sz w:val="18"/>
                <w:szCs w:val="18"/>
              </w:rPr>
            </w:pPr>
            <w:r>
              <w:rPr>
                <w:rFonts w:ascii="Arial" w:hAnsi="Arial" w:cs="Arial"/>
                <w:sz w:val="18"/>
                <w:szCs w:val="18"/>
              </w:rPr>
              <w:t>Hardika Singh and Joe Wallace</w:t>
            </w:r>
          </w:p>
        </w:tc>
      </w:tr>
      <w:tr w:rsidR="00A32BEC" w:rsidRPr="00C57F55" w14:paraId="706E9DE3" w14:textId="77777777" w:rsidTr="00483E55">
        <w:tc>
          <w:tcPr>
            <w:tcW w:w="1975" w:type="dxa"/>
          </w:tcPr>
          <w:p w14:paraId="327FD8A4" w14:textId="77777777" w:rsidR="00A32BEC" w:rsidRDefault="00A32BEC" w:rsidP="00296B66">
            <w:pPr>
              <w:shd w:val="clear" w:color="auto" w:fill="FFFFFF"/>
              <w:rPr>
                <w:rFonts w:ascii="Arial" w:hAnsi="Arial" w:cs="Arial"/>
                <w:sz w:val="18"/>
                <w:szCs w:val="18"/>
              </w:rPr>
            </w:pPr>
          </w:p>
        </w:tc>
        <w:tc>
          <w:tcPr>
            <w:tcW w:w="7200" w:type="dxa"/>
          </w:tcPr>
          <w:p w14:paraId="6DA6DE69" w14:textId="77777777" w:rsidR="00A32BEC" w:rsidRDefault="00A32BEC" w:rsidP="00FB4848">
            <w:pPr>
              <w:shd w:val="clear" w:color="auto" w:fill="FFFFFF"/>
              <w:rPr>
                <w:rFonts w:ascii="Arial" w:hAnsi="Arial" w:cs="Arial"/>
                <w:sz w:val="18"/>
                <w:szCs w:val="18"/>
              </w:rPr>
            </w:pPr>
          </w:p>
        </w:tc>
        <w:tc>
          <w:tcPr>
            <w:tcW w:w="2160" w:type="dxa"/>
          </w:tcPr>
          <w:p w14:paraId="35AF47A3" w14:textId="77777777" w:rsidR="00A32BEC" w:rsidRDefault="00A32BEC" w:rsidP="00C57F55">
            <w:pPr>
              <w:shd w:val="clear" w:color="auto" w:fill="FFFFFF"/>
              <w:rPr>
                <w:rFonts w:ascii="Arial" w:hAnsi="Arial" w:cs="Arial"/>
                <w:sz w:val="18"/>
                <w:szCs w:val="18"/>
              </w:rPr>
            </w:pPr>
          </w:p>
        </w:tc>
        <w:tc>
          <w:tcPr>
            <w:tcW w:w="1260" w:type="dxa"/>
          </w:tcPr>
          <w:p w14:paraId="205C0039" w14:textId="77777777" w:rsidR="00A32BEC" w:rsidRDefault="00A32BEC" w:rsidP="001A7FDD">
            <w:pPr>
              <w:shd w:val="clear" w:color="auto" w:fill="FFFFFF"/>
              <w:rPr>
                <w:rFonts w:ascii="Arial" w:hAnsi="Arial" w:cs="Arial"/>
                <w:sz w:val="18"/>
                <w:szCs w:val="18"/>
              </w:rPr>
            </w:pPr>
          </w:p>
        </w:tc>
        <w:tc>
          <w:tcPr>
            <w:tcW w:w="1795" w:type="dxa"/>
          </w:tcPr>
          <w:p w14:paraId="0481538B" w14:textId="77777777" w:rsidR="00A32BEC" w:rsidRDefault="00A32BEC" w:rsidP="0047098A">
            <w:pPr>
              <w:shd w:val="clear" w:color="auto" w:fill="FFFFFF"/>
              <w:rPr>
                <w:rFonts w:ascii="Arial" w:hAnsi="Arial" w:cs="Arial"/>
                <w:sz w:val="18"/>
                <w:szCs w:val="18"/>
              </w:rPr>
            </w:pPr>
          </w:p>
        </w:tc>
      </w:tr>
      <w:tr w:rsidR="00A32BEC" w:rsidRPr="00C57F55" w14:paraId="56F2D9F4" w14:textId="77777777" w:rsidTr="00483E55">
        <w:tc>
          <w:tcPr>
            <w:tcW w:w="1975" w:type="dxa"/>
          </w:tcPr>
          <w:p w14:paraId="5EABF59D" w14:textId="7AABC64B" w:rsidR="00A32BEC" w:rsidRDefault="00674C50" w:rsidP="00296B66">
            <w:pPr>
              <w:shd w:val="clear" w:color="auto" w:fill="FFFFFF"/>
              <w:rPr>
                <w:rFonts w:ascii="Arial" w:hAnsi="Arial" w:cs="Arial"/>
                <w:sz w:val="18"/>
                <w:szCs w:val="18"/>
              </w:rPr>
            </w:pPr>
            <w:r>
              <w:rPr>
                <w:rFonts w:ascii="Arial" w:hAnsi="Arial" w:cs="Arial"/>
                <w:sz w:val="18"/>
                <w:szCs w:val="18"/>
              </w:rPr>
              <w:t>Fed Sees ‘Transitory’ Inflation Enduring</w:t>
            </w:r>
          </w:p>
        </w:tc>
        <w:tc>
          <w:tcPr>
            <w:tcW w:w="7200" w:type="dxa"/>
          </w:tcPr>
          <w:p w14:paraId="54686151" w14:textId="77777777" w:rsidR="00A32BEC" w:rsidRDefault="00674C50" w:rsidP="00FB4848">
            <w:pPr>
              <w:shd w:val="clear" w:color="auto" w:fill="FFFFFF"/>
              <w:rPr>
                <w:rFonts w:ascii="Arial" w:hAnsi="Arial" w:cs="Arial"/>
                <w:sz w:val="18"/>
                <w:szCs w:val="18"/>
              </w:rPr>
            </w:pPr>
            <w:r>
              <w:rPr>
                <w:rFonts w:ascii="Arial" w:hAnsi="Arial" w:cs="Arial"/>
                <w:sz w:val="18"/>
                <w:szCs w:val="18"/>
              </w:rPr>
              <w:t>All year the Federal Reserve’s message on inflation has been consistent: This year’s surge is transitory, and inflation will soon return, close to the central bank’s 2% target.</w:t>
            </w:r>
          </w:p>
          <w:p w14:paraId="5E864626" w14:textId="77777777" w:rsidR="00674C50" w:rsidRDefault="00674C50" w:rsidP="00FB4848">
            <w:pPr>
              <w:shd w:val="clear" w:color="auto" w:fill="FFFFFF"/>
              <w:rPr>
                <w:rFonts w:ascii="Arial" w:hAnsi="Arial" w:cs="Arial"/>
                <w:sz w:val="18"/>
                <w:szCs w:val="18"/>
              </w:rPr>
            </w:pPr>
          </w:p>
          <w:p w14:paraId="3AB55003" w14:textId="72831BDE" w:rsidR="00674C50" w:rsidRDefault="00674C50" w:rsidP="00FB4848">
            <w:pPr>
              <w:shd w:val="clear" w:color="auto" w:fill="FFFFFF"/>
              <w:rPr>
                <w:rFonts w:ascii="Arial" w:hAnsi="Arial" w:cs="Arial"/>
                <w:sz w:val="18"/>
                <w:szCs w:val="18"/>
              </w:rPr>
            </w:pPr>
            <w:r>
              <w:rPr>
                <w:rFonts w:ascii="Arial" w:hAnsi="Arial" w:cs="Arial"/>
                <w:sz w:val="18"/>
                <w:szCs w:val="18"/>
              </w:rPr>
              <w:t>Yet look more closely and it is clear officials are turning less sanguine – and that explains growing eagerness to start raising interest rates.</w:t>
            </w:r>
          </w:p>
          <w:p w14:paraId="0D348293" w14:textId="77777777" w:rsidR="00674C50" w:rsidRDefault="00674C50" w:rsidP="00FB4848">
            <w:pPr>
              <w:shd w:val="clear" w:color="auto" w:fill="FFFFFF"/>
              <w:rPr>
                <w:rFonts w:ascii="Arial" w:hAnsi="Arial" w:cs="Arial"/>
                <w:sz w:val="18"/>
                <w:szCs w:val="18"/>
              </w:rPr>
            </w:pPr>
          </w:p>
          <w:p w14:paraId="7877ECF6" w14:textId="15572558" w:rsidR="00674C50" w:rsidRDefault="00674C50" w:rsidP="00FB4848">
            <w:pPr>
              <w:shd w:val="clear" w:color="auto" w:fill="FFFFFF"/>
              <w:rPr>
                <w:rFonts w:ascii="Arial" w:hAnsi="Arial" w:cs="Arial"/>
                <w:sz w:val="18"/>
                <w:szCs w:val="18"/>
              </w:rPr>
            </w:pPr>
            <w:r>
              <w:rPr>
                <w:rFonts w:ascii="Arial" w:hAnsi="Arial" w:cs="Arial"/>
                <w:sz w:val="18"/>
                <w:szCs w:val="18"/>
              </w:rPr>
              <w:t>The message from the Fed’s latest projections is that “transitory” is leaving an awfully long time.  Indeed, next year’s projected 2.3% is the highest next-year core inflation forecast since projections were first published in 2007, according to Derek Tang of Monetary Policy Analytics.</w:t>
            </w:r>
          </w:p>
          <w:p w14:paraId="172FFF41" w14:textId="77777777" w:rsidR="00674C50" w:rsidRDefault="00674C50" w:rsidP="00FB4848">
            <w:pPr>
              <w:shd w:val="clear" w:color="auto" w:fill="FFFFFF"/>
              <w:rPr>
                <w:rFonts w:ascii="Arial" w:hAnsi="Arial" w:cs="Arial"/>
                <w:sz w:val="18"/>
                <w:szCs w:val="18"/>
              </w:rPr>
            </w:pPr>
          </w:p>
          <w:p w14:paraId="11FE1F2C" w14:textId="4B4070EB" w:rsidR="00674C50" w:rsidRDefault="00674C50" w:rsidP="00FB4848">
            <w:pPr>
              <w:shd w:val="clear" w:color="auto" w:fill="FFFFFF"/>
              <w:rPr>
                <w:rFonts w:ascii="Arial" w:hAnsi="Arial" w:cs="Arial"/>
                <w:sz w:val="18"/>
                <w:szCs w:val="18"/>
              </w:rPr>
            </w:pPr>
            <w:r>
              <w:rPr>
                <w:rFonts w:ascii="Arial" w:hAnsi="Arial" w:cs="Arial"/>
                <w:sz w:val="18"/>
                <w:szCs w:val="18"/>
              </w:rPr>
              <w:t>This might explain why the Fed is accelerating plans to raise interest rates.</w:t>
            </w:r>
          </w:p>
          <w:p w14:paraId="0238B9F2" w14:textId="554232D5" w:rsidR="00674C50" w:rsidRDefault="00674C50" w:rsidP="00FB4848">
            <w:pPr>
              <w:shd w:val="clear" w:color="auto" w:fill="FFFFFF"/>
              <w:rPr>
                <w:rFonts w:ascii="Arial" w:hAnsi="Arial" w:cs="Arial"/>
                <w:sz w:val="18"/>
                <w:szCs w:val="18"/>
              </w:rPr>
            </w:pPr>
          </w:p>
          <w:p w14:paraId="67A4FEE1" w14:textId="6B13031E" w:rsidR="00674C50" w:rsidRDefault="00674C50" w:rsidP="00FB4848">
            <w:pPr>
              <w:shd w:val="clear" w:color="auto" w:fill="FFFFFF"/>
              <w:rPr>
                <w:rFonts w:ascii="Arial" w:hAnsi="Arial" w:cs="Arial"/>
                <w:sz w:val="18"/>
                <w:szCs w:val="18"/>
              </w:rPr>
            </w:pPr>
            <w:r>
              <w:rPr>
                <w:rFonts w:ascii="Arial" w:hAnsi="Arial" w:cs="Arial"/>
                <w:sz w:val="18"/>
                <w:szCs w:val="18"/>
              </w:rPr>
              <w:t>A 2.3% inflation rate isn’t a big deal.  Indeed, it would conform pretty closely to the Fed’s new goal of letting inflation run above 2% for a while to compensate for the many years it ran below 2%.</w:t>
            </w:r>
          </w:p>
          <w:p w14:paraId="2DA34B6B" w14:textId="77777777" w:rsidR="00674C50" w:rsidRDefault="00674C50" w:rsidP="00FB4848">
            <w:pPr>
              <w:shd w:val="clear" w:color="auto" w:fill="FFFFFF"/>
              <w:rPr>
                <w:rFonts w:ascii="Arial" w:hAnsi="Arial" w:cs="Arial"/>
                <w:sz w:val="18"/>
                <w:szCs w:val="18"/>
              </w:rPr>
            </w:pPr>
          </w:p>
          <w:p w14:paraId="79CE2987" w14:textId="77777777" w:rsidR="00674C50" w:rsidRDefault="00674C50" w:rsidP="00FB4848">
            <w:pPr>
              <w:shd w:val="clear" w:color="auto" w:fill="FFFFFF"/>
              <w:rPr>
                <w:rFonts w:ascii="Arial" w:hAnsi="Arial" w:cs="Arial"/>
                <w:sz w:val="18"/>
                <w:szCs w:val="18"/>
              </w:rPr>
            </w:pPr>
            <w:r>
              <w:rPr>
                <w:rFonts w:ascii="Arial" w:hAnsi="Arial" w:cs="Arial"/>
                <w:sz w:val="18"/>
                <w:szCs w:val="18"/>
              </w:rPr>
              <w:t>Yet if officials are wrong, they are likely to have proved too low in their forecasts.</w:t>
            </w:r>
          </w:p>
          <w:p w14:paraId="4FEEC696" w14:textId="77777777" w:rsidR="00674C50" w:rsidRDefault="00674C50" w:rsidP="00FB4848">
            <w:pPr>
              <w:shd w:val="clear" w:color="auto" w:fill="FFFFFF"/>
              <w:rPr>
                <w:rFonts w:ascii="Arial" w:hAnsi="Arial" w:cs="Arial"/>
                <w:sz w:val="18"/>
                <w:szCs w:val="18"/>
              </w:rPr>
            </w:pPr>
          </w:p>
          <w:p w14:paraId="05FA7476" w14:textId="362F43E0" w:rsidR="00674C50" w:rsidRDefault="00674C50" w:rsidP="00FB4848">
            <w:pPr>
              <w:shd w:val="clear" w:color="auto" w:fill="FFFFFF"/>
              <w:rPr>
                <w:rFonts w:ascii="Arial" w:hAnsi="Arial" w:cs="Arial"/>
                <w:sz w:val="18"/>
                <w:szCs w:val="18"/>
              </w:rPr>
            </w:pPr>
            <w:r>
              <w:rPr>
                <w:rFonts w:ascii="Arial" w:hAnsi="Arial" w:cs="Arial"/>
                <w:sz w:val="18"/>
                <w:szCs w:val="18"/>
              </w:rPr>
              <w:t>If the Fed is more worried about inflation, investors aren’t. Long-term bond yields dropped a bit Wednesday…</w:t>
            </w:r>
          </w:p>
        </w:tc>
        <w:tc>
          <w:tcPr>
            <w:tcW w:w="2160" w:type="dxa"/>
          </w:tcPr>
          <w:p w14:paraId="74527FF9" w14:textId="2A34F03E" w:rsidR="00A32BEC" w:rsidRDefault="00674C5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045AA3" w14:textId="35DCAA49" w:rsidR="00A32BEC" w:rsidRDefault="00674C50" w:rsidP="001A7FDD">
            <w:pPr>
              <w:shd w:val="clear" w:color="auto" w:fill="FFFFFF"/>
              <w:rPr>
                <w:rFonts w:ascii="Arial" w:hAnsi="Arial" w:cs="Arial"/>
                <w:sz w:val="18"/>
                <w:szCs w:val="18"/>
              </w:rPr>
            </w:pPr>
            <w:r>
              <w:rPr>
                <w:rFonts w:ascii="Arial" w:hAnsi="Arial" w:cs="Arial"/>
                <w:sz w:val="18"/>
                <w:szCs w:val="18"/>
              </w:rPr>
              <w:t>09/24/2021</w:t>
            </w:r>
          </w:p>
        </w:tc>
        <w:tc>
          <w:tcPr>
            <w:tcW w:w="1795" w:type="dxa"/>
          </w:tcPr>
          <w:p w14:paraId="6E15D755" w14:textId="5AFC6284" w:rsidR="00A32BEC" w:rsidRDefault="00674C50" w:rsidP="0047098A">
            <w:pPr>
              <w:shd w:val="clear" w:color="auto" w:fill="FFFFFF"/>
              <w:rPr>
                <w:rFonts w:ascii="Arial" w:hAnsi="Arial" w:cs="Arial"/>
                <w:sz w:val="18"/>
                <w:szCs w:val="18"/>
              </w:rPr>
            </w:pPr>
            <w:r>
              <w:rPr>
                <w:rFonts w:ascii="Arial" w:hAnsi="Arial" w:cs="Arial"/>
                <w:sz w:val="18"/>
                <w:szCs w:val="18"/>
              </w:rPr>
              <w:t>Greg Ip</w:t>
            </w:r>
          </w:p>
        </w:tc>
      </w:tr>
      <w:tr w:rsidR="00A32BEC" w:rsidRPr="00C57F55" w14:paraId="7D0AF63B" w14:textId="77777777" w:rsidTr="00483E55">
        <w:tc>
          <w:tcPr>
            <w:tcW w:w="1975" w:type="dxa"/>
          </w:tcPr>
          <w:p w14:paraId="3DA04C11" w14:textId="77777777" w:rsidR="00A32BEC" w:rsidRDefault="00A32BEC" w:rsidP="00296B66">
            <w:pPr>
              <w:shd w:val="clear" w:color="auto" w:fill="FFFFFF"/>
              <w:rPr>
                <w:rFonts w:ascii="Arial" w:hAnsi="Arial" w:cs="Arial"/>
                <w:sz w:val="18"/>
                <w:szCs w:val="18"/>
              </w:rPr>
            </w:pPr>
          </w:p>
        </w:tc>
        <w:tc>
          <w:tcPr>
            <w:tcW w:w="7200" w:type="dxa"/>
          </w:tcPr>
          <w:p w14:paraId="49930DA1" w14:textId="77777777" w:rsidR="00A32BEC" w:rsidRDefault="00A32BEC" w:rsidP="00FB4848">
            <w:pPr>
              <w:shd w:val="clear" w:color="auto" w:fill="FFFFFF"/>
              <w:rPr>
                <w:rFonts w:ascii="Arial" w:hAnsi="Arial" w:cs="Arial"/>
                <w:sz w:val="18"/>
                <w:szCs w:val="18"/>
              </w:rPr>
            </w:pPr>
          </w:p>
        </w:tc>
        <w:tc>
          <w:tcPr>
            <w:tcW w:w="2160" w:type="dxa"/>
          </w:tcPr>
          <w:p w14:paraId="297EB115" w14:textId="77777777" w:rsidR="00A32BEC" w:rsidRDefault="00A32BEC" w:rsidP="00C57F55">
            <w:pPr>
              <w:shd w:val="clear" w:color="auto" w:fill="FFFFFF"/>
              <w:rPr>
                <w:rFonts w:ascii="Arial" w:hAnsi="Arial" w:cs="Arial"/>
                <w:sz w:val="18"/>
                <w:szCs w:val="18"/>
              </w:rPr>
            </w:pPr>
          </w:p>
        </w:tc>
        <w:tc>
          <w:tcPr>
            <w:tcW w:w="1260" w:type="dxa"/>
          </w:tcPr>
          <w:p w14:paraId="7C5C3310" w14:textId="77777777" w:rsidR="00A32BEC" w:rsidRDefault="00A32BEC" w:rsidP="001A7FDD">
            <w:pPr>
              <w:shd w:val="clear" w:color="auto" w:fill="FFFFFF"/>
              <w:rPr>
                <w:rFonts w:ascii="Arial" w:hAnsi="Arial" w:cs="Arial"/>
                <w:sz w:val="18"/>
                <w:szCs w:val="18"/>
              </w:rPr>
            </w:pPr>
          </w:p>
        </w:tc>
        <w:tc>
          <w:tcPr>
            <w:tcW w:w="1795" w:type="dxa"/>
          </w:tcPr>
          <w:p w14:paraId="781FF51B" w14:textId="77777777" w:rsidR="00A32BEC" w:rsidRDefault="00A32BEC" w:rsidP="0047098A">
            <w:pPr>
              <w:shd w:val="clear" w:color="auto" w:fill="FFFFFF"/>
              <w:rPr>
                <w:rFonts w:ascii="Arial" w:hAnsi="Arial" w:cs="Arial"/>
                <w:sz w:val="18"/>
                <w:szCs w:val="18"/>
              </w:rPr>
            </w:pPr>
          </w:p>
        </w:tc>
      </w:tr>
      <w:tr w:rsidR="002344D0" w:rsidRPr="00C57F55" w14:paraId="05F87CA5" w14:textId="77777777" w:rsidTr="00483E55">
        <w:tc>
          <w:tcPr>
            <w:tcW w:w="1975" w:type="dxa"/>
          </w:tcPr>
          <w:p w14:paraId="28952527" w14:textId="5B51A3E2" w:rsidR="002344D0" w:rsidRDefault="002344D0" w:rsidP="002344D0">
            <w:pPr>
              <w:shd w:val="clear" w:color="auto" w:fill="FFFFFF"/>
              <w:rPr>
                <w:rFonts w:ascii="Arial" w:hAnsi="Arial" w:cs="Arial"/>
                <w:sz w:val="18"/>
                <w:szCs w:val="18"/>
              </w:rPr>
            </w:pPr>
            <w:r>
              <w:rPr>
                <w:rFonts w:ascii="Arial" w:hAnsi="Arial" w:cs="Arial"/>
                <w:sz w:val="18"/>
                <w:szCs w:val="18"/>
              </w:rPr>
              <w:t>What’s News</w:t>
            </w:r>
          </w:p>
        </w:tc>
        <w:tc>
          <w:tcPr>
            <w:tcW w:w="7200" w:type="dxa"/>
          </w:tcPr>
          <w:p w14:paraId="7CBF1C69" w14:textId="3338B3A1" w:rsidR="002344D0" w:rsidRDefault="002344D0" w:rsidP="002344D0">
            <w:pPr>
              <w:shd w:val="clear" w:color="auto" w:fill="FFFFFF"/>
              <w:rPr>
                <w:rFonts w:ascii="Arial" w:hAnsi="Arial" w:cs="Arial"/>
                <w:sz w:val="18"/>
                <w:szCs w:val="18"/>
              </w:rPr>
            </w:pPr>
            <w:r>
              <w:rPr>
                <w:rFonts w:ascii="Arial" w:hAnsi="Arial" w:cs="Arial"/>
                <w:sz w:val="18"/>
                <w:szCs w:val="18"/>
              </w:rPr>
              <w:t xml:space="preserve">♦ </w:t>
            </w:r>
            <w:r>
              <w:rPr>
                <w:rFonts w:ascii="Arial" w:hAnsi="Arial" w:cs="Arial"/>
                <w:sz w:val="18"/>
                <w:szCs w:val="18"/>
              </w:rPr>
              <w:t>China’s central bank said that all cryptocurrency related transactions are illegal, reinforcing the country’s tough stance against digital rivals to government-issued money.</w:t>
            </w:r>
          </w:p>
        </w:tc>
        <w:tc>
          <w:tcPr>
            <w:tcW w:w="2160" w:type="dxa"/>
          </w:tcPr>
          <w:p w14:paraId="4AB1E0C7" w14:textId="7FBDA57A" w:rsidR="002344D0" w:rsidRDefault="002344D0" w:rsidP="002344D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5091D38" w14:textId="61743054" w:rsidR="002344D0" w:rsidRDefault="002344D0" w:rsidP="002344D0">
            <w:pPr>
              <w:shd w:val="clear" w:color="auto" w:fill="FFFFFF"/>
              <w:rPr>
                <w:rFonts w:ascii="Arial" w:hAnsi="Arial" w:cs="Arial"/>
                <w:sz w:val="18"/>
                <w:szCs w:val="18"/>
              </w:rPr>
            </w:pPr>
            <w:r>
              <w:rPr>
                <w:rFonts w:ascii="Arial" w:hAnsi="Arial" w:cs="Arial"/>
                <w:sz w:val="18"/>
                <w:szCs w:val="18"/>
              </w:rPr>
              <w:t>09/25-26/2021</w:t>
            </w:r>
          </w:p>
        </w:tc>
        <w:tc>
          <w:tcPr>
            <w:tcW w:w="1795" w:type="dxa"/>
          </w:tcPr>
          <w:p w14:paraId="69B2A889" w14:textId="77777777" w:rsidR="002344D0" w:rsidRDefault="002344D0" w:rsidP="002344D0">
            <w:pPr>
              <w:shd w:val="clear" w:color="auto" w:fill="FFFFFF"/>
              <w:rPr>
                <w:rFonts w:ascii="Arial" w:hAnsi="Arial" w:cs="Arial"/>
                <w:sz w:val="18"/>
                <w:szCs w:val="18"/>
              </w:rPr>
            </w:pPr>
          </w:p>
        </w:tc>
      </w:tr>
      <w:tr w:rsidR="00A32BEC" w:rsidRPr="00C57F55" w14:paraId="4F509473" w14:textId="77777777" w:rsidTr="00483E55">
        <w:tc>
          <w:tcPr>
            <w:tcW w:w="1975" w:type="dxa"/>
          </w:tcPr>
          <w:p w14:paraId="6CFF75C1" w14:textId="77777777" w:rsidR="00A32BEC" w:rsidRDefault="00A32BEC" w:rsidP="00296B66">
            <w:pPr>
              <w:shd w:val="clear" w:color="auto" w:fill="FFFFFF"/>
              <w:rPr>
                <w:rFonts w:ascii="Arial" w:hAnsi="Arial" w:cs="Arial"/>
                <w:sz w:val="18"/>
                <w:szCs w:val="18"/>
              </w:rPr>
            </w:pPr>
          </w:p>
        </w:tc>
        <w:tc>
          <w:tcPr>
            <w:tcW w:w="7200" w:type="dxa"/>
          </w:tcPr>
          <w:p w14:paraId="1F55587D" w14:textId="77777777" w:rsidR="00A32BEC" w:rsidRDefault="00A32BEC" w:rsidP="00FB4848">
            <w:pPr>
              <w:shd w:val="clear" w:color="auto" w:fill="FFFFFF"/>
              <w:rPr>
                <w:rFonts w:ascii="Arial" w:hAnsi="Arial" w:cs="Arial"/>
                <w:sz w:val="18"/>
                <w:szCs w:val="18"/>
              </w:rPr>
            </w:pPr>
          </w:p>
        </w:tc>
        <w:tc>
          <w:tcPr>
            <w:tcW w:w="2160" w:type="dxa"/>
          </w:tcPr>
          <w:p w14:paraId="28307220" w14:textId="77777777" w:rsidR="00A32BEC" w:rsidRDefault="00A32BEC" w:rsidP="00C57F55">
            <w:pPr>
              <w:shd w:val="clear" w:color="auto" w:fill="FFFFFF"/>
              <w:rPr>
                <w:rFonts w:ascii="Arial" w:hAnsi="Arial" w:cs="Arial"/>
                <w:sz w:val="18"/>
                <w:szCs w:val="18"/>
              </w:rPr>
            </w:pPr>
          </w:p>
        </w:tc>
        <w:tc>
          <w:tcPr>
            <w:tcW w:w="1260" w:type="dxa"/>
          </w:tcPr>
          <w:p w14:paraId="659710BC" w14:textId="77777777" w:rsidR="00A32BEC" w:rsidRDefault="00A32BEC" w:rsidP="001A7FDD">
            <w:pPr>
              <w:shd w:val="clear" w:color="auto" w:fill="FFFFFF"/>
              <w:rPr>
                <w:rFonts w:ascii="Arial" w:hAnsi="Arial" w:cs="Arial"/>
                <w:sz w:val="18"/>
                <w:szCs w:val="18"/>
              </w:rPr>
            </w:pPr>
          </w:p>
        </w:tc>
        <w:tc>
          <w:tcPr>
            <w:tcW w:w="1795" w:type="dxa"/>
          </w:tcPr>
          <w:p w14:paraId="6F69F7B4" w14:textId="77777777" w:rsidR="00A32BEC" w:rsidRDefault="00A32BEC" w:rsidP="0047098A">
            <w:pPr>
              <w:shd w:val="clear" w:color="auto" w:fill="FFFFFF"/>
              <w:rPr>
                <w:rFonts w:ascii="Arial" w:hAnsi="Arial" w:cs="Arial"/>
                <w:sz w:val="18"/>
                <w:szCs w:val="18"/>
              </w:rPr>
            </w:pPr>
          </w:p>
        </w:tc>
      </w:tr>
      <w:tr w:rsidR="002344D0" w:rsidRPr="00C57F55" w14:paraId="3F6EAEA4" w14:textId="77777777" w:rsidTr="00483E55">
        <w:tc>
          <w:tcPr>
            <w:tcW w:w="1975" w:type="dxa"/>
          </w:tcPr>
          <w:p w14:paraId="615BD485" w14:textId="1D9B9E5B" w:rsidR="002344D0" w:rsidRDefault="002344D0" w:rsidP="002344D0">
            <w:pPr>
              <w:shd w:val="clear" w:color="auto" w:fill="FFFFFF"/>
              <w:rPr>
                <w:rFonts w:ascii="Arial" w:hAnsi="Arial" w:cs="Arial"/>
                <w:sz w:val="18"/>
                <w:szCs w:val="18"/>
              </w:rPr>
            </w:pPr>
            <w:r>
              <w:rPr>
                <w:rFonts w:ascii="Arial" w:hAnsi="Arial" w:cs="Arial"/>
                <w:sz w:val="18"/>
                <w:szCs w:val="18"/>
              </w:rPr>
              <w:t>What’s News</w:t>
            </w:r>
          </w:p>
        </w:tc>
        <w:tc>
          <w:tcPr>
            <w:tcW w:w="7200" w:type="dxa"/>
          </w:tcPr>
          <w:p w14:paraId="1AF4DCDE" w14:textId="3A654127" w:rsidR="002344D0" w:rsidRDefault="002344D0" w:rsidP="002344D0">
            <w:pPr>
              <w:shd w:val="clear" w:color="auto" w:fill="FFFFFF"/>
              <w:rPr>
                <w:rFonts w:ascii="Arial" w:hAnsi="Arial" w:cs="Arial"/>
                <w:sz w:val="18"/>
                <w:szCs w:val="18"/>
              </w:rPr>
            </w:pPr>
            <w:r>
              <w:rPr>
                <w:rFonts w:ascii="Arial" w:hAnsi="Arial" w:cs="Arial"/>
                <w:sz w:val="18"/>
                <w:szCs w:val="18"/>
              </w:rPr>
              <w:t xml:space="preserve">♦ </w:t>
            </w:r>
            <w:r>
              <w:rPr>
                <w:rFonts w:ascii="Arial" w:hAnsi="Arial" w:cs="Arial"/>
                <w:sz w:val="18"/>
                <w:szCs w:val="18"/>
              </w:rPr>
              <w:t>OPEC forecast its share of the crude market will rise to 39% by 2045 from about 33% now, as output by other big producers ebbs.</w:t>
            </w:r>
          </w:p>
        </w:tc>
        <w:tc>
          <w:tcPr>
            <w:tcW w:w="2160" w:type="dxa"/>
          </w:tcPr>
          <w:p w14:paraId="3EC9EF5D" w14:textId="6148C592" w:rsidR="002344D0" w:rsidRDefault="002344D0" w:rsidP="002344D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3F09DE5" w14:textId="4939E950" w:rsidR="002344D0" w:rsidRDefault="002344D0" w:rsidP="002344D0">
            <w:pPr>
              <w:shd w:val="clear" w:color="auto" w:fill="FFFFFF"/>
              <w:rPr>
                <w:rFonts w:ascii="Arial" w:hAnsi="Arial" w:cs="Arial"/>
                <w:sz w:val="18"/>
                <w:szCs w:val="18"/>
              </w:rPr>
            </w:pPr>
            <w:r>
              <w:rPr>
                <w:rFonts w:ascii="Arial" w:hAnsi="Arial" w:cs="Arial"/>
                <w:sz w:val="18"/>
                <w:szCs w:val="18"/>
              </w:rPr>
              <w:t>09/29/2021</w:t>
            </w:r>
          </w:p>
        </w:tc>
        <w:tc>
          <w:tcPr>
            <w:tcW w:w="1795" w:type="dxa"/>
          </w:tcPr>
          <w:p w14:paraId="20E6559A" w14:textId="77777777" w:rsidR="002344D0" w:rsidRDefault="002344D0" w:rsidP="002344D0">
            <w:pPr>
              <w:shd w:val="clear" w:color="auto" w:fill="FFFFFF"/>
              <w:rPr>
                <w:rFonts w:ascii="Arial" w:hAnsi="Arial" w:cs="Arial"/>
                <w:sz w:val="18"/>
                <w:szCs w:val="18"/>
              </w:rPr>
            </w:pPr>
          </w:p>
        </w:tc>
      </w:tr>
      <w:tr w:rsidR="00A32BEC" w:rsidRPr="00C57F55" w14:paraId="3E55476E" w14:textId="77777777" w:rsidTr="00483E55">
        <w:tc>
          <w:tcPr>
            <w:tcW w:w="1975" w:type="dxa"/>
          </w:tcPr>
          <w:p w14:paraId="142E9E2D" w14:textId="77777777" w:rsidR="00A32BEC" w:rsidRDefault="00A32BEC" w:rsidP="00296B66">
            <w:pPr>
              <w:shd w:val="clear" w:color="auto" w:fill="FFFFFF"/>
              <w:rPr>
                <w:rFonts w:ascii="Arial" w:hAnsi="Arial" w:cs="Arial"/>
                <w:sz w:val="18"/>
                <w:szCs w:val="18"/>
              </w:rPr>
            </w:pPr>
          </w:p>
        </w:tc>
        <w:tc>
          <w:tcPr>
            <w:tcW w:w="7200" w:type="dxa"/>
          </w:tcPr>
          <w:p w14:paraId="5B76DA98" w14:textId="77777777" w:rsidR="00A32BEC" w:rsidRDefault="00A32BEC" w:rsidP="00FB4848">
            <w:pPr>
              <w:shd w:val="clear" w:color="auto" w:fill="FFFFFF"/>
              <w:rPr>
                <w:rFonts w:ascii="Arial" w:hAnsi="Arial" w:cs="Arial"/>
                <w:sz w:val="18"/>
                <w:szCs w:val="18"/>
              </w:rPr>
            </w:pPr>
          </w:p>
        </w:tc>
        <w:tc>
          <w:tcPr>
            <w:tcW w:w="2160" w:type="dxa"/>
          </w:tcPr>
          <w:p w14:paraId="79ACE689" w14:textId="77777777" w:rsidR="00A32BEC" w:rsidRDefault="00A32BEC" w:rsidP="00C57F55">
            <w:pPr>
              <w:shd w:val="clear" w:color="auto" w:fill="FFFFFF"/>
              <w:rPr>
                <w:rFonts w:ascii="Arial" w:hAnsi="Arial" w:cs="Arial"/>
                <w:sz w:val="18"/>
                <w:szCs w:val="18"/>
              </w:rPr>
            </w:pPr>
          </w:p>
        </w:tc>
        <w:tc>
          <w:tcPr>
            <w:tcW w:w="1260" w:type="dxa"/>
          </w:tcPr>
          <w:p w14:paraId="7915167E" w14:textId="77777777" w:rsidR="00A32BEC" w:rsidRDefault="00A32BEC" w:rsidP="001A7FDD">
            <w:pPr>
              <w:shd w:val="clear" w:color="auto" w:fill="FFFFFF"/>
              <w:rPr>
                <w:rFonts w:ascii="Arial" w:hAnsi="Arial" w:cs="Arial"/>
                <w:sz w:val="18"/>
                <w:szCs w:val="18"/>
              </w:rPr>
            </w:pPr>
          </w:p>
        </w:tc>
        <w:tc>
          <w:tcPr>
            <w:tcW w:w="1795" w:type="dxa"/>
          </w:tcPr>
          <w:p w14:paraId="390CE260" w14:textId="77777777" w:rsidR="00A32BEC" w:rsidRDefault="00A32BEC" w:rsidP="0047098A">
            <w:pPr>
              <w:shd w:val="clear" w:color="auto" w:fill="FFFFFF"/>
              <w:rPr>
                <w:rFonts w:ascii="Arial" w:hAnsi="Arial" w:cs="Arial"/>
                <w:sz w:val="18"/>
                <w:szCs w:val="18"/>
              </w:rPr>
            </w:pPr>
          </w:p>
        </w:tc>
      </w:tr>
      <w:tr w:rsidR="00A32BEC" w:rsidRPr="00C57F55" w14:paraId="652710C1" w14:textId="77777777" w:rsidTr="00483E55">
        <w:tc>
          <w:tcPr>
            <w:tcW w:w="1975" w:type="dxa"/>
          </w:tcPr>
          <w:p w14:paraId="68A21688" w14:textId="74A5F17D" w:rsidR="00A32BEC" w:rsidRDefault="002344D0" w:rsidP="00296B66">
            <w:pPr>
              <w:shd w:val="clear" w:color="auto" w:fill="FFFFFF"/>
              <w:rPr>
                <w:rFonts w:ascii="Arial" w:hAnsi="Arial" w:cs="Arial"/>
                <w:sz w:val="18"/>
                <w:szCs w:val="18"/>
              </w:rPr>
            </w:pPr>
            <w:r>
              <w:rPr>
                <w:rFonts w:ascii="Arial" w:hAnsi="Arial" w:cs="Arial"/>
                <w:sz w:val="18"/>
                <w:szCs w:val="18"/>
              </w:rPr>
              <w:t>Stocks Dive as Bond Yields Draw Technology Investors</w:t>
            </w:r>
          </w:p>
        </w:tc>
        <w:tc>
          <w:tcPr>
            <w:tcW w:w="7200" w:type="dxa"/>
          </w:tcPr>
          <w:p w14:paraId="67F7D333" w14:textId="77777777" w:rsidR="00A32BEC" w:rsidRDefault="002344D0" w:rsidP="00FB4848">
            <w:pPr>
              <w:shd w:val="clear" w:color="auto" w:fill="FFFFFF"/>
              <w:rPr>
                <w:rFonts w:ascii="Arial" w:hAnsi="Arial" w:cs="Arial"/>
                <w:sz w:val="18"/>
                <w:szCs w:val="18"/>
              </w:rPr>
            </w:pPr>
            <w:r>
              <w:rPr>
                <w:rFonts w:ascii="Arial" w:hAnsi="Arial" w:cs="Arial"/>
                <w:sz w:val="18"/>
                <w:szCs w:val="18"/>
              </w:rPr>
              <w:t>Stocks sank Tuesday, logging their sharpest pullback since May, as rising bond yields deepened a rout of technology company shares.</w:t>
            </w:r>
          </w:p>
          <w:p w14:paraId="05D52833" w14:textId="77777777" w:rsidR="002344D0" w:rsidRDefault="002344D0" w:rsidP="00FB4848">
            <w:pPr>
              <w:shd w:val="clear" w:color="auto" w:fill="FFFFFF"/>
              <w:rPr>
                <w:rFonts w:ascii="Arial" w:hAnsi="Arial" w:cs="Arial"/>
                <w:sz w:val="18"/>
                <w:szCs w:val="18"/>
              </w:rPr>
            </w:pPr>
          </w:p>
          <w:p w14:paraId="2C2A6702" w14:textId="77777777" w:rsidR="002344D0" w:rsidRDefault="002344D0" w:rsidP="00FB4848">
            <w:pPr>
              <w:shd w:val="clear" w:color="auto" w:fill="FFFFFF"/>
              <w:rPr>
                <w:rFonts w:ascii="Arial" w:hAnsi="Arial" w:cs="Arial"/>
                <w:sz w:val="18"/>
                <w:szCs w:val="18"/>
              </w:rPr>
            </w:pPr>
            <w:r>
              <w:rPr>
                <w:rFonts w:ascii="Arial" w:hAnsi="Arial" w:cs="Arial"/>
                <w:sz w:val="18"/>
                <w:szCs w:val="18"/>
              </w:rPr>
              <w:t>…the Federal Reserve signaled last week that it could start to reverse its pandemic stimulus programs as soon as November and raise interest rates sometime next year.</w:t>
            </w:r>
          </w:p>
          <w:p w14:paraId="33EC5B7E" w14:textId="77777777" w:rsidR="002344D0" w:rsidRDefault="002344D0" w:rsidP="00FB4848">
            <w:pPr>
              <w:shd w:val="clear" w:color="auto" w:fill="FFFFFF"/>
              <w:rPr>
                <w:rFonts w:ascii="Arial" w:hAnsi="Arial" w:cs="Arial"/>
                <w:sz w:val="18"/>
                <w:szCs w:val="18"/>
              </w:rPr>
            </w:pPr>
          </w:p>
          <w:p w14:paraId="4B485410" w14:textId="2DCB5673" w:rsidR="002344D0" w:rsidRDefault="002344D0" w:rsidP="00FB4848">
            <w:pPr>
              <w:shd w:val="clear" w:color="auto" w:fill="FFFFFF"/>
              <w:rPr>
                <w:rFonts w:ascii="Arial" w:hAnsi="Arial" w:cs="Arial"/>
                <w:sz w:val="18"/>
                <w:szCs w:val="18"/>
              </w:rPr>
            </w:pPr>
            <w:r>
              <w:rPr>
                <w:rFonts w:ascii="Arial" w:hAnsi="Arial" w:cs="Arial"/>
                <w:sz w:val="18"/>
                <w:szCs w:val="18"/>
              </w:rPr>
              <w:t>That appears to have prompted an unwinding of some of the market’s most enduring trades – pushing Treasury yields to their highest level in months and sending investors out of popular technology stocks.</w:t>
            </w:r>
          </w:p>
          <w:p w14:paraId="6078D39B" w14:textId="77777777" w:rsidR="002344D0" w:rsidRDefault="002344D0" w:rsidP="00FB4848">
            <w:pPr>
              <w:shd w:val="clear" w:color="auto" w:fill="FFFFFF"/>
              <w:rPr>
                <w:rFonts w:ascii="Arial" w:hAnsi="Arial" w:cs="Arial"/>
                <w:sz w:val="18"/>
                <w:szCs w:val="18"/>
              </w:rPr>
            </w:pPr>
          </w:p>
          <w:p w14:paraId="7B445C77" w14:textId="77777777" w:rsidR="002344D0" w:rsidRDefault="002344D0" w:rsidP="00FB4848">
            <w:pPr>
              <w:shd w:val="clear" w:color="auto" w:fill="FFFFFF"/>
              <w:rPr>
                <w:rFonts w:ascii="Arial" w:hAnsi="Arial" w:cs="Arial"/>
                <w:sz w:val="18"/>
                <w:szCs w:val="18"/>
              </w:rPr>
            </w:pPr>
            <w:r>
              <w:rPr>
                <w:rFonts w:ascii="Arial" w:hAnsi="Arial" w:cs="Arial"/>
                <w:sz w:val="18"/>
                <w:szCs w:val="18"/>
              </w:rPr>
              <w:t>Inflation has made a surprising comeback this year, something some worry will start to cut into companies’ profit margins.</w:t>
            </w:r>
          </w:p>
          <w:p w14:paraId="6F221EA6" w14:textId="77777777" w:rsidR="002344D0" w:rsidRDefault="002344D0" w:rsidP="00FB4848">
            <w:pPr>
              <w:shd w:val="clear" w:color="auto" w:fill="FFFFFF"/>
              <w:rPr>
                <w:rFonts w:ascii="Arial" w:hAnsi="Arial" w:cs="Arial"/>
                <w:sz w:val="18"/>
                <w:szCs w:val="18"/>
              </w:rPr>
            </w:pPr>
          </w:p>
          <w:p w14:paraId="45B029F2" w14:textId="3568826E" w:rsidR="002344D0" w:rsidRDefault="002344D0" w:rsidP="00FB4848">
            <w:pPr>
              <w:shd w:val="clear" w:color="auto" w:fill="FFFFFF"/>
              <w:rPr>
                <w:rFonts w:ascii="Arial" w:hAnsi="Arial" w:cs="Arial"/>
                <w:sz w:val="18"/>
                <w:szCs w:val="18"/>
              </w:rPr>
            </w:pPr>
            <w:r>
              <w:rPr>
                <w:rFonts w:ascii="Arial" w:hAnsi="Arial" w:cs="Arial"/>
                <w:sz w:val="18"/>
                <w:szCs w:val="18"/>
              </w:rPr>
              <w:t>The S&amp;P 500 fell 90.48 points, or 2%, to 4352.63, marking its second straight day of losses and worst one-day percentage decline since May.   The tech-heavy Nasdaq composite Index slid 423.29 points, or 2.8%, to 14546.68, while the Dow Jones Industrial Average shed 569.39 points, or 1.6%, to 34299.99.</w:t>
            </w:r>
          </w:p>
          <w:p w14:paraId="232694D0" w14:textId="77777777" w:rsidR="002344D0" w:rsidRDefault="002344D0" w:rsidP="00FB4848">
            <w:pPr>
              <w:shd w:val="clear" w:color="auto" w:fill="FFFFFF"/>
              <w:rPr>
                <w:rFonts w:ascii="Arial" w:hAnsi="Arial" w:cs="Arial"/>
                <w:sz w:val="18"/>
                <w:szCs w:val="18"/>
              </w:rPr>
            </w:pPr>
          </w:p>
          <w:p w14:paraId="2D475BDD" w14:textId="1D39BA88" w:rsidR="002344D0" w:rsidRDefault="002344D0" w:rsidP="00FB4848">
            <w:pPr>
              <w:shd w:val="clear" w:color="auto" w:fill="FFFFFF"/>
              <w:rPr>
                <w:rFonts w:ascii="Arial" w:hAnsi="Arial" w:cs="Arial"/>
                <w:sz w:val="18"/>
                <w:szCs w:val="18"/>
              </w:rPr>
            </w:pPr>
            <w:r>
              <w:rPr>
                <w:rFonts w:ascii="Arial" w:hAnsi="Arial" w:cs="Arial"/>
                <w:sz w:val="18"/>
                <w:szCs w:val="18"/>
              </w:rPr>
              <w:t xml:space="preserve">All three major indexes are on course to end the month lower. </w:t>
            </w:r>
          </w:p>
        </w:tc>
        <w:tc>
          <w:tcPr>
            <w:tcW w:w="2160" w:type="dxa"/>
          </w:tcPr>
          <w:p w14:paraId="259BFBD0" w14:textId="2AD51835" w:rsidR="00A32BEC" w:rsidRDefault="002344D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C181BD3" w14:textId="368C3D9D" w:rsidR="00A32BEC" w:rsidRDefault="002344D0" w:rsidP="001A7FDD">
            <w:pPr>
              <w:shd w:val="clear" w:color="auto" w:fill="FFFFFF"/>
              <w:rPr>
                <w:rFonts w:ascii="Arial" w:hAnsi="Arial" w:cs="Arial"/>
                <w:sz w:val="18"/>
                <w:szCs w:val="18"/>
              </w:rPr>
            </w:pPr>
            <w:r>
              <w:rPr>
                <w:rFonts w:ascii="Arial" w:hAnsi="Arial" w:cs="Arial"/>
                <w:sz w:val="18"/>
                <w:szCs w:val="18"/>
              </w:rPr>
              <w:t>09/29/2021</w:t>
            </w:r>
          </w:p>
        </w:tc>
        <w:tc>
          <w:tcPr>
            <w:tcW w:w="1795" w:type="dxa"/>
          </w:tcPr>
          <w:p w14:paraId="73F04F82" w14:textId="131E183C" w:rsidR="00A32BEC" w:rsidRDefault="002344D0" w:rsidP="0047098A">
            <w:pPr>
              <w:shd w:val="clear" w:color="auto" w:fill="FFFFFF"/>
              <w:rPr>
                <w:rFonts w:ascii="Arial" w:hAnsi="Arial" w:cs="Arial"/>
                <w:sz w:val="18"/>
                <w:szCs w:val="18"/>
              </w:rPr>
            </w:pPr>
            <w:r>
              <w:rPr>
                <w:rFonts w:ascii="Arial" w:hAnsi="Arial" w:cs="Arial"/>
                <w:sz w:val="18"/>
                <w:szCs w:val="18"/>
              </w:rPr>
              <w:t>Akane Otani and Will Horner</w:t>
            </w:r>
          </w:p>
        </w:tc>
      </w:tr>
      <w:tr w:rsidR="00A32BEC" w:rsidRPr="00C57F55" w14:paraId="0DD2F6BC" w14:textId="77777777" w:rsidTr="00483E55">
        <w:tc>
          <w:tcPr>
            <w:tcW w:w="1975" w:type="dxa"/>
          </w:tcPr>
          <w:p w14:paraId="26BAB6EC" w14:textId="77777777" w:rsidR="00A32BEC" w:rsidRDefault="00A32BEC" w:rsidP="00296B66">
            <w:pPr>
              <w:shd w:val="clear" w:color="auto" w:fill="FFFFFF"/>
              <w:rPr>
                <w:rFonts w:ascii="Arial" w:hAnsi="Arial" w:cs="Arial"/>
                <w:sz w:val="18"/>
                <w:szCs w:val="18"/>
              </w:rPr>
            </w:pPr>
          </w:p>
        </w:tc>
        <w:tc>
          <w:tcPr>
            <w:tcW w:w="7200" w:type="dxa"/>
          </w:tcPr>
          <w:p w14:paraId="64084A68" w14:textId="77777777" w:rsidR="00A32BEC" w:rsidRDefault="00A32BEC" w:rsidP="00FB4848">
            <w:pPr>
              <w:shd w:val="clear" w:color="auto" w:fill="FFFFFF"/>
              <w:rPr>
                <w:rFonts w:ascii="Arial" w:hAnsi="Arial" w:cs="Arial"/>
                <w:sz w:val="18"/>
                <w:szCs w:val="18"/>
              </w:rPr>
            </w:pPr>
          </w:p>
        </w:tc>
        <w:tc>
          <w:tcPr>
            <w:tcW w:w="2160" w:type="dxa"/>
          </w:tcPr>
          <w:p w14:paraId="2D1B6D58" w14:textId="77777777" w:rsidR="00A32BEC" w:rsidRDefault="00A32BEC" w:rsidP="00C57F55">
            <w:pPr>
              <w:shd w:val="clear" w:color="auto" w:fill="FFFFFF"/>
              <w:rPr>
                <w:rFonts w:ascii="Arial" w:hAnsi="Arial" w:cs="Arial"/>
                <w:sz w:val="18"/>
                <w:szCs w:val="18"/>
              </w:rPr>
            </w:pPr>
          </w:p>
        </w:tc>
        <w:tc>
          <w:tcPr>
            <w:tcW w:w="1260" w:type="dxa"/>
          </w:tcPr>
          <w:p w14:paraId="103EA296" w14:textId="77777777" w:rsidR="00A32BEC" w:rsidRDefault="00A32BEC" w:rsidP="001A7FDD">
            <w:pPr>
              <w:shd w:val="clear" w:color="auto" w:fill="FFFFFF"/>
              <w:rPr>
                <w:rFonts w:ascii="Arial" w:hAnsi="Arial" w:cs="Arial"/>
                <w:sz w:val="18"/>
                <w:szCs w:val="18"/>
              </w:rPr>
            </w:pPr>
          </w:p>
        </w:tc>
        <w:tc>
          <w:tcPr>
            <w:tcW w:w="1795" w:type="dxa"/>
          </w:tcPr>
          <w:p w14:paraId="4DF01142" w14:textId="77777777" w:rsidR="00A32BEC" w:rsidRDefault="00A32BEC" w:rsidP="0047098A">
            <w:pPr>
              <w:shd w:val="clear" w:color="auto" w:fill="FFFFFF"/>
              <w:rPr>
                <w:rFonts w:ascii="Arial" w:hAnsi="Arial" w:cs="Arial"/>
                <w:sz w:val="18"/>
                <w:szCs w:val="18"/>
              </w:rPr>
            </w:pPr>
          </w:p>
        </w:tc>
      </w:tr>
      <w:tr w:rsidR="00A32BEC" w:rsidRPr="00C57F55" w14:paraId="60AE1F36" w14:textId="77777777" w:rsidTr="00483E55">
        <w:tc>
          <w:tcPr>
            <w:tcW w:w="1975" w:type="dxa"/>
          </w:tcPr>
          <w:p w14:paraId="3914CCCF" w14:textId="77777777" w:rsidR="00A32BEC" w:rsidRDefault="00A61E22" w:rsidP="00296B66">
            <w:pPr>
              <w:shd w:val="clear" w:color="auto" w:fill="FFFFFF"/>
              <w:rPr>
                <w:rFonts w:ascii="Arial" w:hAnsi="Arial" w:cs="Arial"/>
                <w:sz w:val="18"/>
                <w:szCs w:val="18"/>
              </w:rPr>
            </w:pPr>
            <w:r>
              <w:rPr>
                <w:rFonts w:ascii="Arial" w:hAnsi="Arial" w:cs="Arial"/>
                <w:sz w:val="18"/>
                <w:szCs w:val="18"/>
              </w:rPr>
              <w:t>Investors Still Have No Alternative</w:t>
            </w:r>
          </w:p>
          <w:p w14:paraId="71503108" w14:textId="2EA1304A" w:rsidR="00A61E22" w:rsidRPr="00A61E22" w:rsidRDefault="00A61E22" w:rsidP="00296B66">
            <w:pPr>
              <w:shd w:val="clear" w:color="auto" w:fill="FFFFFF"/>
              <w:rPr>
                <w:rFonts w:ascii="Arial" w:hAnsi="Arial" w:cs="Arial"/>
                <w:i/>
                <w:iCs/>
                <w:sz w:val="18"/>
                <w:szCs w:val="18"/>
              </w:rPr>
            </w:pPr>
            <w:r>
              <w:rPr>
                <w:rFonts w:ascii="Arial" w:hAnsi="Arial" w:cs="Arial"/>
                <w:i/>
                <w:iCs/>
                <w:sz w:val="18"/>
                <w:szCs w:val="18"/>
              </w:rPr>
              <w:t>Easy money might stay whether we get a consumer boom or ‘stagflation’</w:t>
            </w:r>
          </w:p>
        </w:tc>
        <w:tc>
          <w:tcPr>
            <w:tcW w:w="7200" w:type="dxa"/>
          </w:tcPr>
          <w:p w14:paraId="62BB58D0" w14:textId="4B208C85" w:rsidR="00A32BEC" w:rsidRDefault="00A61E22" w:rsidP="00FB4848">
            <w:pPr>
              <w:shd w:val="clear" w:color="auto" w:fill="FFFFFF"/>
              <w:rPr>
                <w:rFonts w:ascii="Arial" w:hAnsi="Arial" w:cs="Arial"/>
                <w:sz w:val="18"/>
                <w:szCs w:val="18"/>
              </w:rPr>
            </w:pPr>
            <w:r>
              <w:rPr>
                <w:rFonts w:ascii="Arial" w:hAnsi="Arial" w:cs="Arial"/>
                <w:sz w:val="18"/>
                <w:szCs w:val="18"/>
              </w:rPr>
              <w:t>Investors seem ready to move on from the “there is no alternative” mind-set that has guided their decisions since the 2008 crisis.  But TINA may be harder to quit than they think.</w:t>
            </w:r>
          </w:p>
          <w:p w14:paraId="02B3E9E4" w14:textId="77777777" w:rsidR="00A61E22" w:rsidRDefault="00A61E22" w:rsidP="00FB4848">
            <w:pPr>
              <w:shd w:val="clear" w:color="auto" w:fill="FFFFFF"/>
              <w:rPr>
                <w:rFonts w:ascii="Arial" w:hAnsi="Arial" w:cs="Arial"/>
                <w:sz w:val="18"/>
                <w:szCs w:val="18"/>
              </w:rPr>
            </w:pPr>
          </w:p>
          <w:p w14:paraId="7CB44624" w14:textId="77777777" w:rsidR="00A61E22" w:rsidRDefault="00A61E22" w:rsidP="00FB4848">
            <w:pPr>
              <w:shd w:val="clear" w:color="auto" w:fill="FFFFFF"/>
              <w:rPr>
                <w:rFonts w:ascii="Arial" w:hAnsi="Arial" w:cs="Arial"/>
                <w:sz w:val="18"/>
                <w:szCs w:val="18"/>
              </w:rPr>
            </w:pPr>
            <w:r>
              <w:rPr>
                <w:rFonts w:ascii="Arial" w:hAnsi="Arial" w:cs="Arial"/>
                <w:sz w:val="18"/>
                <w:szCs w:val="18"/>
              </w:rPr>
              <w:t>September has been a very bad month for equities: The S&amp;P 500 has so far lost 3.6%, putting it on course for the worst monthly performance since September last year.</w:t>
            </w:r>
          </w:p>
          <w:p w14:paraId="6639CBB2" w14:textId="77777777" w:rsidR="00A61E22" w:rsidRDefault="00A61E22" w:rsidP="00FB4848">
            <w:pPr>
              <w:shd w:val="clear" w:color="auto" w:fill="FFFFFF"/>
              <w:rPr>
                <w:rFonts w:ascii="Arial" w:hAnsi="Arial" w:cs="Arial"/>
                <w:sz w:val="18"/>
                <w:szCs w:val="18"/>
              </w:rPr>
            </w:pPr>
          </w:p>
          <w:p w14:paraId="5BE06EAF" w14:textId="77777777" w:rsidR="00A61E22" w:rsidRDefault="00A61E22" w:rsidP="00FB4848">
            <w:pPr>
              <w:shd w:val="clear" w:color="auto" w:fill="FFFFFF"/>
              <w:rPr>
                <w:rFonts w:ascii="Arial" w:hAnsi="Arial" w:cs="Arial"/>
                <w:sz w:val="18"/>
                <w:szCs w:val="18"/>
              </w:rPr>
            </w:pPr>
            <w:r>
              <w:rPr>
                <w:rFonts w:ascii="Arial" w:hAnsi="Arial" w:cs="Arial"/>
                <w:sz w:val="18"/>
                <w:szCs w:val="18"/>
              </w:rPr>
              <w:t>Money has flowed out of technology stocks and other “growth” sectors and into “cyclical” ones….</w:t>
            </w:r>
          </w:p>
          <w:p w14:paraId="2CDD4A0D" w14:textId="77777777" w:rsidR="00A61E22" w:rsidRDefault="00A61E22" w:rsidP="00FB4848">
            <w:pPr>
              <w:shd w:val="clear" w:color="auto" w:fill="FFFFFF"/>
              <w:rPr>
                <w:rFonts w:ascii="Arial" w:hAnsi="Arial" w:cs="Arial"/>
                <w:sz w:val="18"/>
                <w:szCs w:val="18"/>
              </w:rPr>
            </w:pPr>
          </w:p>
          <w:p w14:paraId="2C75FC97" w14:textId="79F87957" w:rsidR="00A61E22" w:rsidRDefault="00A61E22" w:rsidP="00FB4848">
            <w:pPr>
              <w:shd w:val="clear" w:color="auto" w:fill="FFFFFF"/>
              <w:rPr>
                <w:rFonts w:ascii="Arial" w:hAnsi="Arial" w:cs="Arial"/>
                <w:sz w:val="18"/>
                <w:szCs w:val="18"/>
              </w:rPr>
            </w:pPr>
            <w:r>
              <w:rPr>
                <w:rFonts w:ascii="Arial" w:hAnsi="Arial" w:cs="Arial"/>
                <w:sz w:val="18"/>
                <w:szCs w:val="18"/>
              </w:rPr>
              <w:t>Yes, shortages can keep inflation elevated for a while, but this alone won’t bind officials’ hands: As long as pay increases don’t start feeding powerfully into inflation, they will find sound arguments to keep rates low.</w:t>
            </w:r>
          </w:p>
        </w:tc>
        <w:tc>
          <w:tcPr>
            <w:tcW w:w="2160" w:type="dxa"/>
          </w:tcPr>
          <w:p w14:paraId="4567E9EC" w14:textId="76297DAB" w:rsidR="00A32BEC" w:rsidRDefault="00A61E2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E85DDFF" w14:textId="700CDBB7" w:rsidR="00A32BEC" w:rsidRDefault="00A61E22" w:rsidP="001A7FDD">
            <w:pPr>
              <w:shd w:val="clear" w:color="auto" w:fill="FFFFFF"/>
              <w:rPr>
                <w:rFonts w:ascii="Arial" w:hAnsi="Arial" w:cs="Arial"/>
                <w:sz w:val="18"/>
                <w:szCs w:val="18"/>
              </w:rPr>
            </w:pPr>
            <w:r>
              <w:rPr>
                <w:rFonts w:ascii="Arial" w:hAnsi="Arial" w:cs="Arial"/>
                <w:sz w:val="18"/>
                <w:szCs w:val="18"/>
              </w:rPr>
              <w:t>09/30/2021</w:t>
            </w:r>
          </w:p>
        </w:tc>
        <w:tc>
          <w:tcPr>
            <w:tcW w:w="1795" w:type="dxa"/>
          </w:tcPr>
          <w:p w14:paraId="30A2629E" w14:textId="6F147CF6" w:rsidR="00A32BEC" w:rsidRDefault="00A61E22" w:rsidP="0047098A">
            <w:pPr>
              <w:shd w:val="clear" w:color="auto" w:fill="FFFFFF"/>
              <w:rPr>
                <w:rFonts w:ascii="Arial" w:hAnsi="Arial" w:cs="Arial"/>
                <w:sz w:val="18"/>
                <w:szCs w:val="18"/>
              </w:rPr>
            </w:pPr>
            <w:r>
              <w:rPr>
                <w:rFonts w:ascii="Arial" w:hAnsi="Arial" w:cs="Arial"/>
                <w:sz w:val="18"/>
                <w:szCs w:val="18"/>
              </w:rPr>
              <w:t>Jon Sindreu</w:t>
            </w:r>
          </w:p>
        </w:tc>
      </w:tr>
      <w:tr w:rsidR="00A32BEC" w:rsidRPr="00C57F55" w14:paraId="6AAB4DFC" w14:textId="77777777" w:rsidTr="00483E55">
        <w:tc>
          <w:tcPr>
            <w:tcW w:w="1975" w:type="dxa"/>
          </w:tcPr>
          <w:p w14:paraId="24B05155" w14:textId="77777777" w:rsidR="00A32BEC" w:rsidRDefault="00A32BEC" w:rsidP="00296B66">
            <w:pPr>
              <w:shd w:val="clear" w:color="auto" w:fill="FFFFFF"/>
              <w:rPr>
                <w:rFonts w:ascii="Arial" w:hAnsi="Arial" w:cs="Arial"/>
                <w:sz w:val="18"/>
                <w:szCs w:val="18"/>
              </w:rPr>
            </w:pPr>
          </w:p>
        </w:tc>
        <w:tc>
          <w:tcPr>
            <w:tcW w:w="7200" w:type="dxa"/>
          </w:tcPr>
          <w:p w14:paraId="1B2CE3A7" w14:textId="77777777" w:rsidR="00A32BEC" w:rsidRDefault="00A32BEC" w:rsidP="00FB4848">
            <w:pPr>
              <w:shd w:val="clear" w:color="auto" w:fill="FFFFFF"/>
              <w:rPr>
                <w:rFonts w:ascii="Arial" w:hAnsi="Arial" w:cs="Arial"/>
                <w:sz w:val="18"/>
                <w:szCs w:val="18"/>
              </w:rPr>
            </w:pPr>
          </w:p>
        </w:tc>
        <w:tc>
          <w:tcPr>
            <w:tcW w:w="2160" w:type="dxa"/>
          </w:tcPr>
          <w:p w14:paraId="242632DE" w14:textId="77777777" w:rsidR="00A32BEC" w:rsidRDefault="00A32BEC" w:rsidP="00C57F55">
            <w:pPr>
              <w:shd w:val="clear" w:color="auto" w:fill="FFFFFF"/>
              <w:rPr>
                <w:rFonts w:ascii="Arial" w:hAnsi="Arial" w:cs="Arial"/>
                <w:sz w:val="18"/>
                <w:szCs w:val="18"/>
              </w:rPr>
            </w:pPr>
          </w:p>
        </w:tc>
        <w:tc>
          <w:tcPr>
            <w:tcW w:w="1260" w:type="dxa"/>
          </w:tcPr>
          <w:p w14:paraId="687A4723" w14:textId="77777777" w:rsidR="00A32BEC" w:rsidRDefault="00A32BEC" w:rsidP="001A7FDD">
            <w:pPr>
              <w:shd w:val="clear" w:color="auto" w:fill="FFFFFF"/>
              <w:rPr>
                <w:rFonts w:ascii="Arial" w:hAnsi="Arial" w:cs="Arial"/>
                <w:sz w:val="18"/>
                <w:szCs w:val="18"/>
              </w:rPr>
            </w:pPr>
          </w:p>
        </w:tc>
        <w:tc>
          <w:tcPr>
            <w:tcW w:w="1795" w:type="dxa"/>
          </w:tcPr>
          <w:p w14:paraId="3607F769" w14:textId="77777777" w:rsidR="00A32BEC" w:rsidRDefault="00A32BEC" w:rsidP="0047098A">
            <w:pPr>
              <w:shd w:val="clear" w:color="auto" w:fill="FFFFFF"/>
              <w:rPr>
                <w:rFonts w:ascii="Arial" w:hAnsi="Arial" w:cs="Arial"/>
                <w:sz w:val="18"/>
                <w:szCs w:val="18"/>
              </w:rPr>
            </w:pPr>
          </w:p>
        </w:tc>
      </w:tr>
      <w:tr w:rsidR="00A32BEC" w:rsidRPr="00C57F55" w14:paraId="7008AAAD" w14:textId="77777777" w:rsidTr="00483E55">
        <w:tc>
          <w:tcPr>
            <w:tcW w:w="1975" w:type="dxa"/>
          </w:tcPr>
          <w:p w14:paraId="48DBAA64" w14:textId="332468BD" w:rsidR="00A32BEC" w:rsidRDefault="00A61E22" w:rsidP="00296B66">
            <w:pPr>
              <w:shd w:val="clear" w:color="auto" w:fill="FFFFFF"/>
              <w:rPr>
                <w:rFonts w:ascii="Arial" w:hAnsi="Arial" w:cs="Arial"/>
                <w:sz w:val="18"/>
                <w:szCs w:val="18"/>
              </w:rPr>
            </w:pPr>
            <w:r>
              <w:rPr>
                <w:rFonts w:ascii="Arial" w:hAnsi="Arial" w:cs="Arial"/>
                <w:sz w:val="18"/>
                <w:szCs w:val="18"/>
              </w:rPr>
              <w:t>S&amp;P Recovers Some Lost Ground</w:t>
            </w:r>
          </w:p>
        </w:tc>
        <w:tc>
          <w:tcPr>
            <w:tcW w:w="7200" w:type="dxa"/>
          </w:tcPr>
          <w:p w14:paraId="0D8F2DA3" w14:textId="77777777" w:rsidR="00A32BEC" w:rsidRDefault="00A61E22" w:rsidP="00FB4848">
            <w:pPr>
              <w:shd w:val="clear" w:color="auto" w:fill="FFFFFF"/>
              <w:rPr>
                <w:rFonts w:ascii="Arial" w:hAnsi="Arial" w:cs="Arial"/>
                <w:sz w:val="18"/>
                <w:szCs w:val="18"/>
              </w:rPr>
            </w:pPr>
            <w:r>
              <w:rPr>
                <w:rFonts w:ascii="Arial" w:hAnsi="Arial" w:cs="Arial"/>
                <w:sz w:val="18"/>
                <w:szCs w:val="18"/>
              </w:rPr>
              <w:t>The S&amp;P 500 rose Wednesday, clawing back some of its losses from the prior day’s rout as traders scooped up discounted shares.</w:t>
            </w:r>
          </w:p>
          <w:p w14:paraId="67CDBB0D" w14:textId="77777777" w:rsidR="00A61E22" w:rsidRDefault="00A61E22" w:rsidP="00FB4848">
            <w:pPr>
              <w:shd w:val="clear" w:color="auto" w:fill="FFFFFF"/>
              <w:rPr>
                <w:rFonts w:ascii="Arial" w:hAnsi="Arial" w:cs="Arial"/>
                <w:sz w:val="18"/>
                <w:szCs w:val="18"/>
              </w:rPr>
            </w:pPr>
          </w:p>
          <w:p w14:paraId="24CC7603" w14:textId="77777777" w:rsidR="00A61E22" w:rsidRDefault="00A61E22" w:rsidP="00FB4848">
            <w:pPr>
              <w:shd w:val="clear" w:color="auto" w:fill="FFFFFF"/>
              <w:rPr>
                <w:rFonts w:ascii="Arial" w:hAnsi="Arial" w:cs="Arial"/>
                <w:sz w:val="18"/>
                <w:szCs w:val="18"/>
              </w:rPr>
            </w:pPr>
            <w:r>
              <w:rPr>
                <w:rFonts w:ascii="Arial" w:hAnsi="Arial" w:cs="Arial"/>
                <w:sz w:val="18"/>
                <w:szCs w:val="18"/>
              </w:rPr>
              <w:t>Major indexes fluctuated during a choppy trading session as bond yields appeared to stabilize before resuming their upward march.</w:t>
            </w:r>
          </w:p>
          <w:p w14:paraId="474A7CC8" w14:textId="77777777" w:rsidR="00A61E22" w:rsidRDefault="00A61E22" w:rsidP="00FB4848">
            <w:pPr>
              <w:shd w:val="clear" w:color="auto" w:fill="FFFFFF"/>
              <w:rPr>
                <w:rFonts w:ascii="Arial" w:hAnsi="Arial" w:cs="Arial"/>
                <w:sz w:val="18"/>
                <w:szCs w:val="18"/>
              </w:rPr>
            </w:pPr>
          </w:p>
          <w:p w14:paraId="055F6BAD" w14:textId="77777777" w:rsidR="00A61E22" w:rsidRDefault="00A61E22" w:rsidP="00FB4848">
            <w:pPr>
              <w:shd w:val="clear" w:color="auto" w:fill="FFFFFF"/>
              <w:rPr>
                <w:rFonts w:ascii="Arial" w:hAnsi="Arial" w:cs="Arial"/>
                <w:sz w:val="18"/>
                <w:szCs w:val="18"/>
              </w:rPr>
            </w:pPr>
            <w:r>
              <w:rPr>
                <w:rFonts w:ascii="Arial" w:hAnsi="Arial" w:cs="Arial"/>
                <w:sz w:val="18"/>
                <w:szCs w:val="18"/>
              </w:rPr>
              <w:t>The S&amp;P 500 added 6.83 points, or 0.2%, to 4359.46, after dropping 2% Tuesday in its worst one-day performance since May.  The Dow Jones Industrial Average advanced 90.72 points, or 0.3%, to 34390.72.  the tech-heavy Nasdaq composite, meanwhile, slipped 34.24 points, or 0.2%, to 14512.44.</w:t>
            </w:r>
          </w:p>
          <w:p w14:paraId="32780893" w14:textId="77777777" w:rsidR="00A61E22" w:rsidRDefault="00A61E22" w:rsidP="00FB4848">
            <w:pPr>
              <w:shd w:val="clear" w:color="auto" w:fill="FFFFFF"/>
              <w:rPr>
                <w:rFonts w:ascii="Arial" w:hAnsi="Arial" w:cs="Arial"/>
                <w:sz w:val="18"/>
                <w:szCs w:val="18"/>
              </w:rPr>
            </w:pPr>
          </w:p>
          <w:p w14:paraId="2E24A31C" w14:textId="1A03E1B8" w:rsidR="00A61E22" w:rsidRDefault="00A61E22" w:rsidP="00FB4848">
            <w:pPr>
              <w:shd w:val="clear" w:color="auto" w:fill="FFFFFF"/>
              <w:rPr>
                <w:rFonts w:ascii="Arial" w:hAnsi="Arial" w:cs="Arial"/>
                <w:sz w:val="18"/>
                <w:szCs w:val="18"/>
              </w:rPr>
            </w:pPr>
            <w:r>
              <w:rPr>
                <w:rFonts w:ascii="Arial" w:hAnsi="Arial" w:cs="Arial"/>
                <w:sz w:val="18"/>
                <w:szCs w:val="18"/>
              </w:rPr>
              <w:t>Closely watched bond yields continued to rise.  The yield on the benchmark 10-year U.S. Treasury note rose for a seventh consecutive trading day, climbing to 1.540% - its highest close since June – from 1.534% Tuesday.</w:t>
            </w:r>
          </w:p>
        </w:tc>
        <w:tc>
          <w:tcPr>
            <w:tcW w:w="2160" w:type="dxa"/>
          </w:tcPr>
          <w:p w14:paraId="4E922869" w14:textId="5183FC63" w:rsidR="00A32BEC" w:rsidRDefault="00A61E2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82529AC" w14:textId="14EFC105" w:rsidR="00A32BEC" w:rsidRDefault="00A61E22" w:rsidP="001A7FDD">
            <w:pPr>
              <w:shd w:val="clear" w:color="auto" w:fill="FFFFFF"/>
              <w:rPr>
                <w:rFonts w:ascii="Arial" w:hAnsi="Arial" w:cs="Arial"/>
                <w:sz w:val="18"/>
                <w:szCs w:val="18"/>
              </w:rPr>
            </w:pPr>
            <w:r>
              <w:rPr>
                <w:rFonts w:ascii="Arial" w:hAnsi="Arial" w:cs="Arial"/>
                <w:sz w:val="18"/>
                <w:szCs w:val="18"/>
              </w:rPr>
              <w:t>09/30/2021</w:t>
            </w:r>
          </w:p>
        </w:tc>
        <w:tc>
          <w:tcPr>
            <w:tcW w:w="1795" w:type="dxa"/>
          </w:tcPr>
          <w:p w14:paraId="24BC8A0C" w14:textId="0DACF70A" w:rsidR="00A32BEC" w:rsidRDefault="00A61E22" w:rsidP="0047098A">
            <w:pPr>
              <w:shd w:val="clear" w:color="auto" w:fill="FFFFFF"/>
              <w:rPr>
                <w:rFonts w:ascii="Arial" w:hAnsi="Arial" w:cs="Arial"/>
                <w:sz w:val="18"/>
                <w:szCs w:val="18"/>
              </w:rPr>
            </w:pPr>
            <w:r>
              <w:rPr>
                <w:rFonts w:ascii="Arial" w:hAnsi="Arial" w:cs="Arial"/>
                <w:sz w:val="18"/>
                <w:szCs w:val="18"/>
              </w:rPr>
              <w:t>Frances Yoon, Anna Hirtenstein and Karen Langley</w:t>
            </w:r>
          </w:p>
        </w:tc>
      </w:tr>
    </w:tbl>
    <w:p w14:paraId="0E3E67E9" w14:textId="77777777" w:rsidR="000518A4" w:rsidRDefault="000518A4" w:rsidP="00C57F55">
      <w:pPr>
        <w:shd w:val="clear" w:color="auto" w:fill="FFFFFF"/>
        <w:rPr>
          <w:rFonts w:ascii="Arial" w:hAnsi="Arial" w:cs="Arial"/>
          <w:sz w:val="18"/>
          <w:szCs w:val="18"/>
        </w:rPr>
      </w:pPr>
    </w:p>
    <w:p w14:paraId="20549BA6" w14:textId="7591E88A" w:rsidR="006A2C14" w:rsidRPr="006A2C14" w:rsidRDefault="006A2C14" w:rsidP="00C57F55">
      <w:pPr>
        <w:shd w:val="clear" w:color="auto" w:fill="FFFFFF"/>
        <w:rPr>
          <w:rFonts w:ascii="Arial" w:hAnsi="Arial" w:cs="Arial"/>
          <w:i/>
          <w:iCs/>
          <w:sz w:val="18"/>
          <w:szCs w:val="18"/>
        </w:rPr>
      </w:pPr>
      <w:r>
        <w:rPr>
          <w:rFonts w:ascii="Arial" w:hAnsi="Arial" w:cs="Arial"/>
          <w:sz w:val="18"/>
          <w:szCs w:val="18"/>
        </w:rPr>
        <w:t xml:space="preserve">Twenty percent of Americans believe that it is “definitely true” or “probably true” that the government is using the Covid-19 vaccine to microchip the population.  </w:t>
      </w:r>
      <w:r>
        <w:rPr>
          <w:rFonts w:ascii="Arial" w:hAnsi="Arial" w:cs="Arial"/>
          <w:i/>
          <w:iCs/>
          <w:sz w:val="18"/>
          <w:szCs w:val="18"/>
        </w:rPr>
        <w:t>The Miami Herald, July 10, 2021.</w:t>
      </w:r>
    </w:p>
    <w:p w14:paraId="0E624C13" w14:textId="77777777" w:rsidR="006A2C14" w:rsidRDefault="006A2C14" w:rsidP="00C57F55">
      <w:pPr>
        <w:shd w:val="clear" w:color="auto" w:fill="FFFFFF"/>
        <w:rPr>
          <w:rFonts w:ascii="Arial" w:hAnsi="Arial" w:cs="Arial"/>
          <w:sz w:val="18"/>
          <w:szCs w:val="18"/>
        </w:rPr>
      </w:pPr>
    </w:p>
    <w:p w14:paraId="0B251B7B" w14:textId="68E4035F"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32B8318B"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6A2C14">
        <w:rPr>
          <w:rFonts w:ascii="Arial" w:hAnsi="Arial" w:cs="Arial"/>
          <w:sz w:val="18"/>
          <w:szCs w:val="18"/>
        </w:rPr>
        <w:t>October 2021</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lastRenderedPageBreak/>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53FBB"/>
    <w:rsid w:val="0006285B"/>
    <w:rsid w:val="00065D1B"/>
    <w:rsid w:val="000743B8"/>
    <w:rsid w:val="00077BF2"/>
    <w:rsid w:val="00080A31"/>
    <w:rsid w:val="00081331"/>
    <w:rsid w:val="000820CA"/>
    <w:rsid w:val="000831BA"/>
    <w:rsid w:val="00084643"/>
    <w:rsid w:val="00090CE8"/>
    <w:rsid w:val="00097CC8"/>
    <w:rsid w:val="000A591B"/>
    <w:rsid w:val="000B662D"/>
    <w:rsid w:val="000B68A0"/>
    <w:rsid w:val="000C059E"/>
    <w:rsid w:val="000C141C"/>
    <w:rsid w:val="000C17F3"/>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51CA9"/>
    <w:rsid w:val="00154006"/>
    <w:rsid w:val="00154C37"/>
    <w:rsid w:val="00155FCB"/>
    <w:rsid w:val="001618ED"/>
    <w:rsid w:val="00166329"/>
    <w:rsid w:val="00167048"/>
    <w:rsid w:val="001677C8"/>
    <w:rsid w:val="001678BA"/>
    <w:rsid w:val="00167EEE"/>
    <w:rsid w:val="001717F0"/>
    <w:rsid w:val="00172E93"/>
    <w:rsid w:val="00175021"/>
    <w:rsid w:val="001777E3"/>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44D0"/>
    <w:rsid w:val="00237686"/>
    <w:rsid w:val="00237A33"/>
    <w:rsid w:val="0024055F"/>
    <w:rsid w:val="002464EF"/>
    <w:rsid w:val="00250014"/>
    <w:rsid w:val="00251F53"/>
    <w:rsid w:val="00252ACC"/>
    <w:rsid w:val="00254ED5"/>
    <w:rsid w:val="00257DFA"/>
    <w:rsid w:val="002707B2"/>
    <w:rsid w:val="0027261D"/>
    <w:rsid w:val="00280BF4"/>
    <w:rsid w:val="0028175E"/>
    <w:rsid w:val="00284E15"/>
    <w:rsid w:val="0029199D"/>
    <w:rsid w:val="00296B66"/>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E5CEB"/>
    <w:rsid w:val="002F0CB4"/>
    <w:rsid w:val="002F28E9"/>
    <w:rsid w:val="002F32BA"/>
    <w:rsid w:val="002F7413"/>
    <w:rsid w:val="00305F9A"/>
    <w:rsid w:val="00306CA2"/>
    <w:rsid w:val="003075A7"/>
    <w:rsid w:val="0031445B"/>
    <w:rsid w:val="00314ACA"/>
    <w:rsid w:val="00314D57"/>
    <w:rsid w:val="00316123"/>
    <w:rsid w:val="003265F0"/>
    <w:rsid w:val="00327A8A"/>
    <w:rsid w:val="003401FC"/>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3F3"/>
    <w:rsid w:val="003F7B74"/>
    <w:rsid w:val="003F7D77"/>
    <w:rsid w:val="0040177F"/>
    <w:rsid w:val="00401D7A"/>
    <w:rsid w:val="0040251C"/>
    <w:rsid w:val="00402744"/>
    <w:rsid w:val="0040653E"/>
    <w:rsid w:val="00407F00"/>
    <w:rsid w:val="0041443D"/>
    <w:rsid w:val="00416245"/>
    <w:rsid w:val="0041674A"/>
    <w:rsid w:val="004228C1"/>
    <w:rsid w:val="00423BB7"/>
    <w:rsid w:val="00425341"/>
    <w:rsid w:val="00425F59"/>
    <w:rsid w:val="0042743E"/>
    <w:rsid w:val="00432EE9"/>
    <w:rsid w:val="00433F85"/>
    <w:rsid w:val="00437858"/>
    <w:rsid w:val="00442AC7"/>
    <w:rsid w:val="00446529"/>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97B03"/>
    <w:rsid w:val="004A0C26"/>
    <w:rsid w:val="004A1EAF"/>
    <w:rsid w:val="004A407D"/>
    <w:rsid w:val="004A6B90"/>
    <w:rsid w:val="004B2AE9"/>
    <w:rsid w:val="004B5471"/>
    <w:rsid w:val="004C72C3"/>
    <w:rsid w:val="004D4C92"/>
    <w:rsid w:val="004D6B74"/>
    <w:rsid w:val="004D792F"/>
    <w:rsid w:val="004E3837"/>
    <w:rsid w:val="004E5D7E"/>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43722"/>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2D1C"/>
    <w:rsid w:val="005B4EE3"/>
    <w:rsid w:val="005B610D"/>
    <w:rsid w:val="005C16DC"/>
    <w:rsid w:val="005C1872"/>
    <w:rsid w:val="005C24C8"/>
    <w:rsid w:val="005C452B"/>
    <w:rsid w:val="005D1B5F"/>
    <w:rsid w:val="005D57E7"/>
    <w:rsid w:val="005E1555"/>
    <w:rsid w:val="005E2D03"/>
    <w:rsid w:val="005E49DF"/>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6D6F"/>
    <w:rsid w:val="006301EC"/>
    <w:rsid w:val="006342DE"/>
    <w:rsid w:val="00635E95"/>
    <w:rsid w:val="0063797F"/>
    <w:rsid w:val="00640049"/>
    <w:rsid w:val="00641505"/>
    <w:rsid w:val="0064300D"/>
    <w:rsid w:val="0064687B"/>
    <w:rsid w:val="00651593"/>
    <w:rsid w:val="00652BE1"/>
    <w:rsid w:val="0065349C"/>
    <w:rsid w:val="00656375"/>
    <w:rsid w:val="0066046C"/>
    <w:rsid w:val="00660989"/>
    <w:rsid w:val="006625D0"/>
    <w:rsid w:val="00672E16"/>
    <w:rsid w:val="00674C50"/>
    <w:rsid w:val="00680A76"/>
    <w:rsid w:val="0068227E"/>
    <w:rsid w:val="006854D7"/>
    <w:rsid w:val="006939F3"/>
    <w:rsid w:val="00694BF3"/>
    <w:rsid w:val="00696BA5"/>
    <w:rsid w:val="006A116E"/>
    <w:rsid w:val="006A2C14"/>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52D"/>
    <w:rsid w:val="006E1600"/>
    <w:rsid w:val="006E1637"/>
    <w:rsid w:val="006F1C69"/>
    <w:rsid w:val="006F1E2C"/>
    <w:rsid w:val="006F1E93"/>
    <w:rsid w:val="006F3ABF"/>
    <w:rsid w:val="006F3B64"/>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B71D1"/>
    <w:rsid w:val="007C148F"/>
    <w:rsid w:val="007C586F"/>
    <w:rsid w:val="007D1D4A"/>
    <w:rsid w:val="007F6317"/>
    <w:rsid w:val="00803B1E"/>
    <w:rsid w:val="00804CC3"/>
    <w:rsid w:val="0080659D"/>
    <w:rsid w:val="00806D5A"/>
    <w:rsid w:val="0081048E"/>
    <w:rsid w:val="00815B05"/>
    <w:rsid w:val="00817E32"/>
    <w:rsid w:val="00825354"/>
    <w:rsid w:val="00826B6C"/>
    <w:rsid w:val="008306EE"/>
    <w:rsid w:val="00835A33"/>
    <w:rsid w:val="008400D9"/>
    <w:rsid w:val="00850D86"/>
    <w:rsid w:val="00852D08"/>
    <w:rsid w:val="0085428C"/>
    <w:rsid w:val="00854B2F"/>
    <w:rsid w:val="0085793A"/>
    <w:rsid w:val="00857EDF"/>
    <w:rsid w:val="008603FF"/>
    <w:rsid w:val="008629F5"/>
    <w:rsid w:val="008656EB"/>
    <w:rsid w:val="008702BC"/>
    <w:rsid w:val="00871EE2"/>
    <w:rsid w:val="00884DD3"/>
    <w:rsid w:val="008854A6"/>
    <w:rsid w:val="00894F6A"/>
    <w:rsid w:val="008970EC"/>
    <w:rsid w:val="008A5179"/>
    <w:rsid w:val="008A7B01"/>
    <w:rsid w:val="008B289D"/>
    <w:rsid w:val="008B3F76"/>
    <w:rsid w:val="008B64B4"/>
    <w:rsid w:val="008B65E4"/>
    <w:rsid w:val="008C3B69"/>
    <w:rsid w:val="008C7694"/>
    <w:rsid w:val="008D0F3F"/>
    <w:rsid w:val="008D4E6D"/>
    <w:rsid w:val="008E68CC"/>
    <w:rsid w:val="008E6D1B"/>
    <w:rsid w:val="008F352E"/>
    <w:rsid w:val="008F59A9"/>
    <w:rsid w:val="008F5B53"/>
    <w:rsid w:val="009250E2"/>
    <w:rsid w:val="00926ACA"/>
    <w:rsid w:val="00930C45"/>
    <w:rsid w:val="00931E27"/>
    <w:rsid w:val="00935D89"/>
    <w:rsid w:val="00942F7C"/>
    <w:rsid w:val="00947AFA"/>
    <w:rsid w:val="009505CA"/>
    <w:rsid w:val="00952677"/>
    <w:rsid w:val="0095330D"/>
    <w:rsid w:val="009618A0"/>
    <w:rsid w:val="009708EC"/>
    <w:rsid w:val="00972A8F"/>
    <w:rsid w:val="00972B98"/>
    <w:rsid w:val="009737E7"/>
    <w:rsid w:val="00975DC6"/>
    <w:rsid w:val="009769A3"/>
    <w:rsid w:val="009769A5"/>
    <w:rsid w:val="00981661"/>
    <w:rsid w:val="00982C2B"/>
    <w:rsid w:val="009843F5"/>
    <w:rsid w:val="00986C29"/>
    <w:rsid w:val="00993B6C"/>
    <w:rsid w:val="0099448B"/>
    <w:rsid w:val="009A09F8"/>
    <w:rsid w:val="009A3121"/>
    <w:rsid w:val="009B4FC6"/>
    <w:rsid w:val="009B53B8"/>
    <w:rsid w:val="009C1595"/>
    <w:rsid w:val="009C41C5"/>
    <w:rsid w:val="009C4F18"/>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1736"/>
    <w:rsid w:val="00A05CCB"/>
    <w:rsid w:val="00A06AB3"/>
    <w:rsid w:val="00A06E93"/>
    <w:rsid w:val="00A07A72"/>
    <w:rsid w:val="00A14C98"/>
    <w:rsid w:val="00A1694A"/>
    <w:rsid w:val="00A25CCD"/>
    <w:rsid w:val="00A32BEC"/>
    <w:rsid w:val="00A41741"/>
    <w:rsid w:val="00A44462"/>
    <w:rsid w:val="00A446A6"/>
    <w:rsid w:val="00A47359"/>
    <w:rsid w:val="00A5000B"/>
    <w:rsid w:val="00A51AF6"/>
    <w:rsid w:val="00A52B5E"/>
    <w:rsid w:val="00A52FAF"/>
    <w:rsid w:val="00A53F4C"/>
    <w:rsid w:val="00A55418"/>
    <w:rsid w:val="00A61E22"/>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95E0A"/>
    <w:rsid w:val="00AA3041"/>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46FBD"/>
    <w:rsid w:val="00B46FF4"/>
    <w:rsid w:val="00B54F12"/>
    <w:rsid w:val="00B55746"/>
    <w:rsid w:val="00B679D9"/>
    <w:rsid w:val="00B67A84"/>
    <w:rsid w:val="00B702D4"/>
    <w:rsid w:val="00B736D5"/>
    <w:rsid w:val="00B7708B"/>
    <w:rsid w:val="00B812C1"/>
    <w:rsid w:val="00B825FC"/>
    <w:rsid w:val="00B876E7"/>
    <w:rsid w:val="00B879FD"/>
    <w:rsid w:val="00B96386"/>
    <w:rsid w:val="00BA0F16"/>
    <w:rsid w:val="00BA441C"/>
    <w:rsid w:val="00BA6A81"/>
    <w:rsid w:val="00BB1854"/>
    <w:rsid w:val="00BB2410"/>
    <w:rsid w:val="00BC1E60"/>
    <w:rsid w:val="00BD470A"/>
    <w:rsid w:val="00BD5FD3"/>
    <w:rsid w:val="00BE177C"/>
    <w:rsid w:val="00BE6401"/>
    <w:rsid w:val="00BF27F5"/>
    <w:rsid w:val="00C00536"/>
    <w:rsid w:val="00C079EB"/>
    <w:rsid w:val="00C12466"/>
    <w:rsid w:val="00C16F41"/>
    <w:rsid w:val="00C17815"/>
    <w:rsid w:val="00C20491"/>
    <w:rsid w:val="00C21C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2E1"/>
    <w:rsid w:val="00C66B08"/>
    <w:rsid w:val="00C67FD7"/>
    <w:rsid w:val="00C70074"/>
    <w:rsid w:val="00C7075E"/>
    <w:rsid w:val="00C8651B"/>
    <w:rsid w:val="00C9223E"/>
    <w:rsid w:val="00C92BE8"/>
    <w:rsid w:val="00C94830"/>
    <w:rsid w:val="00CA0FDD"/>
    <w:rsid w:val="00CA24B8"/>
    <w:rsid w:val="00CA775B"/>
    <w:rsid w:val="00CB14B8"/>
    <w:rsid w:val="00CB5E50"/>
    <w:rsid w:val="00CB6EFD"/>
    <w:rsid w:val="00CC4CD1"/>
    <w:rsid w:val="00CC57F5"/>
    <w:rsid w:val="00CD02FC"/>
    <w:rsid w:val="00CD5B7E"/>
    <w:rsid w:val="00CD6766"/>
    <w:rsid w:val="00CE14CE"/>
    <w:rsid w:val="00CE4000"/>
    <w:rsid w:val="00CE490E"/>
    <w:rsid w:val="00CE6F4F"/>
    <w:rsid w:val="00CE763B"/>
    <w:rsid w:val="00CF5D40"/>
    <w:rsid w:val="00D14029"/>
    <w:rsid w:val="00D1402F"/>
    <w:rsid w:val="00D1780B"/>
    <w:rsid w:val="00D22563"/>
    <w:rsid w:val="00D22835"/>
    <w:rsid w:val="00D22CA5"/>
    <w:rsid w:val="00D2797C"/>
    <w:rsid w:val="00D30F20"/>
    <w:rsid w:val="00D347C5"/>
    <w:rsid w:val="00D35309"/>
    <w:rsid w:val="00D36379"/>
    <w:rsid w:val="00D364E8"/>
    <w:rsid w:val="00D45ABB"/>
    <w:rsid w:val="00D475EC"/>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078C4"/>
    <w:rsid w:val="00E10768"/>
    <w:rsid w:val="00E1495B"/>
    <w:rsid w:val="00E176C9"/>
    <w:rsid w:val="00E25AFD"/>
    <w:rsid w:val="00E3346A"/>
    <w:rsid w:val="00E35052"/>
    <w:rsid w:val="00E41B63"/>
    <w:rsid w:val="00E41E0E"/>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4B66"/>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17911"/>
    <w:rsid w:val="00F26254"/>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9115B"/>
    <w:rsid w:val="00F97686"/>
    <w:rsid w:val="00FA38A7"/>
    <w:rsid w:val="00FA4281"/>
    <w:rsid w:val="00FA5886"/>
    <w:rsid w:val="00FB0637"/>
    <w:rsid w:val="00FB0808"/>
    <w:rsid w:val="00FB4848"/>
    <w:rsid w:val="00FC08A6"/>
    <w:rsid w:val="00FD1F3E"/>
    <w:rsid w:val="00FD5506"/>
    <w:rsid w:val="00FE0665"/>
    <w:rsid w:val="00FE0881"/>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17</Pages>
  <Words>7580</Words>
  <Characters>40452</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15</cp:revision>
  <cp:lastPrinted>2021-09-30T16:07:00Z</cp:lastPrinted>
  <dcterms:created xsi:type="dcterms:W3CDTF">2021-01-08T17:32:00Z</dcterms:created>
  <dcterms:modified xsi:type="dcterms:W3CDTF">2021-09-30T16:15:00Z</dcterms:modified>
</cp:coreProperties>
</file>