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6F176A94"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224F3C">
              <w:rPr>
                <w:rFonts w:ascii="Arial" w:hAnsi="Arial" w:cs="Arial"/>
                <w:b/>
                <w:bCs/>
                <w:sz w:val="18"/>
                <w:szCs w:val="18"/>
              </w:rPr>
              <w:t>JULY 2022</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771A4E10" w:rsidR="00084643" w:rsidRDefault="00956ACB" w:rsidP="00296B66">
            <w:pPr>
              <w:shd w:val="clear" w:color="auto" w:fill="FFFFFF"/>
              <w:rPr>
                <w:rFonts w:ascii="Arial" w:hAnsi="Arial" w:cs="Arial"/>
                <w:sz w:val="18"/>
                <w:szCs w:val="18"/>
              </w:rPr>
            </w:pPr>
            <w:r>
              <w:rPr>
                <w:rFonts w:ascii="Arial" w:hAnsi="Arial" w:cs="Arial"/>
                <w:sz w:val="18"/>
                <w:szCs w:val="18"/>
              </w:rPr>
              <w:t>High Court Limits EPA on Emissions</w:t>
            </w:r>
          </w:p>
        </w:tc>
        <w:tc>
          <w:tcPr>
            <w:tcW w:w="7200" w:type="dxa"/>
          </w:tcPr>
          <w:p w14:paraId="3B28A6CE" w14:textId="77777777" w:rsidR="00084643" w:rsidRDefault="00956ACB" w:rsidP="00FB4848">
            <w:pPr>
              <w:shd w:val="clear" w:color="auto" w:fill="FFFFFF"/>
              <w:rPr>
                <w:rFonts w:ascii="Arial" w:hAnsi="Arial" w:cs="Arial"/>
                <w:sz w:val="18"/>
                <w:szCs w:val="18"/>
              </w:rPr>
            </w:pPr>
            <w:r>
              <w:rPr>
                <w:rFonts w:ascii="Arial" w:hAnsi="Arial" w:cs="Arial"/>
                <w:sz w:val="18"/>
                <w:szCs w:val="18"/>
              </w:rPr>
              <w:t>The Supreme court ruled that federal regulators exceeded their authority in seeking to limit emissions from coal plants, a decision that sharply curtails the executive branch’s authority to make policy actions on a range of issues without congressional direction.</w:t>
            </w:r>
          </w:p>
          <w:p w14:paraId="43363609" w14:textId="77777777" w:rsidR="00956ACB" w:rsidRDefault="00956ACB" w:rsidP="00FB4848">
            <w:pPr>
              <w:shd w:val="clear" w:color="auto" w:fill="FFFFFF"/>
              <w:rPr>
                <w:rFonts w:ascii="Arial" w:hAnsi="Arial" w:cs="Arial"/>
                <w:sz w:val="18"/>
                <w:szCs w:val="18"/>
              </w:rPr>
            </w:pPr>
          </w:p>
          <w:p w14:paraId="2314A402" w14:textId="146968D4" w:rsidR="00956ACB" w:rsidRDefault="00956ACB" w:rsidP="00FB4848">
            <w:pPr>
              <w:shd w:val="clear" w:color="auto" w:fill="FFFFFF"/>
              <w:rPr>
                <w:rFonts w:ascii="Arial" w:hAnsi="Arial" w:cs="Arial"/>
                <w:sz w:val="18"/>
                <w:szCs w:val="18"/>
              </w:rPr>
            </w:pPr>
            <w:r>
              <w:rPr>
                <w:rFonts w:ascii="Arial" w:hAnsi="Arial" w:cs="Arial"/>
                <w:sz w:val="18"/>
                <w:szCs w:val="18"/>
              </w:rPr>
              <w:t>“A decision of such magnitude and consequence rests with Congress itself, or an agency acting pursuant to a clear delegation from that representative body,” chief justice wrote, faulting the EPA for finding new powers in “the vague language of a long-extant, but rarely sued, statute.”</w:t>
            </w:r>
          </w:p>
        </w:tc>
        <w:tc>
          <w:tcPr>
            <w:tcW w:w="2160" w:type="dxa"/>
          </w:tcPr>
          <w:p w14:paraId="69E4AB21" w14:textId="2A13B59E" w:rsidR="00084643" w:rsidRDefault="00956AC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5F8FE" w14:textId="31BF44DF" w:rsidR="00084643" w:rsidRDefault="00956ACB" w:rsidP="001A7FDD">
            <w:pPr>
              <w:shd w:val="clear" w:color="auto" w:fill="FFFFFF"/>
              <w:rPr>
                <w:rFonts w:ascii="Arial" w:hAnsi="Arial" w:cs="Arial"/>
                <w:sz w:val="18"/>
                <w:szCs w:val="18"/>
              </w:rPr>
            </w:pPr>
            <w:r>
              <w:rPr>
                <w:rFonts w:ascii="Arial" w:hAnsi="Arial" w:cs="Arial"/>
                <w:sz w:val="18"/>
                <w:szCs w:val="18"/>
              </w:rPr>
              <w:t>07/01/2022</w:t>
            </w:r>
          </w:p>
        </w:tc>
        <w:tc>
          <w:tcPr>
            <w:tcW w:w="1795" w:type="dxa"/>
          </w:tcPr>
          <w:p w14:paraId="22ADE03F" w14:textId="7D20C500" w:rsidR="00084643" w:rsidRDefault="00956ACB" w:rsidP="0047098A">
            <w:pPr>
              <w:shd w:val="clear" w:color="auto" w:fill="FFFFFF"/>
              <w:rPr>
                <w:rFonts w:ascii="Arial" w:hAnsi="Arial" w:cs="Arial"/>
                <w:sz w:val="18"/>
                <w:szCs w:val="18"/>
              </w:rPr>
            </w:pPr>
            <w:r>
              <w:rPr>
                <w:rFonts w:ascii="Arial" w:hAnsi="Arial" w:cs="Arial"/>
                <w:sz w:val="18"/>
                <w:szCs w:val="18"/>
              </w:rPr>
              <w:t xml:space="preserve">Jan Wolfe and Timothy Puko </w:t>
            </w:r>
          </w:p>
        </w:tc>
      </w:tr>
      <w:tr w:rsidR="00084643" w:rsidRPr="00C57F55" w14:paraId="10AFFB8C" w14:textId="77777777" w:rsidTr="00483E55">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305DA823" w:rsidR="00D1402F" w:rsidRDefault="00322643" w:rsidP="00296B66">
            <w:pPr>
              <w:shd w:val="clear" w:color="auto" w:fill="FFFFFF"/>
              <w:rPr>
                <w:rFonts w:ascii="Arial" w:hAnsi="Arial" w:cs="Arial"/>
                <w:sz w:val="18"/>
                <w:szCs w:val="18"/>
              </w:rPr>
            </w:pPr>
            <w:r>
              <w:rPr>
                <w:rFonts w:ascii="Arial" w:hAnsi="Arial" w:cs="Arial"/>
                <w:sz w:val="18"/>
                <w:szCs w:val="18"/>
              </w:rPr>
              <w:t>Markets Post Worst First Half Of Year In Decades</w:t>
            </w:r>
          </w:p>
        </w:tc>
        <w:tc>
          <w:tcPr>
            <w:tcW w:w="7200" w:type="dxa"/>
          </w:tcPr>
          <w:p w14:paraId="4B02841B" w14:textId="484C5761" w:rsidR="00D1402F" w:rsidRDefault="00322643" w:rsidP="00FB4848">
            <w:pPr>
              <w:shd w:val="clear" w:color="auto" w:fill="FFFFFF"/>
              <w:rPr>
                <w:rFonts w:ascii="Arial" w:hAnsi="Arial" w:cs="Arial"/>
                <w:sz w:val="18"/>
                <w:szCs w:val="18"/>
              </w:rPr>
            </w:pPr>
            <w:r>
              <w:rPr>
                <w:rFonts w:ascii="Arial" w:hAnsi="Arial" w:cs="Arial"/>
                <w:sz w:val="18"/>
                <w:szCs w:val="18"/>
              </w:rPr>
              <w:t>Accelerating inflation and rising interest rates fueled a monthslong rout that left few markets unscathed. The S&amp;P 500 fell 21% through Thursday, suffering its worst first half of a year since 1970, according to Dow Jones Market Data. The blue-chip Dow Jones Industrial Average lost 15%.</w:t>
            </w:r>
          </w:p>
          <w:p w14:paraId="2D2D9891" w14:textId="77777777" w:rsidR="00322643" w:rsidRDefault="00322643" w:rsidP="00FB4848">
            <w:pPr>
              <w:shd w:val="clear" w:color="auto" w:fill="FFFFFF"/>
              <w:rPr>
                <w:rFonts w:ascii="Arial" w:hAnsi="Arial" w:cs="Arial"/>
                <w:sz w:val="18"/>
                <w:szCs w:val="18"/>
              </w:rPr>
            </w:pPr>
          </w:p>
          <w:p w14:paraId="0D589F25" w14:textId="77777777" w:rsidR="00322643" w:rsidRDefault="00322643" w:rsidP="00FB4848">
            <w:pPr>
              <w:shd w:val="clear" w:color="auto" w:fill="FFFFFF"/>
              <w:rPr>
                <w:rFonts w:ascii="Arial" w:hAnsi="Arial" w:cs="Arial"/>
                <w:sz w:val="18"/>
                <w:szCs w:val="18"/>
              </w:rPr>
            </w:pPr>
            <w:r>
              <w:rPr>
                <w:rFonts w:ascii="Arial" w:hAnsi="Arial" w:cs="Arial"/>
                <w:sz w:val="18"/>
                <w:szCs w:val="18"/>
              </w:rPr>
              <w:t>Investment-grade bonds, as measured by the iShares Core U.S. Aggregate Bond exchange-traded fund, lost 11% - posting their worst start to a year in history.</w:t>
            </w:r>
          </w:p>
          <w:p w14:paraId="2ECB883E" w14:textId="77777777" w:rsidR="00322643" w:rsidRDefault="00322643" w:rsidP="00FB4848">
            <w:pPr>
              <w:shd w:val="clear" w:color="auto" w:fill="FFFFFF"/>
              <w:rPr>
                <w:rFonts w:ascii="Arial" w:hAnsi="Arial" w:cs="Arial"/>
                <w:sz w:val="18"/>
                <w:szCs w:val="18"/>
              </w:rPr>
            </w:pPr>
          </w:p>
          <w:p w14:paraId="46EC9AFB" w14:textId="77777777" w:rsidR="00322643" w:rsidRDefault="00322643" w:rsidP="00FB4848">
            <w:pPr>
              <w:shd w:val="clear" w:color="auto" w:fill="FFFFFF"/>
              <w:rPr>
                <w:rFonts w:ascii="Arial" w:hAnsi="Arial" w:cs="Arial"/>
                <w:sz w:val="18"/>
                <w:szCs w:val="18"/>
              </w:rPr>
            </w:pPr>
            <w:r>
              <w:rPr>
                <w:rFonts w:ascii="Arial" w:hAnsi="Arial" w:cs="Arial"/>
                <w:sz w:val="18"/>
                <w:szCs w:val="18"/>
              </w:rPr>
              <w:t>Stocks and bonds in emerging markets declined, hurt by slowing growth. And cryptocurrencies came crashing down, saddling individual investors and hedge funds alike with steep losses.</w:t>
            </w:r>
          </w:p>
          <w:p w14:paraId="3B227845" w14:textId="77777777" w:rsidR="00322643" w:rsidRDefault="00322643" w:rsidP="00FB4848">
            <w:pPr>
              <w:shd w:val="clear" w:color="auto" w:fill="FFFFFF"/>
              <w:rPr>
                <w:rFonts w:ascii="Arial" w:hAnsi="Arial" w:cs="Arial"/>
                <w:sz w:val="18"/>
                <w:szCs w:val="18"/>
              </w:rPr>
            </w:pPr>
          </w:p>
          <w:p w14:paraId="40408DF3" w14:textId="67F5AFC2" w:rsidR="00322643" w:rsidRDefault="00322643" w:rsidP="00FB4848">
            <w:pPr>
              <w:shd w:val="clear" w:color="auto" w:fill="FFFFFF"/>
              <w:rPr>
                <w:rFonts w:ascii="Arial" w:hAnsi="Arial" w:cs="Arial"/>
                <w:sz w:val="18"/>
                <w:szCs w:val="18"/>
              </w:rPr>
            </w:pPr>
            <w:r>
              <w:rPr>
                <w:rFonts w:ascii="Arial" w:hAnsi="Arial" w:cs="Arial"/>
                <w:sz w:val="18"/>
                <w:szCs w:val="18"/>
              </w:rPr>
              <w:t>About the only ting that rose in the first half was commodities prices. Oil prices surged about $100 a barrel…</w:t>
            </w:r>
          </w:p>
        </w:tc>
        <w:tc>
          <w:tcPr>
            <w:tcW w:w="2160" w:type="dxa"/>
          </w:tcPr>
          <w:p w14:paraId="079288F5" w14:textId="71CE8455" w:rsidR="00D1402F" w:rsidRDefault="0032264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5ED66766" w:rsidR="00D1402F" w:rsidRDefault="00322643" w:rsidP="001A7FDD">
            <w:pPr>
              <w:shd w:val="clear" w:color="auto" w:fill="FFFFFF"/>
              <w:rPr>
                <w:rFonts w:ascii="Arial" w:hAnsi="Arial" w:cs="Arial"/>
                <w:sz w:val="18"/>
                <w:szCs w:val="18"/>
              </w:rPr>
            </w:pPr>
            <w:r>
              <w:rPr>
                <w:rFonts w:ascii="Arial" w:hAnsi="Arial" w:cs="Arial"/>
                <w:sz w:val="18"/>
                <w:szCs w:val="18"/>
              </w:rPr>
              <w:t>07/01/2022</w:t>
            </w:r>
          </w:p>
        </w:tc>
        <w:tc>
          <w:tcPr>
            <w:tcW w:w="1795" w:type="dxa"/>
          </w:tcPr>
          <w:p w14:paraId="6D0F4A27" w14:textId="1A6B50F4" w:rsidR="00D1402F" w:rsidRDefault="00322643" w:rsidP="0047098A">
            <w:pPr>
              <w:shd w:val="clear" w:color="auto" w:fill="FFFFFF"/>
              <w:rPr>
                <w:rFonts w:ascii="Arial" w:hAnsi="Arial" w:cs="Arial"/>
                <w:sz w:val="18"/>
                <w:szCs w:val="18"/>
              </w:rPr>
            </w:pPr>
            <w:r>
              <w:rPr>
                <w:rFonts w:ascii="Arial" w:hAnsi="Arial" w:cs="Arial"/>
                <w:sz w:val="18"/>
                <w:szCs w:val="18"/>
              </w:rPr>
              <w:t>Akane Otani</w:t>
            </w: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D1402F" w:rsidRPr="00C57F55" w14:paraId="12E5CDC7" w14:textId="77777777" w:rsidTr="00483E55">
        <w:tc>
          <w:tcPr>
            <w:tcW w:w="1975" w:type="dxa"/>
          </w:tcPr>
          <w:p w14:paraId="308CC854" w14:textId="4EB4C759" w:rsidR="00D1402F" w:rsidRDefault="00322643" w:rsidP="00296B66">
            <w:pPr>
              <w:shd w:val="clear" w:color="auto" w:fill="FFFFFF"/>
              <w:rPr>
                <w:rFonts w:ascii="Arial" w:hAnsi="Arial" w:cs="Arial"/>
                <w:sz w:val="18"/>
                <w:szCs w:val="18"/>
              </w:rPr>
            </w:pPr>
            <w:r>
              <w:rPr>
                <w:rFonts w:ascii="Arial" w:hAnsi="Arial" w:cs="Arial"/>
                <w:sz w:val="18"/>
                <w:szCs w:val="18"/>
              </w:rPr>
              <w:t>China Shows Upturn In Economic Activity</w:t>
            </w:r>
          </w:p>
        </w:tc>
        <w:tc>
          <w:tcPr>
            <w:tcW w:w="7200" w:type="dxa"/>
          </w:tcPr>
          <w:p w14:paraId="23EE0CF8" w14:textId="4363102E" w:rsidR="000C6014" w:rsidRDefault="000C6014" w:rsidP="00FB4848">
            <w:pPr>
              <w:shd w:val="clear" w:color="auto" w:fill="FFFFFF"/>
              <w:rPr>
                <w:rFonts w:ascii="Arial" w:hAnsi="Arial" w:cs="Arial"/>
                <w:sz w:val="18"/>
                <w:szCs w:val="18"/>
              </w:rPr>
            </w:pPr>
            <w:r>
              <w:rPr>
                <w:rFonts w:ascii="Arial" w:hAnsi="Arial" w:cs="Arial"/>
                <w:sz w:val="18"/>
                <w:szCs w:val="18"/>
              </w:rPr>
              <w:t>Economic activity in China expanded in June after three straight months of contraction, according to official surveys of businesses and factories that point to a modest recovery after covid-19 restrictions were eased in the world’s second-largest economy.</w:t>
            </w:r>
          </w:p>
        </w:tc>
        <w:tc>
          <w:tcPr>
            <w:tcW w:w="2160" w:type="dxa"/>
          </w:tcPr>
          <w:p w14:paraId="7E744062" w14:textId="69A0B78C" w:rsidR="00D1402F" w:rsidRDefault="0032264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D6FBF1" w14:textId="49560187" w:rsidR="00D1402F" w:rsidRDefault="00322643" w:rsidP="001A7FDD">
            <w:pPr>
              <w:shd w:val="clear" w:color="auto" w:fill="FFFFFF"/>
              <w:rPr>
                <w:rFonts w:ascii="Arial" w:hAnsi="Arial" w:cs="Arial"/>
                <w:sz w:val="18"/>
                <w:szCs w:val="18"/>
              </w:rPr>
            </w:pPr>
            <w:r>
              <w:rPr>
                <w:rFonts w:ascii="Arial" w:hAnsi="Arial" w:cs="Arial"/>
                <w:sz w:val="18"/>
                <w:szCs w:val="18"/>
              </w:rPr>
              <w:t>07/01/2022</w:t>
            </w:r>
          </w:p>
        </w:tc>
        <w:tc>
          <w:tcPr>
            <w:tcW w:w="1795" w:type="dxa"/>
          </w:tcPr>
          <w:p w14:paraId="6E8C2EA1" w14:textId="4E1F8C35" w:rsidR="00D1402F" w:rsidRDefault="000C6014" w:rsidP="0047098A">
            <w:pPr>
              <w:shd w:val="clear" w:color="auto" w:fill="FFFFFF"/>
              <w:rPr>
                <w:rFonts w:ascii="Arial" w:hAnsi="Arial" w:cs="Arial"/>
                <w:sz w:val="18"/>
                <w:szCs w:val="18"/>
              </w:rPr>
            </w:pPr>
            <w:r>
              <w:rPr>
                <w:rFonts w:ascii="Arial" w:hAnsi="Arial" w:cs="Arial"/>
                <w:sz w:val="18"/>
                <w:szCs w:val="18"/>
              </w:rPr>
              <w:t>Jason Douglas</w:t>
            </w:r>
          </w:p>
        </w:tc>
      </w:tr>
      <w:tr w:rsidR="00D1402F" w:rsidRPr="00C57F55" w14:paraId="22047D27" w14:textId="77777777" w:rsidTr="00483E5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21420714" w14:textId="3C5CC18C" w:rsidR="005638FE" w:rsidRDefault="000C6014" w:rsidP="00296B66">
            <w:pPr>
              <w:shd w:val="clear" w:color="auto" w:fill="FFFFFF"/>
              <w:rPr>
                <w:rFonts w:ascii="Arial" w:hAnsi="Arial" w:cs="Arial"/>
                <w:sz w:val="18"/>
                <w:szCs w:val="18"/>
              </w:rPr>
            </w:pPr>
            <w:r>
              <w:rPr>
                <w:rFonts w:ascii="Arial" w:hAnsi="Arial" w:cs="Arial"/>
                <w:sz w:val="18"/>
                <w:szCs w:val="18"/>
              </w:rPr>
              <w:t>Treasury Rally Pushes Yield Below 3%</w:t>
            </w:r>
          </w:p>
        </w:tc>
        <w:tc>
          <w:tcPr>
            <w:tcW w:w="7200" w:type="dxa"/>
          </w:tcPr>
          <w:p w14:paraId="324F6B6C" w14:textId="77777777" w:rsidR="005638FE" w:rsidRDefault="000C6014" w:rsidP="00FB4848">
            <w:pPr>
              <w:shd w:val="clear" w:color="auto" w:fill="FFFFFF"/>
              <w:rPr>
                <w:rFonts w:ascii="Arial" w:hAnsi="Arial" w:cs="Arial"/>
                <w:sz w:val="18"/>
                <w:szCs w:val="18"/>
              </w:rPr>
            </w:pPr>
            <w:r>
              <w:rPr>
                <w:rFonts w:ascii="Arial" w:hAnsi="Arial" w:cs="Arial"/>
                <w:sz w:val="18"/>
                <w:szCs w:val="18"/>
              </w:rPr>
              <w:t>The yield on the 10-year note fell to 2.973% after settling on Wednesday at 3.091%. A bond’s yield falls when its prices rises.</w:t>
            </w:r>
          </w:p>
          <w:p w14:paraId="3ACA9865" w14:textId="77777777" w:rsidR="000C6014" w:rsidRDefault="000C6014" w:rsidP="00FB4848">
            <w:pPr>
              <w:shd w:val="clear" w:color="auto" w:fill="FFFFFF"/>
              <w:rPr>
                <w:rFonts w:ascii="Arial" w:hAnsi="Arial" w:cs="Arial"/>
                <w:sz w:val="18"/>
                <w:szCs w:val="18"/>
              </w:rPr>
            </w:pPr>
          </w:p>
          <w:p w14:paraId="7D164FCC" w14:textId="60C36B49" w:rsidR="000C6014" w:rsidRDefault="000C6014" w:rsidP="00FB4848">
            <w:pPr>
              <w:shd w:val="clear" w:color="auto" w:fill="FFFFFF"/>
              <w:rPr>
                <w:rFonts w:ascii="Arial" w:hAnsi="Arial" w:cs="Arial"/>
                <w:sz w:val="18"/>
                <w:szCs w:val="18"/>
              </w:rPr>
            </w:pPr>
            <w:r>
              <w:rPr>
                <w:rFonts w:ascii="Arial" w:hAnsi="Arial" w:cs="Arial"/>
                <w:sz w:val="18"/>
                <w:szCs w:val="18"/>
              </w:rPr>
              <w:t>Fears of an economic downturn have drawn more investors toward the guaranteed returns offered by ultrasafe Treasury bonds, reversing some of the rapid gains yields saw earlier this year.</w:t>
            </w:r>
          </w:p>
        </w:tc>
        <w:tc>
          <w:tcPr>
            <w:tcW w:w="2160" w:type="dxa"/>
          </w:tcPr>
          <w:p w14:paraId="5C003487" w14:textId="34533DB2" w:rsidR="005638FE" w:rsidRDefault="000C601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453653C7" w:rsidR="005638FE" w:rsidRDefault="000C6014" w:rsidP="001A7FDD">
            <w:pPr>
              <w:shd w:val="clear" w:color="auto" w:fill="FFFFFF"/>
              <w:rPr>
                <w:rFonts w:ascii="Arial" w:hAnsi="Arial" w:cs="Arial"/>
                <w:sz w:val="18"/>
                <w:szCs w:val="18"/>
              </w:rPr>
            </w:pPr>
            <w:r>
              <w:rPr>
                <w:rFonts w:ascii="Arial" w:hAnsi="Arial" w:cs="Arial"/>
                <w:sz w:val="18"/>
                <w:szCs w:val="18"/>
              </w:rPr>
              <w:t>07/01/2022</w:t>
            </w:r>
          </w:p>
        </w:tc>
        <w:tc>
          <w:tcPr>
            <w:tcW w:w="1795" w:type="dxa"/>
          </w:tcPr>
          <w:p w14:paraId="0E4D410D" w14:textId="530C4F36" w:rsidR="005638FE" w:rsidRDefault="000C6014" w:rsidP="0047098A">
            <w:pPr>
              <w:shd w:val="clear" w:color="auto" w:fill="FFFFFF"/>
              <w:rPr>
                <w:rFonts w:ascii="Arial" w:hAnsi="Arial" w:cs="Arial"/>
                <w:sz w:val="18"/>
                <w:szCs w:val="18"/>
              </w:rPr>
            </w:pPr>
            <w:r>
              <w:rPr>
                <w:rFonts w:ascii="Arial" w:hAnsi="Arial" w:cs="Arial"/>
                <w:sz w:val="18"/>
                <w:szCs w:val="18"/>
              </w:rPr>
              <w:t>Matt Grossman</w:t>
            </w:r>
          </w:p>
        </w:tc>
      </w:tr>
      <w:tr w:rsidR="00386612" w:rsidRPr="00C57F55" w14:paraId="41E1A80B" w14:textId="77777777" w:rsidTr="00483E55">
        <w:tc>
          <w:tcPr>
            <w:tcW w:w="1975" w:type="dxa"/>
          </w:tcPr>
          <w:p w14:paraId="60FFF28E" w14:textId="77777777" w:rsidR="00386612" w:rsidRDefault="00386612" w:rsidP="00296B66">
            <w:pPr>
              <w:shd w:val="clear" w:color="auto" w:fill="FFFFFF"/>
              <w:rPr>
                <w:rFonts w:ascii="Arial" w:hAnsi="Arial" w:cs="Arial"/>
                <w:sz w:val="18"/>
                <w:szCs w:val="18"/>
              </w:rPr>
            </w:pPr>
          </w:p>
        </w:tc>
        <w:tc>
          <w:tcPr>
            <w:tcW w:w="7200" w:type="dxa"/>
          </w:tcPr>
          <w:p w14:paraId="56092C64" w14:textId="77777777" w:rsidR="00386612" w:rsidRDefault="00386612" w:rsidP="00FB4848">
            <w:pPr>
              <w:shd w:val="clear" w:color="auto" w:fill="FFFFFF"/>
              <w:rPr>
                <w:rFonts w:ascii="Arial" w:hAnsi="Arial" w:cs="Arial"/>
                <w:sz w:val="18"/>
                <w:szCs w:val="18"/>
              </w:rPr>
            </w:pPr>
          </w:p>
        </w:tc>
        <w:tc>
          <w:tcPr>
            <w:tcW w:w="2160" w:type="dxa"/>
          </w:tcPr>
          <w:p w14:paraId="38F8ED5E" w14:textId="77777777" w:rsidR="00386612" w:rsidRDefault="00386612" w:rsidP="00C57F55">
            <w:pPr>
              <w:shd w:val="clear" w:color="auto" w:fill="FFFFFF"/>
              <w:rPr>
                <w:rFonts w:ascii="Arial" w:hAnsi="Arial" w:cs="Arial"/>
                <w:sz w:val="18"/>
                <w:szCs w:val="18"/>
              </w:rPr>
            </w:pPr>
          </w:p>
        </w:tc>
        <w:tc>
          <w:tcPr>
            <w:tcW w:w="1260" w:type="dxa"/>
          </w:tcPr>
          <w:p w14:paraId="40B6FE59" w14:textId="77777777" w:rsidR="00386612" w:rsidRDefault="00386612" w:rsidP="001A7FDD">
            <w:pPr>
              <w:shd w:val="clear" w:color="auto" w:fill="FFFFFF"/>
              <w:rPr>
                <w:rFonts w:ascii="Arial" w:hAnsi="Arial" w:cs="Arial"/>
                <w:sz w:val="18"/>
                <w:szCs w:val="18"/>
              </w:rPr>
            </w:pP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386612" w:rsidRPr="00C57F55" w14:paraId="502A6C3F" w14:textId="77777777" w:rsidTr="00483E55">
        <w:tc>
          <w:tcPr>
            <w:tcW w:w="1975" w:type="dxa"/>
          </w:tcPr>
          <w:p w14:paraId="08F893C1" w14:textId="59878D15" w:rsidR="00386612" w:rsidRDefault="000C6014" w:rsidP="00296B66">
            <w:pPr>
              <w:shd w:val="clear" w:color="auto" w:fill="FFFFFF"/>
              <w:rPr>
                <w:rFonts w:ascii="Arial" w:hAnsi="Arial" w:cs="Arial"/>
                <w:sz w:val="18"/>
                <w:szCs w:val="18"/>
              </w:rPr>
            </w:pPr>
            <w:r>
              <w:rPr>
                <w:rFonts w:ascii="Arial" w:hAnsi="Arial" w:cs="Arial"/>
                <w:sz w:val="18"/>
                <w:szCs w:val="18"/>
              </w:rPr>
              <w:t>Growth Worries Pose a Challenge To Oil’s Run-Up</w:t>
            </w:r>
          </w:p>
        </w:tc>
        <w:tc>
          <w:tcPr>
            <w:tcW w:w="7200" w:type="dxa"/>
          </w:tcPr>
          <w:p w14:paraId="34D7ADD5" w14:textId="77777777" w:rsidR="00386612" w:rsidRDefault="000C6014" w:rsidP="00FB4848">
            <w:pPr>
              <w:shd w:val="clear" w:color="auto" w:fill="FFFFFF"/>
              <w:rPr>
                <w:rFonts w:ascii="Arial" w:hAnsi="Arial" w:cs="Arial"/>
                <w:sz w:val="18"/>
                <w:szCs w:val="18"/>
              </w:rPr>
            </w:pPr>
            <w:r>
              <w:rPr>
                <w:rFonts w:ascii="Arial" w:hAnsi="Arial" w:cs="Arial"/>
                <w:sz w:val="18"/>
                <w:szCs w:val="18"/>
              </w:rPr>
              <w:t>War, the pandemic and world-wide supply problems held oil prices near their highest levels in almost a decade this past quarter. Slowing growth may be the biggest threat to the rally.</w:t>
            </w:r>
          </w:p>
          <w:p w14:paraId="675F41C7" w14:textId="77777777" w:rsidR="000C6014" w:rsidRDefault="000C6014" w:rsidP="00FB4848">
            <w:pPr>
              <w:shd w:val="clear" w:color="auto" w:fill="FFFFFF"/>
              <w:rPr>
                <w:rFonts w:ascii="Arial" w:hAnsi="Arial" w:cs="Arial"/>
                <w:sz w:val="18"/>
                <w:szCs w:val="18"/>
              </w:rPr>
            </w:pPr>
          </w:p>
          <w:p w14:paraId="63194D01" w14:textId="77777777" w:rsidR="000C6014" w:rsidRDefault="00E4162E" w:rsidP="00FB4848">
            <w:pPr>
              <w:shd w:val="clear" w:color="auto" w:fill="FFFFFF"/>
              <w:rPr>
                <w:rFonts w:ascii="Arial" w:hAnsi="Arial" w:cs="Arial"/>
                <w:sz w:val="18"/>
                <w:szCs w:val="18"/>
              </w:rPr>
            </w:pPr>
            <w:r>
              <w:rPr>
                <w:rFonts w:ascii="Arial" w:hAnsi="Arial" w:cs="Arial"/>
                <w:sz w:val="18"/>
                <w:szCs w:val="18"/>
              </w:rPr>
              <w:t>Brent crude, the global oil benchmark, finished June not far from where it came into April, rising 6.4%, to $114.81 since the start of the quarter.</w:t>
            </w:r>
          </w:p>
          <w:p w14:paraId="5021A7EB" w14:textId="77777777" w:rsidR="00E4162E" w:rsidRDefault="00E4162E" w:rsidP="00FB4848">
            <w:pPr>
              <w:shd w:val="clear" w:color="auto" w:fill="FFFFFF"/>
              <w:rPr>
                <w:rFonts w:ascii="Arial" w:hAnsi="Arial" w:cs="Arial"/>
                <w:sz w:val="18"/>
                <w:szCs w:val="18"/>
              </w:rPr>
            </w:pPr>
          </w:p>
          <w:p w14:paraId="11E7DB11" w14:textId="77777777" w:rsidR="00E4162E" w:rsidRDefault="00E4162E" w:rsidP="00FB4848">
            <w:pPr>
              <w:shd w:val="clear" w:color="auto" w:fill="FFFFFF"/>
              <w:rPr>
                <w:rFonts w:ascii="Arial" w:hAnsi="Arial" w:cs="Arial"/>
                <w:sz w:val="18"/>
                <w:szCs w:val="18"/>
              </w:rPr>
            </w:pPr>
            <w:r>
              <w:rPr>
                <w:rFonts w:ascii="Arial" w:hAnsi="Arial" w:cs="Arial"/>
                <w:sz w:val="18"/>
                <w:szCs w:val="18"/>
              </w:rPr>
              <w:t>Meanwhile, prices for diesel, the fuel of choice for many commercial vehicles, are up about 78% from last year at $5.780 a gallon…</w:t>
            </w:r>
          </w:p>
          <w:p w14:paraId="55C9170F" w14:textId="77777777" w:rsidR="00E4162E" w:rsidRDefault="00E4162E" w:rsidP="00FB4848">
            <w:pPr>
              <w:shd w:val="clear" w:color="auto" w:fill="FFFFFF"/>
              <w:rPr>
                <w:rFonts w:ascii="Arial" w:hAnsi="Arial" w:cs="Arial"/>
                <w:sz w:val="18"/>
                <w:szCs w:val="18"/>
              </w:rPr>
            </w:pPr>
          </w:p>
          <w:p w14:paraId="51C53F1C" w14:textId="320AAE85" w:rsidR="00E4162E" w:rsidRDefault="00E4162E" w:rsidP="00FB4848">
            <w:pPr>
              <w:shd w:val="clear" w:color="auto" w:fill="FFFFFF"/>
              <w:rPr>
                <w:rFonts w:ascii="Arial" w:hAnsi="Arial" w:cs="Arial"/>
                <w:sz w:val="18"/>
                <w:szCs w:val="18"/>
              </w:rPr>
            </w:pPr>
            <w:r>
              <w:rPr>
                <w:rFonts w:ascii="Arial" w:hAnsi="Arial" w:cs="Arial"/>
                <w:sz w:val="18"/>
                <w:szCs w:val="18"/>
              </w:rPr>
              <w:t>That has made crude oil a key driver of the soaring inflation that rattled financial markets this spring.</w:t>
            </w:r>
          </w:p>
          <w:p w14:paraId="50140D79" w14:textId="77777777" w:rsidR="00E4162E" w:rsidRDefault="00E4162E" w:rsidP="00FB4848">
            <w:pPr>
              <w:shd w:val="clear" w:color="auto" w:fill="FFFFFF"/>
              <w:rPr>
                <w:rFonts w:ascii="Arial" w:hAnsi="Arial" w:cs="Arial"/>
                <w:sz w:val="18"/>
                <w:szCs w:val="18"/>
              </w:rPr>
            </w:pPr>
          </w:p>
          <w:p w14:paraId="4348F9DA" w14:textId="53250EF6" w:rsidR="00E4162E" w:rsidRDefault="00E4162E" w:rsidP="00FB4848">
            <w:pPr>
              <w:shd w:val="clear" w:color="auto" w:fill="FFFFFF"/>
              <w:rPr>
                <w:rFonts w:ascii="Arial" w:hAnsi="Arial" w:cs="Arial"/>
                <w:sz w:val="18"/>
                <w:szCs w:val="18"/>
              </w:rPr>
            </w:pPr>
            <w:r>
              <w:rPr>
                <w:rFonts w:ascii="Arial" w:hAnsi="Arial" w:cs="Arial"/>
                <w:sz w:val="18"/>
                <w:szCs w:val="18"/>
              </w:rPr>
              <w:lastRenderedPageBreak/>
              <w:t>As growth fears have mounted, crude prices through Wednesday were on track in June to record their first down month since November 2021.</w:t>
            </w:r>
          </w:p>
        </w:tc>
        <w:tc>
          <w:tcPr>
            <w:tcW w:w="2160" w:type="dxa"/>
          </w:tcPr>
          <w:p w14:paraId="61A5F683" w14:textId="4CC0173B" w:rsidR="00386612" w:rsidRDefault="000C6014"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6EEE305" w14:textId="768189E1" w:rsidR="00386612" w:rsidRDefault="000C6014" w:rsidP="001A7FDD">
            <w:pPr>
              <w:shd w:val="clear" w:color="auto" w:fill="FFFFFF"/>
              <w:rPr>
                <w:rFonts w:ascii="Arial" w:hAnsi="Arial" w:cs="Arial"/>
                <w:sz w:val="18"/>
                <w:szCs w:val="18"/>
              </w:rPr>
            </w:pPr>
            <w:r>
              <w:rPr>
                <w:rFonts w:ascii="Arial" w:hAnsi="Arial" w:cs="Arial"/>
                <w:sz w:val="18"/>
                <w:szCs w:val="18"/>
              </w:rPr>
              <w:t>07/01/2022</w:t>
            </w:r>
          </w:p>
        </w:tc>
        <w:tc>
          <w:tcPr>
            <w:tcW w:w="1795" w:type="dxa"/>
          </w:tcPr>
          <w:p w14:paraId="05881215" w14:textId="07B4335F" w:rsidR="00386612" w:rsidRDefault="000C6014" w:rsidP="0047098A">
            <w:pPr>
              <w:shd w:val="clear" w:color="auto" w:fill="FFFFFF"/>
              <w:rPr>
                <w:rFonts w:ascii="Arial" w:hAnsi="Arial" w:cs="Arial"/>
                <w:sz w:val="18"/>
                <w:szCs w:val="18"/>
              </w:rPr>
            </w:pPr>
            <w:r>
              <w:rPr>
                <w:rFonts w:ascii="Arial" w:hAnsi="Arial" w:cs="Arial"/>
                <w:sz w:val="18"/>
                <w:szCs w:val="18"/>
              </w:rPr>
              <w:t>Matt Grossman</w:t>
            </w:r>
          </w:p>
        </w:tc>
      </w:tr>
      <w:tr w:rsidR="00E4162E" w:rsidRPr="00C57F55" w14:paraId="5463A1B1" w14:textId="77777777" w:rsidTr="00483E55">
        <w:tc>
          <w:tcPr>
            <w:tcW w:w="1975" w:type="dxa"/>
          </w:tcPr>
          <w:p w14:paraId="00A09C47" w14:textId="77777777" w:rsidR="00E4162E" w:rsidRDefault="00E4162E" w:rsidP="00296B66">
            <w:pPr>
              <w:shd w:val="clear" w:color="auto" w:fill="FFFFFF"/>
              <w:rPr>
                <w:rFonts w:ascii="Arial" w:hAnsi="Arial" w:cs="Arial"/>
                <w:sz w:val="18"/>
                <w:szCs w:val="18"/>
              </w:rPr>
            </w:pPr>
          </w:p>
        </w:tc>
        <w:tc>
          <w:tcPr>
            <w:tcW w:w="7200" w:type="dxa"/>
          </w:tcPr>
          <w:p w14:paraId="2C97F077" w14:textId="77777777" w:rsidR="00E4162E" w:rsidRDefault="00E4162E" w:rsidP="00FB4848">
            <w:pPr>
              <w:shd w:val="clear" w:color="auto" w:fill="FFFFFF"/>
              <w:rPr>
                <w:rFonts w:ascii="Arial" w:hAnsi="Arial" w:cs="Arial"/>
                <w:sz w:val="18"/>
                <w:szCs w:val="18"/>
              </w:rPr>
            </w:pPr>
          </w:p>
        </w:tc>
        <w:tc>
          <w:tcPr>
            <w:tcW w:w="2160" w:type="dxa"/>
          </w:tcPr>
          <w:p w14:paraId="5BF0C033" w14:textId="77777777" w:rsidR="00E4162E" w:rsidRDefault="00E4162E" w:rsidP="00C57F55">
            <w:pPr>
              <w:shd w:val="clear" w:color="auto" w:fill="FFFFFF"/>
              <w:rPr>
                <w:rFonts w:ascii="Arial" w:hAnsi="Arial" w:cs="Arial"/>
                <w:sz w:val="18"/>
                <w:szCs w:val="18"/>
              </w:rPr>
            </w:pPr>
          </w:p>
        </w:tc>
        <w:tc>
          <w:tcPr>
            <w:tcW w:w="1260" w:type="dxa"/>
          </w:tcPr>
          <w:p w14:paraId="3E0A47FF" w14:textId="77777777" w:rsidR="00E4162E" w:rsidRDefault="00E4162E" w:rsidP="001A7FDD">
            <w:pPr>
              <w:shd w:val="clear" w:color="auto" w:fill="FFFFFF"/>
              <w:rPr>
                <w:rFonts w:ascii="Arial" w:hAnsi="Arial" w:cs="Arial"/>
                <w:sz w:val="18"/>
                <w:szCs w:val="18"/>
              </w:rPr>
            </w:pPr>
          </w:p>
        </w:tc>
        <w:tc>
          <w:tcPr>
            <w:tcW w:w="1795" w:type="dxa"/>
          </w:tcPr>
          <w:p w14:paraId="2B78CD2B" w14:textId="77777777" w:rsidR="00E4162E" w:rsidRDefault="00E4162E" w:rsidP="0047098A">
            <w:pPr>
              <w:shd w:val="clear" w:color="auto" w:fill="FFFFFF"/>
              <w:rPr>
                <w:rFonts w:ascii="Arial" w:hAnsi="Arial" w:cs="Arial"/>
                <w:sz w:val="18"/>
                <w:szCs w:val="18"/>
              </w:rPr>
            </w:pPr>
          </w:p>
        </w:tc>
      </w:tr>
      <w:tr w:rsidR="00E4162E" w:rsidRPr="00C57F55" w14:paraId="7CE2D019" w14:textId="77777777" w:rsidTr="00483E55">
        <w:tc>
          <w:tcPr>
            <w:tcW w:w="1975" w:type="dxa"/>
          </w:tcPr>
          <w:p w14:paraId="0D3EF08D" w14:textId="7E60C156" w:rsidR="00E4162E" w:rsidRDefault="00E4162E" w:rsidP="00296B66">
            <w:pPr>
              <w:shd w:val="clear" w:color="auto" w:fill="FFFFFF"/>
              <w:rPr>
                <w:rFonts w:ascii="Arial" w:hAnsi="Arial" w:cs="Arial"/>
                <w:sz w:val="18"/>
                <w:szCs w:val="18"/>
              </w:rPr>
            </w:pPr>
            <w:r>
              <w:rPr>
                <w:rFonts w:ascii="Arial" w:hAnsi="Arial" w:cs="Arial"/>
                <w:sz w:val="18"/>
                <w:szCs w:val="18"/>
              </w:rPr>
              <w:t>Biden Seeks New Offshore Drilling Curb</w:t>
            </w:r>
          </w:p>
        </w:tc>
        <w:tc>
          <w:tcPr>
            <w:tcW w:w="7200" w:type="dxa"/>
          </w:tcPr>
          <w:p w14:paraId="39B9977B" w14:textId="7C77D168" w:rsidR="00E4162E" w:rsidRDefault="00E4162E" w:rsidP="00FB4848">
            <w:pPr>
              <w:shd w:val="clear" w:color="auto" w:fill="FFFFFF"/>
              <w:rPr>
                <w:rFonts w:ascii="Arial" w:hAnsi="Arial" w:cs="Arial"/>
                <w:sz w:val="18"/>
                <w:szCs w:val="18"/>
              </w:rPr>
            </w:pPr>
            <w:r>
              <w:rPr>
                <w:rFonts w:ascii="Arial" w:hAnsi="Arial" w:cs="Arial"/>
                <w:sz w:val="18"/>
                <w:szCs w:val="18"/>
              </w:rPr>
              <w:t>The Biden administration plans to block new offshore oil drilling in the Atlantic and Pacific oceans, while allowing limited expansion in the Gulf of Mexico and Alaska’s south coast.</w:t>
            </w:r>
          </w:p>
          <w:p w14:paraId="192A2B52" w14:textId="77777777" w:rsidR="00E4162E" w:rsidRDefault="00E4162E" w:rsidP="00FB4848">
            <w:pPr>
              <w:shd w:val="clear" w:color="auto" w:fill="FFFFFF"/>
              <w:rPr>
                <w:rFonts w:ascii="Arial" w:hAnsi="Arial" w:cs="Arial"/>
                <w:sz w:val="18"/>
                <w:szCs w:val="18"/>
              </w:rPr>
            </w:pPr>
          </w:p>
          <w:p w14:paraId="429EFE41" w14:textId="4C429F1E" w:rsidR="00E4162E" w:rsidRDefault="00E4162E" w:rsidP="00FB4848">
            <w:pPr>
              <w:shd w:val="clear" w:color="auto" w:fill="FFFFFF"/>
              <w:rPr>
                <w:rFonts w:ascii="Arial" w:hAnsi="Arial" w:cs="Arial"/>
                <w:sz w:val="18"/>
                <w:szCs w:val="18"/>
              </w:rPr>
            </w:pPr>
            <w:r>
              <w:rPr>
                <w:rFonts w:ascii="Arial" w:hAnsi="Arial" w:cs="Arial"/>
                <w:sz w:val="18"/>
                <w:szCs w:val="18"/>
              </w:rPr>
              <w:t xml:space="preserve">But the plan is still being </w:t>
            </w:r>
            <w:r w:rsidR="00AB6714">
              <w:rPr>
                <w:rFonts w:ascii="Arial" w:hAnsi="Arial" w:cs="Arial"/>
                <w:sz w:val="18"/>
                <w:szCs w:val="18"/>
              </w:rPr>
              <w:t>developed and</w:t>
            </w:r>
            <w:r>
              <w:rPr>
                <w:rFonts w:ascii="Arial" w:hAnsi="Arial" w:cs="Arial"/>
                <w:sz w:val="18"/>
                <w:szCs w:val="18"/>
              </w:rPr>
              <w:t xml:space="preserve"> gives the administration several options – including one that would forgo new lease sales entirely, according to the Interior Department.</w:t>
            </w:r>
          </w:p>
        </w:tc>
        <w:tc>
          <w:tcPr>
            <w:tcW w:w="2160" w:type="dxa"/>
          </w:tcPr>
          <w:p w14:paraId="688CE3D2" w14:textId="757C9E38" w:rsidR="00E4162E" w:rsidRDefault="00E4162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00CD1D3" w14:textId="6E81E420" w:rsidR="00E4162E" w:rsidRDefault="00E4162E" w:rsidP="001A7FDD">
            <w:pPr>
              <w:shd w:val="clear" w:color="auto" w:fill="FFFFFF"/>
              <w:rPr>
                <w:rFonts w:ascii="Arial" w:hAnsi="Arial" w:cs="Arial"/>
                <w:sz w:val="18"/>
                <w:szCs w:val="18"/>
              </w:rPr>
            </w:pPr>
            <w:r>
              <w:rPr>
                <w:rFonts w:ascii="Arial" w:hAnsi="Arial" w:cs="Arial"/>
                <w:sz w:val="18"/>
                <w:szCs w:val="18"/>
              </w:rPr>
              <w:t>07/02-03/2022</w:t>
            </w:r>
          </w:p>
        </w:tc>
        <w:tc>
          <w:tcPr>
            <w:tcW w:w="1795" w:type="dxa"/>
          </w:tcPr>
          <w:p w14:paraId="06DA39AA" w14:textId="7B783796" w:rsidR="00E4162E" w:rsidRDefault="00E4162E" w:rsidP="0047098A">
            <w:pPr>
              <w:shd w:val="clear" w:color="auto" w:fill="FFFFFF"/>
              <w:rPr>
                <w:rFonts w:ascii="Arial" w:hAnsi="Arial" w:cs="Arial"/>
                <w:sz w:val="18"/>
                <w:szCs w:val="18"/>
              </w:rPr>
            </w:pPr>
            <w:r>
              <w:rPr>
                <w:rFonts w:ascii="Arial" w:hAnsi="Arial" w:cs="Arial"/>
                <w:sz w:val="18"/>
                <w:szCs w:val="18"/>
              </w:rPr>
              <w:t>Timothy Puko</w:t>
            </w:r>
          </w:p>
        </w:tc>
      </w:tr>
      <w:tr w:rsidR="00E4162E" w:rsidRPr="00C57F55" w14:paraId="451FFE1A" w14:textId="77777777" w:rsidTr="00483E55">
        <w:tc>
          <w:tcPr>
            <w:tcW w:w="1975" w:type="dxa"/>
          </w:tcPr>
          <w:p w14:paraId="2456566C" w14:textId="77777777" w:rsidR="00E4162E" w:rsidRDefault="00E4162E" w:rsidP="00296B66">
            <w:pPr>
              <w:shd w:val="clear" w:color="auto" w:fill="FFFFFF"/>
              <w:rPr>
                <w:rFonts w:ascii="Arial" w:hAnsi="Arial" w:cs="Arial"/>
                <w:sz w:val="18"/>
                <w:szCs w:val="18"/>
              </w:rPr>
            </w:pPr>
          </w:p>
        </w:tc>
        <w:tc>
          <w:tcPr>
            <w:tcW w:w="7200" w:type="dxa"/>
          </w:tcPr>
          <w:p w14:paraId="1F3E40EE" w14:textId="77777777" w:rsidR="00E4162E" w:rsidRDefault="00E4162E" w:rsidP="00FB4848">
            <w:pPr>
              <w:shd w:val="clear" w:color="auto" w:fill="FFFFFF"/>
              <w:rPr>
                <w:rFonts w:ascii="Arial" w:hAnsi="Arial" w:cs="Arial"/>
                <w:sz w:val="18"/>
                <w:szCs w:val="18"/>
              </w:rPr>
            </w:pPr>
          </w:p>
        </w:tc>
        <w:tc>
          <w:tcPr>
            <w:tcW w:w="2160" w:type="dxa"/>
          </w:tcPr>
          <w:p w14:paraId="324DC02E" w14:textId="77777777" w:rsidR="00E4162E" w:rsidRDefault="00E4162E" w:rsidP="00C57F55">
            <w:pPr>
              <w:shd w:val="clear" w:color="auto" w:fill="FFFFFF"/>
              <w:rPr>
                <w:rFonts w:ascii="Arial" w:hAnsi="Arial" w:cs="Arial"/>
                <w:sz w:val="18"/>
                <w:szCs w:val="18"/>
              </w:rPr>
            </w:pPr>
          </w:p>
        </w:tc>
        <w:tc>
          <w:tcPr>
            <w:tcW w:w="1260" w:type="dxa"/>
          </w:tcPr>
          <w:p w14:paraId="6BD276C1" w14:textId="77777777" w:rsidR="00E4162E" w:rsidRDefault="00E4162E" w:rsidP="001A7FDD">
            <w:pPr>
              <w:shd w:val="clear" w:color="auto" w:fill="FFFFFF"/>
              <w:rPr>
                <w:rFonts w:ascii="Arial" w:hAnsi="Arial" w:cs="Arial"/>
                <w:sz w:val="18"/>
                <w:szCs w:val="18"/>
              </w:rPr>
            </w:pPr>
          </w:p>
        </w:tc>
        <w:tc>
          <w:tcPr>
            <w:tcW w:w="1795" w:type="dxa"/>
          </w:tcPr>
          <w:p w14:paraId="0422C659" w14:textId="77777777" w:rsidR="00E4162E" w:rsidRDefault="00E4162E" w:rsidP="0047098A">
            <w:pPr>
              <w:shd w:val="clear" w:color="auto" w:fill="FFFFFF"/>
              <w:rPr>
                <w:rFonts w:ascii="Arial" w:hAnsi="Arial" w:cs="Arial"/>
                <w:sz w:val="18"/>
                <w:szCs w:val="18"/>
              </w:rPr>
            </w:pPr>
          </w:p>
        </w:tc>
      </w:tr>
      <w:tr w:rsidR="00E4162E" w:rsidRPr="00C57F55" w14:paraId="7DF0C8A2" w14:textId="77777777" w:rsidTr="00483E55">
        <w:tc>
          <w:tcPr>
            <w:tcW w:w="1975" w:type="dxa"/>
          </w:tcPr>
          <w:p w14:paraId="77640701" w14:textId="39486D56" w:rsidR="00E4162E" w:rsidRDefault="00527F5E"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536DB037" w14:textId="4144E6F1" w:rsidR="00E4162E" w:rsidRDefault="00527F5E" w:rsidP="00FB4848">
            <w:pPr>
              <w:shd w:val="clear" w:color="auto" w:fill="FFFFFF"/>
              <w:rPr>
                <w:rFonts w:ascii="Arial" w:hAnsi="Arial" w:cs="Arial"/>
                <w:sz w:val="18"/>
                <w:szCs w:val="18"/>
              </w:rPr>
            </w:pPr>
            <w:r>
              <w:rPr>
                <w:rFonts w:ascii="Arial" w:hAnsi="Arial" w:cs="Arial"/>
                <w:sz w:val="18"/>
                <w:szCs w:val="18"/>
              </w:rPr>
              <w:t xml:space="preserve">♦ Factories around the world are reporting weakening demand for their products, surveys show. </w:t>
            </w:r>
          </w:p>
        </w:tc>
        <w:tc>
          <w:tcPr>
            <w:tcW w:w="2160" w:type="dxa"/>
          </w:tcPr>
          <w:p w14:paraId="320E1BC0" w14:textId="2E7A06E7" w:rsidR="00E4162E" w:rsidRDefault="00527F5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24B728F" w14:textId="765C7D2E" w:rsidR="00E4162E" w:rsidRDefault="00527F5E" w:rsidP="001A7FDD">
            <w:pPr>
              <w:shd w:val="clear" w:color="auto" w:fill="FFFFFF"/>
              <w:rPr>
                <w:rFonts w:ascii="Arial" w:hAnsi="Arial" w:cs="Arial"/>
                <w:sz w:val="18"/>
                <w:szCs w:val="18"/>
              </w:rPr>
            </w:pPr>
            <w:r>
              <w:rPr>
                <w:rFonts w:ascii="Arial" w:hAnsi="Arial" w:cs="Arial"/>
                <w:sz w:val="18"/>
                <w:szCs w:val="18"/>
              </w:rPr>
              <w:t>07/02-03/2022</w:t>
            </w:r>
          </w:p>
        </w:tc>
        <w:tc>
          <w:tcPr>
            <w:tcW w:w="1795" w:type="dxa"/>
          </w:tcPr>
          <w:p w14:paraId="0376C1AD" w14:textId="77777777" w:rsidR="00E4162E" w:rsidRDefault="00E4162E" w:rsidP="0047098A">
            <w:pPr>
              <w:shd w:val="clear" w:color="auto" w:fill="FFFFFF"/>
              <w:rPr>
                <w:rFonts w:ascii="Arial" w:hAnsi="Arial" w:cs="Arial"/>
                <w:sz w:val="18"/>
                <w:szCs w:val="18"/>
              </w:rPr>
            </w:pPr>
          </w:p>
        </w:tc>
      </w:tr>
      <w:tr w:rsidR="00C719D8" w:rsidRPr="00C57F55" w14:paraId="1DC667D4" w14:textId="77777777" w:rsidTr="00483E55">
        <w:tc>
          <w:tcPr>
            <w:tcW w:w="1975" w:type="dxa"/>
          </w:tcPr>
          <w:p w14:paraId="29146FA5" w14:textId="77777777" w:rsidR="00C719D8" w:rsidRDefault="00C719D8" w:rsidP="00296B66">
            <w:pPr>
              <w:shd w:val="clear" w:color="auto" w:fill="FFFFFF"/>
              <w:rPr>
                <w:rFonts w:ascii="Arial" w:hAnsi="Arial" w:cs="Arial"/>
                <w:sz w:val="18"/>
                <w:szCs w:val="18"/>
              </w:rPr>
            </w:pPr>
          </w:p>
        </w:tc>
        <w:tc>
          <w:tcPr>
            <w:tcW w:w="7200" w:type="dxa"/>
          </w:tcPr>
          <w:p w14:paraId="100BD2DA" w14:textId="77777777" w:rsidR="00C719D8" w:rsidRDefault="00C719D8" w:rsidP="00FB4848">
            <w:pPr>
              <w:shd w:val="clear" w:color="auto" w:fill="FFFFFF"/>
              <w:rPr>
                <w:rFonts w:ascii="Arial" w:hAnsi="Arial" w:cs="Arial"/>
                <w:sz w:val="18"/>
                <w:szCs w:val="18"/>
              </w:rPr>
            </w:pPr>
          </w:p>
        </w:tc>
        <w:tc>
          <w:tcPr>
            <w:tcW w:w="2160" w:type="dxa"/>
          </w:tcPr>
          <w:p w14:paraId="30A4BABB" w14:textId="77777777" w:rsidR="00C719D8" w:rsidRDefault="00C719D8" w:rsidP="00C57F55">
            <w:pPr>
              <w:shd w:val="clear" w:color="auto" w:fill="FFFFFF"/>
              <w:rPr>
                <w:rFonts w:ascii="Arial" w:hAnsi="Arial" w:cs="Arial"/>
                <w:sz w:val="18"/>
                <w:szCs w:val="18"/>
              </w:rPr>
            </w:pPr>
          </w:p>
        </w:tc>
        <w:tc>
          <w:tcPr>
            <w:tcW w:w="1260" w:type="dxa"/>
          </w:tcPr>
          <w:p w14:paraId="3A9C60FD" w14:textId="77777777" w:rsidR="00C719D8" w:rsidRDefault="00C719D8" w:rsidP="001A7FDD">
            <w:pPr>
              <w:shd w:val="clear" w:color="auto" w:fill="FFFFFF"/>
              <w:rPr>
                <w:rFonts w:ascii="Arial" w:hAnsi="Arial" w:cs="Arial"/>
                <w:sz w:val="18"/>
                <w:szCs w:val="18"/>
              </w:rPr>
            </w:pPr>
          </w:p>
        </w:tc>
        <w:tc>
          <w:tcPr>
            <w:tcW w:w="1795" w:type="dxa"/>
          </w:tcPr>
          <w:p w14:paraId="1C41A793" w14:textId="77777777" w:rsidR="00C719D8" w:rsidRDefault="00C719D8" w:rsidP="0047098A">
            <w:pPr>
              <w:shd w:val="clear" w:color="auto" w:fill="FFFFFF"/>
              <w:rPr>
                <w:rFonts w:ascii="Arial" w:hAnsi="Arial" w:cs="Arial"/>
                <w:sz w:val="18"/>
                <w:szCs w:val="18"/>
              </w:rPr>
            </w:pPr>
          </w:p>
        </w:tc>
      </w:tr>
      <w:tr w:rsidR="00C719D8" w:rsidRPr="00C57F55" w14:paraId="00FA4F3D" w14:textId="77777777" w:rsidTr="00483E55">
        <w:tc>
          <w:tcPr>
            <w:tcW w:w="1975" w:type="dxa"/>
          </w:tcPr>
          <w:p w14:paraId="5F89F70C" w14:textId="30B6F9EE" w:rsidR="00C719D8" w:rsidRDefault="002A5273" w:rsidP="00296B66">
            <w:pPr>
              <w:shd w:val="clear" w:color="auto" w:fill="FFFFFF"/>
              <w:rPr>
                <w:rFonts w:ascii="Arial" w:hAnsi="Arial" w:cs="Arial"/>
                <w:sz w:val="18"/>
                <w:szCs w:val="18"/>
              </w:rPr>
            </w:pPr>
            <w:r>
              <w:rPr>
                <w:rFonts w:ascii="Arial" w:hAnsi="Arial" w:cs="Arial"/>
                <w:sz w:val="18"/>
                <w:szCs w:val="18"/>
              </w:rPr>
              <w:t>The Selloff, and What Comes After</w:t>
            </w:r>
          </w:p>
        </w:tc>
        <w:tc>
          <w:tcPr>
            <w:tcW w:w="7200" w:type="dxa"/>
          </w:tcPr>
          <w:p w14:paraId="3D64406B" w14:textId="421D452D" w:rsidR="00C719D8" w:rsidRDefault="002A5273" w:rsidP="00FB4848">
            <w:pPr>
              <w:shd w:val="clear" w:color="auto" w:fill="FFFFFF"/>
              <w:rPr>
                <w:rFonts w:ascii="Arial" w:hAnsi="Arial" w:cs="Arial"/>
                <w:sz w:val="18"/>
                <w:szCs w:val="18"/>
              </w:rPr>
            </w:pPr>
            <w:r>
              <w:rPr>
                <w:rFonts w:ascii="Arial" w:hAnsi="Arial" w:cs="Arial"/>
                <w:sz w:val="18"/>
                <w:szCs w:val="18"/>
              </w:rPr>
              <w:t>Soaring inflation, rising interest rates and  the specter of an economic downturn all contributed to a 21%</w:t>
            </w:r>
            <w:r w:rsidR="009D24D6">
              <w:rPr>
                <w:rFonts w:ascii="Arial" w:hAnsi="Arial" w:cs="Arial"/>
                <w:sz w:val="18"/>
                <w:szCs w:val="18"/>
              </w:rPr>
              <w:t xml:space="preserve"> declines in the S&amp;P 500 in the first six months of 2022. Since 1960, the S&amp;P 500 has had just two first-half losses greater than this year’s drop – with the last coming more than half a century ago.</w:t>
            </w:r>
          </w:p>
          <w:p w14:paraId="362B2627" w14:textId="77777777" w:rsidR="009D24D6" w:rsidRDefault="009D24D6" w:rsidP="00FB4848">
            <w:pPr>
              <w:shd w:val="clear" w:color="auto" w:fill="FFFFFF"/>
              <w:rPr>
                <w:rFonts w:ascii="Arial" w:hAnsi="Arial" w:cs="Arial"/>
                <w:sz w:val="18"/>
                <w:szCs w:val="18"/>
              </w:rPr>
            </w:pPr>
          </w:p>
          <w:p w14:paraId="6CE6F984" w14:textId="77777777" w:rsidR="009D24D6" w:rsidRDefault="009D24D6" w:rsidP="00FB4848">
            <w:pPr>
              <w:shd w:val="clear" w:color="auto" w:fill="FFFFFF"/>
              <w:rPr>
                <w:rFonts w:ascii="Arial" w:hAnsi="Arial" w:cs="Arial"/>
                <w:sz w:val="18"/>
                <w:szCs w:val="18"/>
              </w:rPr>
            </w:pPr>
            <w:r>
              <w:rPr>
                <w:rFonts w:ascii="Arial" w:hAnsi="Arial" w:cs="Arial"/>
                <w:sz w:val="18"/>
                <w:szCs w:val="18"/>
              </w:rPr>
              <w:t>Many of the large tech-related companies that drove the rise of the S&amp;P 500 in the past decade dragged it into a bear market this year.</w:t>
            </w:r>
          </w:p>
          <w:p w14:paraId="2275324C" w14:textId="77777777" w:rsidR="009D24D6" w:rsidRDefault="009D24D6" w:rsidP="00FB4848">
            <w:pPr>
              <w:shd w:val="clear" w:color="auto" w:fill="FFFFFF"/>
              <w:rPr>
                <w:rFonts w:ascii="Arial" w:hAnsi="Arial" w:cs="Arial"/>
                <w:sz w:val="18"/>
                <w:szCs w:val="18"/>
              </w:rPr>
            </w:pPr>
          </w:p>
          <w:p w14:paraId="55F87D98" w14:textId="77777777" w:rsidR="009D24D6" w:rsidRDefault="009D24D6" w:rsidP="00FB4848">
            <w:pPr>
              <w:shd w:val="clear" w:color="auto" w:fill="FFFFFF"/>
              <w:rPr>
                <w:rFonts w:ascii="Arial" w:hAnsi="Arial" w:cs="Arial"/>
                <w:sz w:val="18"/>
                <w:szCs w:val="18"/>
              </w:rPr>
            </w:pPr>
            <w:r>
              <w:rPr>
                <w:rFonts w:ascii="Arial" w:hAnsi="Arial" w:cs="Arial"/>
                <w:sz w:val="18"/>
                <w:szCs w:val="18"/>
              </w:rPr>
              <w:t xml:space="preserve">The Federal Reserve’s interest-rate increases have been one reason tech shares have been so hard-hit. Such hikes can hurt demand for tech shares  because they cause the market to devalue future earnings of growth companies. </w:t>
            </w:r>
          </w:p>
          <w:p w14:paraId="779A5B02" w14:textId="77777777" w:rsidR="009D24D6" w:rsidRDefault="009D24D6" w:rsidP="00FB4848">
            <w:pPr>
              <w:shd w:val="clear" w:color="auto" w:fill="FFFFFF"/>
              <w:rPr>
                <w:rFonts w:ascii="Arial" w:hAnsi="Arial" w:cs="Arial"/>
                <w:sz w:val="18"/>
                <w:szCs w:val="18"/>
              </w:rPr>
            </w:pPr>
          </w:p>
          <w:p w14:paraId="3A99D58F" w14:textId="77777777" w:rsidR="009D24D6" w:rsidRDefault="009D24D6" w:rsidP="00FB4848">
            <w:pPr>
              <w:shd w:val="clear" w:color="auto" w:fill="FFFFFF"/>
              <w:rPr>
                <w:rFonts w:ascii="Arial" w:hAnsi="Arial" w:cs="Arial"/>
                <w:b/>
                <w:bCs/>
                <w:sz w:val="18"/>
                <w:szCs w:val="18"/>
              </w:rPr>
            </w:pPr>
            <w:r>
              <w:rPr>
                <w:rFonts w:ascii="Arial" w:hAnsi="Arial" w:cs="Arial"/>
                <w:sz w:val="18"/>
                <w:szCs w:val="18"/>
              </w:rPr>
              <w:t>B</w:t>
            </w:r>
            <w:r w:rsidRPr="009D24D6">
              <w:rPr>
                <w:rFonts w:ascii="Arial" w:hAnsi="Arial" w:cs="Arial"/>
                <w:b/>
                <w:bCs/>
                <w:sz w:val="18"/>
                <w:szCs w:val="18"/>
              </w:rPr>
              <w:t>ONDS</w:t>
            </w:r>
          </w:p>
          <w:p w14:paraId="0E4332C6" w14:textId="77777777" w:rsidR="009D24D6" w:rsidRDefault="009D24D6" w:rsidP="00FB4848">
            <w:pPr>
              <w:shd w:val="clear" w:color="auto" w:fill="FFFFFF"/>
              <w:rPr>
                <w:rFonts w:ascii="Arial" w:hAnsi="Arial" w:cs="Arial"/>
                <w:b/>
                <w:bCs/>
                <w:sz w:val="18"/>
                <w:szCs w:val="18"/>
              </w:rPr>
            </w:pPr>
          </w:p>
          <w:p w14:paraId="2DCA1353" w14:textId="77777777" w:rsidR="009D24D6" w:rsidRDefault="009D24D6" w:rsidP="00FB4848">
            <w:pPr>
              <w:shd w:val="clear" w:color="auto" w:fill="FFFFFF"/>
              <w:rPr>
                <w:rFonts w:ascii="Arial" w:hAnsi="Arial" w:cs="Arial"/>
                <w:sz w:val="18"/>
                <w:szCs w:val="18"/>
              </w:rPr>
            </w:pPr>
            <w:r>
              <w:rPr>
                <w:rFonts w:ascii="Arial" w:hAnsi="Arial" w:cs="Arial"/>
                <w:sz w:val="18"/>
                <w:szCs w:val="18"/>
              </w:rPr>
              <w:t xml:space="preserve">Rising inflation, combined with expectations of more interest-rate increases, have contributed to a selloff in the bond market this year. The yield on 10-year Treasurys rose to its highest level since 2011, but there was an event more notable increase in the yield on the two-year note </w:t>
            </w:r>
            <w:r w:rsidR="004B7258">
              <w:rPr>
                <w:rFonts w:ascii="Arial" w:hAnsi="Arial" w:cs="Arial"/>
                <w:sz w:val="18"/>
                <w:szCs w:val="18"/>
              </w:rPr>
              <w:t>. Bond yields rise as prices fall.</w:t>
            </w:r>
          </w:p>
          <w:p w14:paraId="051EEF7E" w14:textId="77777777" w:rsidR="004B7258" w:rsidRDefault="004B7258" w:rsidP="00FB4848">
            <w:pPr>
              <w:shd w:val="clear" w:color="auto" w:fill="FFFFFF"/>
              <w:rPr>
                <w:rFonts w:ascii="Arial" w:hAnsi="Arial" w:cs="Arial"/>
                <w:sz w:val="18"/>
                <w:szCs w:val="18"/>
              </w:rPr>
            </w:pPr>
          </w:p>
          <w:p w14:paraId="30B8A7B4" w14:textId="77777777" w:rsidR="004B7258" w:rsidRDefault="004B7258" w:rsidP="00FB4848">
            <w:pPr>
              <w:shd w:val="clear" w:color="auto" w:fill="FFFFFF"/>
              <w:rPr>
                <w:rFonts w:ascii="Arial" w:hAnsi="Arial" w:cs="Arial"/>
                <w:b/>
                <w:bCs/>
                <w:sz w:val="18"/>
                <w:szCs w:val="18"/>
              </w:rPr>
            </w:pPr>
            <w:r>
              <w:rPr>
                <w:rFonts w:ascii="Arial" w:hAnsi="Arial" w:cs="Arial"/>
                <w:b/>
                <w:bCs/>
                <w:sz w:val="18"/>
                <w:szCs w:val="18"/>
              </w:rPr>
              <w:t>Cryptocurrencies</w:t>
            </w:r>
          </w:p>
          <w:p w14:paraId="0E08DBE9" w14:textId="77777777" w:rsidR="004B7258" w:rsidRDefault="004B7258" w:rsidP="00FB4848">
            <w:pPr>
              <w:shd w:val="clear" w:color="auto" w:fill="FFFFFF"/>
              <w:rPr>
                <w:rFonts w:ascii="Arial" w:hAnsi="Arial" w:cs="Arial"/>
                <w:b/>
                <w:bCs/>
                <w:sz w:val="18"/>
                <w:szCs w:val="18"/>
              </w:rPr>
            </w:pPr>
          </w:p>
          <w:p w14:paraId="258A0455" w14:textId="77777777" w:rsidR="004B7258" w:rsidRDefault="004B7258" w:rsidP="00FB4848">
            <w:pPr>
              <w:shd w:val="clear" w:color="auto" w:fill="FFFFFF"/>
              <w:rPr>
                <w:rFonts w:ascii="Arial" w:hAnsi="Arial" w:cs="Arial"/>
                <w:sz w:val="18"/>
                <w:szCs w:val="18"/>
              </w:rPr>
            </w:pPr>
            <w:r>
              <w:rPr>
                <w:rFonts w:ascii="Arial" w:hAnsi="Arial" w:cs="Arial"/>
                <w:sz w:val="18"/>
                <w:szCs w:val="18"/>
              </w:rPr>
              <w:t>The broad selloff in cryptocurrencies started in November and has continued as investors retreat from risky bets across markets.</w:t>
            </w:r>
          </w:p>
          <w:p w14:paraId="18E6B395" w14:textId="77777777" w:rsidR="004B7258" w:rsidRDefault="004B7258" w:rsidP="00FB4848">
            <w:pPr>
              <w:shd w:val="clear" w:color="auto" w:fill="FFFFFF"/>
              <w:rPr>
                <w:rFonts w:ascii="Arial" w:hAnsi="Arial" w:cs="Arial"/>
                <w:sz w:val="18"/>
                <w:szCs w:val="18"/>
              </w:rPr>
            </w:pPr>
          </w:p>
          <w:p w14:paraId="64D4EAFA" w14:textId="77777777" w:rsidR="004B7258" w:rsidRDefault="004B7258" w:rsidP="00FB4848">
            <w:pPr>
              <w:shd w:val="clear" w:color="auto" w:fill="FFFFFF"/>
              <w:rPr>
                <w:rFonts w:ascii="Arial" w:hAnsi="Arial" w:cs="Arial"/>
                <w:sz w:val="18"/>
                <w:szCs w:val="18"/>
              </w:rPr>
            </w:pPr>
            <w:r>
              <w:rPr>
                <w:rFonts w:ascii="Arial" w:hAnsi="Arial" w:cs="Arial"/>
                <w:sz w:val="18"/>
                <w:szCs w:val="18"/>
              </w:rPr>
              <w:t>Crypto’s total value in circulation has fallen by about $2 trillion, or by more than two-thirds since bitcoin hit an all-time-high late last year.</w:t>
            </w:r>
          </w:p>
          <w:p w14:paraId="6A5F9F58" w14:textId="77777777" w:rsidR="004B7258" w:rsidRDefault="004B7258" w:rsidP="00FB4848">
            <w:pPr>
              <w:shd w:val="clear" w:color="auto" w:fill="FFFFFF"/>
              <w:rPr>
                <w:rFonts w:ascii="Arial" w:hAnsi="Arial" w:cs="Arial"/>
                <w:sz w:val="18"/>
                <w:szCs w:val="18"/>
              </w:rPr>
            </w:pPr>
          </w:p>
          <w:p w14:paraId="67CBBF97" w14:textId="77777777" w:rsidR="004B7258" w:rsidRDefault="004B7258" w:rsidP="00FB4848">
            <w:pPr>
              <w:shd w:val="clear" w:color="auto" w:fill="FFFFFF"/>
              <w:rPr>
                <w:rFonts w:ascii="Arial" w:hAnsi="Arial" w:cs="Arial"/>
                <w:sz w:val="18"/>
                <w:szCs w:val="18"/>
              </w:rPr>
            </w:pPr>
            <w:r>
              <w:rPr>
                <w:rFonts w:ascii="Arial" w:hAnsi="Arial" w:cs="Arial"/>
                <w:sz w:val="18"/>
                <w:szCs w:val="18"/>
              </w:rPr>
              <w:t>The price of bitcoin has dropped by about 70% from its peak of $67,802 last year. Ether, the second-most-popular cryptocurrency, has declined roughly 80%.</w:t>
            </w:r>
          </w:p>
          <w:p w14:paraId="2802FD40" w14:textId="77777777" w:rsidR="004B7258" w:rsidRDefault="004B7258" w:rsidP="00FB4848">
            <w:pPr>
              <w:shd w:val="clear" w:color="auto" w:fill="FFFFFF"/>
              <w:rPr>
                <w:rFonts w:ascii="Arial" w:hAnsi="Arial" w:cs="Arial"/>
                <w:sz w:val="18"/>
                <w:szCs w:val="18"/>
              </w:rPr>
            </w:pPr>
          </w:p>
          <w:p w14:paraId="135C964D" w14:textId="77777777" w:rsidR="004B7258" w:rsidRDefault="004B7258" w:rsidP="00FB4848">
            <w:pPr>
              <w:shd w:val="clear" w:color="auto" w:fill="FFFFFF"/>
              <w:rPr>
                <w:rFonts w:ascii="Arial" w:hAnsi="Arial" w:cs="Arial"/>
                <w:b/>
                <w:bCs/>
                <w:sz w:val="18"/>
                <w:szCs w:val="18"/>
              </w:rPr>
            </w:pPr>
            <w:r>
              <w:rPr>
                <w:rFonts w:ascii="Arial" w:hAnsi="Arial" w:cs="Arial"/>
                <w:b/>
                <w:bCs/>
                <w:sz w:val="18"/>
                <w:szCs w:val="18"/>
              </w:rPr>
              <w:t>The Dollar</w:t>
            </w:r>
          </w:p>
          <w:p w14:paraId="035BC89C" w14:textId="77777777" w:rsidR="004B7258" w:rsidRDefault="004B7258" w:rsidP="00FB4848">
            <w:pPr>
              <w:shd w:val="clear" w:color="auto" w:fill="FFFFFF"/>
              <w:rPr>
                <w:rFonts w:ascii="Arial" w:hAnsi="Arial" w:cs="Arial"/>
                <w:b/>
                <w:bCs/>
                <w:sz w:val="18"/>
                <w:szCs w:val="18"/>
              </w:rPr>
            </w:pPr>
          </w:p>
          <w:p w14:paraId="4BA1023F" w14:textId="77777777" w:rsidR="004B7258" w:rsidRDefault="004B7258" w:rsidP="00FB4848">
            <w:pPr>
              <w:shd w:val="clear" w:color="auto" w:fill="FFFFFF"/>
              <w:rPr>
                <w:rFonts w:ascii="Arial" w:hAnsi="Arial" w:cs="Arial"/>
                <w:sz w:val="18"/>
                <w:szCs w:val="18"/>
              </w:rPr>
            </w:pPr>
            <w:r>
              <w:rPr>
                <w:rFonts w:ascii="Arial" w:hAnsi="Arial" w:cs="Arial"/>
                <w:sz w:val="18"/>
                <w:szCs w:val="18"/>
              </w:rPr>
              <w:t>The value of the dollar reached multidecade highs in the first half, driven by rising U.S. interest rates and weak overseas economic conditions.</w:t>
            </w:r>
          </w:p>
          <w:p w14:paraId="01B467A1" w14:textId="77777777" w:rsidR="004B7258" w:rsidRDefault="004B7258" w:rsidP="00FB4848">
            <w:pPr>
              <w:shd w:val="clear" w:color="auto" w:fill="FFFFFF"/>
              <w:rPr>
                <w:rFonts w:ascii="Arial" w:hAnsi="Arial" w:cs="Arial"/>
                <w:sz w:val="18"/>
                <w:szCs w:val="18"/>
              </w:rPr>
            </w:pPr>
          </w:p>
          <w:p w14:paraId="4AD768B1" w14:textId="665475FB" w:rsidR="004B7258" w:rsidRPr="004B7258" w:rsidRDefault="004B7258" w:rsidP="00FB4848">
            <w:pPr>
              <w:shd w:val="clear" w:color="auto" w:fill="FFFFFF"/>
              <w:rPr>
                <w:rFonts w:ascii="Arial" w:hAnsi="Arial" w:cs="Arial"/>
                <w:sz w:val="18"/>
                <w:szCs w:val="18"/>
              </w:rPr>
            </w:pPr>
            <w:r>
              <w:rPr>
                <w:rFonts w:ascii="Arial" w:hAnsi="Arial" w:cs="Arial"/>
                <w:sz w:val="18"/>
                <w:szCs w:val="18"/>
              </w:rPr>
              <w:t xml:space="preserve">A strong dollar can help combat inflation because it makes imported goods less expensive, but it can also curtail economic growth.  U.S. products became more </w:t>
            </w:r>
            <w:r>
              <w:rPr>
                <w:rFonts w:ascii="Arial" w:hAnsi="Arial" w:cs="Arial"/>
                <w:sz w:val="18"/>
                <w:szCs w:val="18"/>
              </w:rPr>
              <w:lastRenderedPageBreak/>
              <w:t xml:space="preserve">expensive for foreigners, and American companies receive fewer  dollars in exchange for their overseas exports. </w:t>
            </w:r>
          </w:p>
        </w:tc>
        <w:tc>
          <w:tcPr>
            <w:tcW w:w="2160" w:type="dxa"/>
          </w:tcPr>
          <w:p w14:paraId="44D82644" w14:textId="519A4055" w:rsidR="00C719D8" w:rsidRDefault="002A5273"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340E1FC" w14:textId="23C973F3" w:rsidR="00C719D8" w:rsidRDefault="002A5273" w:rsidP="001A7FDD">
            <w:pPr>
              <w:shd w:val="clear" w:color="auto" w:fill="FFFFFF"/>
              <w:rPr>
                <w:rFonts w:ascii="Arial" w:hAnsi="Arial" w:cs="Arial"/>
                <w:sz w:val="18"/>
                <w:szCs w:val="18"/>
              </w:rPr>
            </w:pPr>
            <w:r>
              <w:rPr>
                <w:rFonts w:ascii="Arial" w:hAnsi="Arial" w:cs="Arial"/>
                <w:sz w:val="18"/>
                <w:szCs w:val="18"/>
              </w:rPr>
              <w:t>07/02-03/2022</w:t>
            </w:r>
          </w:p>
        </w:tc>
        <w:tc>
          <w:tcPr>
            <w:tcW w:w="1795" w:type="dxa"/>
          </w:tcPr>
          <w:p w14:paraId="5B2A4DDF" w14:textId="5353671C" w:rsidR="00C719D8" w:rsidRDefault="002A5273" w:rsidP="0047098A">
            <w:pPr>
              <w:shd w:val="clear" w:color="auto" w:fill="FFFFFF"/>
              <w:rPr>
                <w:rFonts w:ascii="Arial" w:hAnsi="Arial" w:cs="Arial"/>
                <w:sz w:val="18"/>
                <w:szCs w:val="18"/>
              </w:rPr>
            </w:pPr>
            <w:r>
              <w:rPr>
                <w:rFonts w:ascii="Arial" w:hAnsi="Arial" w:cs="Arial"/>
                <w:sz w:val="18"/>
                <w:szCs w:val="18"/>
              </w:rPr>
              <w:t>WSJ Graphics Staff</w:t>
            </w:r>
          </w:p>
        </w:tc>
      </w:tr>
      <w:tr w:rsidR="00C719D8" w:rsidRPr="00C57F55" w14:paraId="35D66D75" w14:textId="77777777" w:rsidTr="00483E55">
        <w:tc>
          <w:tcPr>
            <w:tcW w:w="1975" w:type="dxa"/>
          </w:tcPr>
          <w:p w14:paraId="1DBE87DE" w14:textId="77777777" w:rsidR="00C719D8" w:rsidRDefault="00C719D8" w:rsidP="00296B66">
            <w:pPr>
              <w:shd w:val="clear" w:color="auto" w:fill="FFFFFF"/>
              <w:rPr>
                <w:rFonts w:ascii="Arial" w:hAnsi="Arial" w:cs="Arial"/>
                <w:sz w:val="18"/>
                <w:szCs w:val="18"/>
              </w:rPr>
            </w:pPr>
          </w:p>
        </w:tc>
        <w:tc>
          <w:tcPr>
            <w:tcW w:w="7200" w:type="dxa"/>
          </w:tcPr>
          <w:p w14:paraId="316F05AD" w14:textId="77777777" w:rsidR="00C719D8" w:rsidRDefault="00C719D8" w:rsidP="00FB4848">
            <w:pPr>
              <w:shd w:val="clear" w:color="auto" w:fill="FFFFFF"/>
              <w:rPr>
                <w:rFonts w:ascii="Arial" w:hAnsi="Arial" w:cs="Arial"/>
                <w:sz w:val="18"/>
                <w:szCs w:val="18"/>
              </w:rPr>
            </w:pPr>
          </w:p>
        </w:tc>
        <w:tc>
          <w:tcPr>
            <w:tcW w:w="2160" w:type="dxa"/>
          </w:tcPr>
          <w:p w14:paraId="0B397B68" w14:textId="77777777" w:rsidR="00C719D8" w:rsidRDefault="00C719D8" w:rsidP="00C57F55">
            <w:pPr>
              <w:shd w:val="clear" w:color="auto" w:fill="FFFFFF"/>
              <w:rPr>
                <w:rFonts w:ascii="Arial" w:hAnsi="Arial" w:cs="Arial"/>
                <w:sz w:val="18"/>
                <w:szCs w:val="18"/>
              </w:rPr>
            </w:pPr>
          </w:p>
        </w:tc>
        <w:tc>
          <w:tcPr>
            <w:tcW w:w="1260" w:type="dxa"/>
          </w:tcPr>
          <w:p w14:paraId="373FED6E" w14:textId="77777777" w:rsidR="00C719D8" w:rsidRDefault="00C719D8" w:rsidP="001A7FDD">
            <w:pPr>
              <w:shd w:val="clear" w:color="auto" w:fill="FFFFFF"/>
              <w:rPr>
                <w:rFonts w:ascii="Arial" w:hAnsi="Arial" w:cs="Arial"/>
                <w:sz w:val="18"/>
                <w:szCs w:val="18"/>
              </w:rPr>
            </w:pPr>
          </w:p>
        </w:tc>
        <w:tc>
          <w:tcPr>
            <w:tcW w:w="1795" w:type="dxa"/>
          </w:tcPr>
          <w:p w14:paraId="2A847056" w14:textId="77777777" w:rsidR="00C719D8" w:rsidRDefault="00C719D8" w:rsidP="0047098A">
            <w:pPr>
              <w:shd w:val="clear" w:color="auto" w:fill="FFFFFF"/>
              <w:rPr>
                <w:rFonts w:ascii="Arial" w:hAnsi="Arial" w:cs="Arial"/>
                <w:sz w:val="18"/>
                <w:szCs w:val="18"/>
              </w:rPr>
            </w:pPr>
          </w:p>
        </w:tc>
      </w:tr>
      <w:tr w:rsidR="00C719D8" w:rsidRPr="00C57F55" w14:paraId="7C4E2079" w14:textId="77777777" w:rsidTr="00483E55">
        <w:tc>
          <w:tcPr>
            <w:tcW w:w="1975" w:type="dxa"/>
          </w:tcPr>
          <w:p w14:paraId="7E31EFA7" w14:textId="3465D802" w:rsidR="00C719D8" w:rsidRDefault="00B64930" w:rsidP="00296B66">
            <w:pPr>
              <w:shd w:val="clear" w:color="auto" w:fill="FFFFFF"/>
              <w:rPr>
                <w:rFonts w:ascii="Arial" w:hAnsi="Arial" w:cs="Arial"/>
                <w:sz w:val="18"/>
                <w:szCs w:val="18"/>
              </w:rPr>
            </w:pPr>
            <w:r>
              <w:rPr>
                <w:rFonts w:ascii="Arial" w:hAnsi="Arial" w:cs="Arial"/>
                <w:sz w:val="18"/>
                <w:szCs w:val="18"/>
              </w:rPr>
              <w:t>Inflation Hasn’t Burnished gold So Far in ‘22</w:t>
            </w:r>
          </w:p>
        </w:tc>
        <w:tc>
          <w:tcPr>
            <w:tcW w:w="7200" w:type="dxa"/>
          </w:tcPr>
          <w:p w14:paraId="48FC592A" w14:textId="77777777" w:rsidR="00C719D8" w:rsidRDefault="00B64930" w:rsidP="00FB4848">
            <w:pPr>
              <w:shd w:val="clear" w:color="auto" w:fill="FFFFFF"/>
              <w:rPr>
                <w:rFonts w:ascii="Arial" w:hAnsi="Arial" w:cs="Arial"/>
                <w:sz w:val="18"/>
                <w:szCs w:val="18"/>
              </w:rPr>
            </w:pPr>
            <w:r>
              <w:rPr>
                <w:rFonts w:ascii="Arial" w:hAnsi="Arial" w:cs="Arial"/>
                <w:sz w:val="18"/>
                <w:szCs w:val="18"/>
              </w:rPr>
              <w:t>Robust inflation and a stock-market rout didn’t do much for gold prices in the first half of the year. Investors don’t expect conditions to improve.</w:t>
            </w:r>
          </w:p>
          <w:p w14:paraId="4B73C197" w14:textId="77777777" w:rsidR="00B64930" w:rsidRDefault="00B64930" w:rsidP="00FB4848">
            <w:pPr>
              <w:shd w:val="clear" w:color="auto" w:fill="FFFFFF"/>
              <w:rPr>
                <w:rFonts w:ascii="Arial" w:hAnsi="Arial" w:cs="Arial"/>
                <w:sz w:val="18"/>
                <w:szCs w:val="18"/>
              </w:rPr>
            </w:pPr>
          </w:p>
          <w:p w14:paraId="0425618F" w14:textId="77777777" w:rsidR="00B64930" w:rsidRDefault="00B64930" w:rsidP="00FB4848">
            <w:pPr>
              <w:shd w:val="clear" w:color="auto" w:fill="FFFFFF"/>
              <w:rPr>
                <w:rFonts w:ascii="Arial" w:hAnsi="Arial" w:cs="Arial"/>
                <w:sz w:val="18"/>
                <w:szCs w:val="18"/>
              </w:rPr>
            </w:pPr>
            <w:r>
              <w:rPr>
                <w:rFonts w:ascii="Arial" w:hAnsi="Arial" w:cs="Arial"/>
                <w:sz w:val="18"/>
                <w:szCs w:val="18"/>
              </w:rPr>
              <w:t>After gold c limbed near records in March, prices slumped over  the next three months to their biggest quarterly percentage decline in more than a year. The most actively traded gold futures contract has fallen 7.5% to $1,807.30 a troy ounce, its worst quarter since the 9.5% decline in the period ending in March 2021.</w:t>
            </w:r>
          </w:p>
          <w:p w14:paraId="42B25280" w14:textId="77777777" w:rsidR="00B64930" w:rsidRDefault="00B64930" w:rsidP="00FB4848">
            <w:pPr>
              <w:shd w:val="clear" w:color="auto" w:fill="FFFFFF"/>
              <w:rPr>
                <w:rFonts w:ascii="Arial" w:hAnsi="Arial" w:cs="Arial"/>
                <w:sz w:val="18"/>
                <w:szCs w:val="18"/>
              </w:rPr>
            </w:pPr>
          </w:p>
          <w:p w14:paraId="7A1893CA" w14:textId="77777777" w:rsidR="00B64930" w:rsidRDefault="00B64930" w:rsidP="00FB4848">
            <w:pPr>
              <w:shd w:val="clear" w:color="auto" w:fill="FFFFFF"/>
              <w:rPr>
                <w:rFonts w:ascii="Arial" w:hAnsi="Arial" w:cs="Arial"/>
                <w:sz w:val="18"/>
                <w:szCs w:val="18"/>
              </w:rPr>
            </w:pPr>
            <w:r>
              <w:rPr>
                <w:rFonts w:ascii="Arial" w:hAnsi="Arial" w:cs="Arial"/>
                <w:sz w:val="18"/>
                <w:szCs w:val="18"/>
              </w:rPr>
              <w:t>Gold’s slide has hit shares of mining companies. U.S. listed shares of Barrick Gold Corp. fell 28% this quarter and Colorado-based Newmont Corp. slipped 25%.</w:t>
            </w:r>
          </w:p>
          <w:p w14:paraId="11A74DCD" w14:textId="77777777" w:rsidR="00B64930" w:rsidRDefault="00B64930" w:rsidP="00FB4848">
            <w:pPr>
              <w:shd w:val="clear" w:color="auto" w:fill="FFFFFF"/>
              <w:rPr>
                <w:rFonts w:ascii="Arial" w:hAnsi="Arial" w:cs="Arial"/>
                <w:sz w:val="18"/>
                <w:szCs w:val="18"/>
              </w:rPr>
            </w:pPr>
          </w:p>
          <w:p w14:paraId="0F340C47" w14:textId="77777777" w:rsidR="00B64930" w:rsidRDefault="00B64930" w:rsidP="00FB4848">
            <w:pPr>
              <w:shd w:val="clear" w:color="auto" w:fill="FFFFFF"/>
              <w:rPr>
                <w:rFonts w:ascii="Arial" w:hAnsi="Arial" w:cs="Arial"/>
                <w:sz w:val="18"/>
                <w:szCs w:val="18"/>
              </w:rPr>
            </w:pPr>
            <w:r>
              <w:rPr>
                <w:rFonts w:ascii="Arial" w:hAnsi="Arial" w:cs="Arial"/>
                <w:sz w:val="18"/>
                <w:szCs w:val="18"/>
              </w:rPr>
              <w:t>One factor that  could help lift gold from its rut: Some investors worry the Fed’s tightening could tip the economy into recession, lowering bond yields and weakening the dollar.</w:t>
            </w:r>
          </w:p>
          <w:p w14:paraId="3BADBECC" w14:textId="77777777" w:rsidR="00B64930" w:rsidRDefault="00B64930" w:rsidP="00FB4848">
            <w:pPr>
              <w:shd w:val="clear" w:color="auto" w:fill="FFFFFF"/>
              <w:rPr>
                <w:rFonts w:ascii="Arial" w:hAnsi="Arial" w:cs="Arial"/>
                <w:sz w:val="18"/>
                <w:szCs w:val="18"/>
              </w:rPr>
            </w:pPr>
          </w:p>
          <w:p w14:paraId="5CC3C4D0" w14:textId="5D9D343E" w:rsidR="00B64930" w:rsidRDefault="00B64930" w:rsidP="00FB4848">
            <w:pPr>
              <w:shd w:val="clear" w:color="auto" w:fill="FFFFFF"/>
              <w:rPr>
                <w:rFonts w:ascii="Arial" w:hAnsi="Arial" w:cs="Arial"/>
                <w:sz w:val="18"/>
                <w:szCs w:val="18"/>
              </w:rPr>
            </w:pPr>
            <w:r>
              <w:rPr>
                <w:rFonts w:ascii="Arial" w:hAnsi="Arial" w:cs="Arial"/>
                <w:sz w:val="18"/>
                <w:szCs w:val="18"/>
              </w:rPr>
              <w:t xml:space="preserve">Many also still view gold as a way to protect portfolios against inflation and market swings heading into an uncertain second half. </w:t>
            </w:r>
          </w:p>
        </w:tc>
        <w:tc>
          <w:tcPr>
            <w:tcW w:w="2160" w:type="dxa"/>
          </w:tcPr>
          <w:p w14:paraId="5D62562C" w14:textId="2956781D" w:rsidR="00C719D8" w:rsidRDefault="00B6493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90C46E" w14:textId="17549CDA" w:rsidR="00C719D8" w:rsidRDefault="00B64930" w:rsidP="001A7FDD">
            <w:pPr>
              <w:shd w:val="clear" w:color="auto" w:fill="FFFFFF"/>
              <w:rPr>
                <w:rFonts w:ascii="Arial" w:hAnsi="Arial" w:cs="Arial"/>
                <w:sz w:val="18"/>
                <w:szCs w:val="18"/>
              </w:rPr>
            </w:pPr>
            <w:r>
              <w:rPr>
                <w:rFonts w:ascii="Arial" w:hAnsi="Arial" w:cs="Arial"/>
                <w:sz w:val="18"/>
                <w:szCs w:val="18"/>
              </w:rPr>
              <w:t>07/02-03/2022</w:t>
            </w:r>
          </w:p>
        </w:tc>
        <w:tc>
          <w:tcPr>
            <w:tcW w:w="1795" w:type="dxa"/>
          </w:tcPr>
          <w:p w14:paraId="6CCC7FC2" w14:textId="7D4FB315" w:rsidR="00C719D8" w:rsidRDefault="00B64930" w:rsidP="0047098A">
            <w:pPr>
              <w:shd w:val="clear" w:color="auto" w:fill="FFFFFF"/>
              <w:rPr>
                <w:rFonts w:ascii="Arial" w:hAnsi="Arial" w:cs="Arial"/>
                <w:sz w:val="18"/>
                <w:szCs w:val="18"/>
              </w:rPr>
            </w:pPr>
            <w:r>
              <w:rPr>
                <w:rFonts w:ascii="Arial" w:hAnsi="Arial" w:cs="Arial"/>
                <w:sz w:val="18"/>
                <w:szCs w:val="18"/>
              </w:rPr>
              <w:t xml:space="preserve">Hardika Singh </w:t>
            </w:r>
          </w:p>
        </w:tc>
      </w:tr>
      <w:tr w:rsidR="00C719D8" w:rsidRPr="00C57F55" w14:paraId="5D2A11E5" w14:textId="77777777" w:rsidTr="00483E55">
        <w:tc>
          <w:tcPr>
            <w:tcW w:w="1975" w:type="dxa"/>
          </w:tcPr>
          <w:p w14:paraId="5C40AA7B" w14:textId="77777777" w:rsidR="00C719D8" w:rsidRDefault="00C719D8" w:rsidP="00296B66">
            <w:pPr>
              <w:shd w:val="clear" w:color="auto" w:fill="FFFFFF"/>
              <w:rPr>
                <w:rFonts w:ascii="Arial" w:hAnsi="Arial" w:cs="Arial"/>
                <w:sz w:val="18"/>
                <w:szCs w:val="18"/>
              </w:rPr>
            </w:pPr>
          </w:p>
        </w:tc>
        <w:tc>
          <w:tcPr>
            <w:tcW w:w="7200" w:type="dxa"/>
          </w:tcPr>
          <w:p w14:paraId="37D91982" w14:textId="77777777" w:rsidR="00C719D8" w:rsidRDefault="00C719D8" w:rsidP="00FB4848">
            <w:pPr>
              <w:shd w:val="clear" w:color="auto" w:fill="FFFFFF"/>
              <w:rPr>
                <w:rFonts w:ascii="Arial" w:hAnsi="Arial" w:cs="Arial"/>
                <w:sz w:val="18"/>
                <w:szCs w:val="18"/>
              </w:rPr>
            </w:pPr>
          </w:p>
        </w:tc>
        <w:tc>
          <w:tcPr>
            <w:tcW w:w="2160" w:type="dxa"/>
          </w:tcPr>
          <w:p w14:paraId="1EB46E7D" w14:textId="77777777" w:rsidR="00C719D8" w:rsidRDefault="00C719D8" w:rsidP="00C57F55">
            <w:pPr>
              <w:shd w:val="clear" w:color="auto" w:fill="FFFFFF"/>
              <w:rPr>
                <w:rFonts w:ascii="Arial" w:hAnsi="Arial" w:cs="Arial"/>
                <w:sz w:val="18"/>
                <w:szCs w:val="18"/>
              </w:rPr>
            </w:pPr>
          </w:p>
        </w:tc>
        <w:tc>
          <w:tcPr>
            <w:tcW w:w="1260" w:type="dxa"/>
          </w:tcPr>
          <w:p w14:paraId="0AFF7839" w14:textId="77777777" w:rsidR="00C719D8" w:rsidRDefault="00C719D8" w:rsidP="001A7FDD">
            <w:pPr>
              <w:shd w:val="clear" w:color="auto" w:fill="FFFFFF"/>
              <w:rPr>
                <w:rFonts w:ascii="Arial" w:hAnsi="Arial" w:cs="Arial"/>
                <w:sz w:val="18"/>
                <w:szCs w:val="18"/>
              </w:rPr>
            </w:pPr>
          </w:p>
        </w:tc>
        <w:tc>
          <w:tcPr>
            <w:tcW w:w="1795" w:type="dxa"/>
          </w:tcPr>
          <w:p w14:paraId="05B3C8C6" w14:textId="77777777" w:rsidR="00C719D8" w:rsidRDefault="00C719D8" w:rsidP="0047098A">
            <w:pPr>
              <w:shd w:val="clear" w:color="auto" w:fill="FFFFFF"/>
              <w:rPr>
                <w:rFonts w:ascii="Arial" w:hAnsi="Arial" w:cs="Arial"/>
                <w:sz w:val="18"/>
                <w:szCs w:val="18"/>
              </w:rPr>
            </w:pPr>
          </w:p>
        </w:tc>
      </w:tr>
      <w:tr w:rsidR="00527F5E" w:rsidRPr="00C57F55" w14:paraId="6FAB2301" w14:textId="77777777" w:rsidTr="00483E55">
        <w:tc>
          <w:tcPr>
            <w:tcW w:w="1975" w:type="dxa"/>
          </w:tcPr>
          <w:p w14:paraId="397743A3" w14:textId="5544E480" w:rsidR="00527F5E" w:rsidRDefault="00527F5E" w:rsidP="00296B66">
            <w:pPr>
              <w:shd w:val="clear" w:color="auto" w:fill="FFFFFF"/>
              <w:rPr>
                <w:rFonts w:ascii="Arial" w:hAnsi="Arial" w:cs="Arial"/>
                <w:sz w:val="18"/>
                <w:szCs w:val="18"/>
              </w:rPr>
            </w:pPr>
            <w:r>
              <w:rPr>
                <w:rFonts w:ascii="Arial" w:hAnsi="Arial" w:cs="Arial"/>
                <w:sz w:val="18"/>
                <w:szCs w:val="18"/>
              </w:rPr>
              <w:t>Decline In Prices for Raw Materials Buoys Investors</w:t>
            </w:r>
          </w:p>
        </w:tc>
        <w:tc>
          <w:tcPr>
            <w:tcW w:w="7200" w:type="dxa"/>
          </w:tcPr>
          <w:p w14:paraId="376DA5B4" w14:textId="77777777" w:rsidR="00527F5E" w:rsidRDefault="00E514D6" w:rsidP="00FB4848">
            <w:pPr>
              <w:shd w:val="clear" w:color="auto" w:fill="FFFFFF"/>
              <w:rPr>
                <w:rFonts w:ascii="Arial" w:hAnsi="Arial" w:cs="Arial"/>
                <w:sz w:val="18"/>
                <w:szCs w:val="18"/>
              </w:rPr>
            </w:pPr>
            <w:r>
              <w:rPr>
                <w:rFonts w:ascii="Arial" w:hAnsi="Arial" w:cs="Arial"/>
                <w:sz w:val="18"/>
                <w:szCs w:val="18"/>
              </w:rPr>
              <w:t>A slide in all manner of rea-materials prices – corn, wheat, copper and more – is stirring hopes that a significant source of inflationary pressure might be starting to ease.</w:t>
            </w:r>
          </w:p>
          <w:p w14:paraId="74A75587" w14:textId="77777777" w:rsidR="00E514D6" w:rsidRDefault="00E514D6" w:rsidP="00FB4848">
            <w:pPr>
              <w:shd w:val="clear" w:color="auto" w:fill="FFFFFF"/>
              <w:rPr>
                <w:rFonts w:ascii="Arial" w:hAnsi="Arial" w:cs="Arial"/>
                <w:sz w:val="18"/>
                <w:szCs w:val="18"/>
              </w:rPr>
            </w:pPr>
          </w:p>
          <w:p w14:paraId="277F5EA8" w14:textId="77777777" w:rsidR="00E514D6" w:rsidRDefault="00E514D6" w:rsidP="00FB4848">
            <w:pPr>
              <w:shd w:val="clear" w:color="auto" w:fill="FFFFFF"/>
              <w:rPr>
                <w:rFonts w:ascii="Arial" w:hAnsi="Arial" w:cs="Arial"/>
                <w:sz w:val="18"/>
                <w:szCs w:val="18"/>
              </w:rPr>
            </w:pPr>
            <w:r>
              <w:rPr>
                <w:rFonts w:ascii="Arial" w:hAnsi="Arial" w:cs="Arial"/>
                <w:sz w:val="18"/>
                <w:szCs w:val="18"/>
              </w:rPr>
              <w:t xml:space="preserve">Natural-gas prices shot up more than 60% before falling back to close the quarter 3.9% lower.  U.S. crude slipped from highs above $120 a barrel to end around $106. </w:t>
            </w:r>
          </w:p>
          <w:p w14:paraId="47C555A7" w14:textId="77777777" w:rsidR="00E514D6" w:rsidRDefault="00E514D6" w:rsidP="00FB4848">
            <w:pPr>
              <w:shd w:val="clear" w:color="auto" w:fill="FFFFFF"/>
              <w:rPr>
                <w:rFonts w:ascii="Arial" w:hAnsi="Arial" w:cs="Arial"/>
                <w:sz w:val="18"/>
                <w:szCs w:val="18"/>
              </w:rPr>
            </w:pPr>
          </w:p>
          <w:p w14:paraId="1B77383A" w14:textId="77777777" w:rsidR="00E514D6" w:rsidRDefault="00E514D6" w:rsidP="00FB4848">
            <w:pPr>
              <w:shd w:val="clear" w:color="auto" w:fill="FFFFFF"/>
              <w:rPr>
                <w:rFonts w:ascii="Arial" w:hAnsi="Arial" w:cs="Arial"/>
                <w:sz w:val="18"/>
                <w:szCs w:val="18"/>
              </w:rPr>
            </w:pPr>
            <w:r>
              <w:rPr>
                <w:rFonts w:ascii="Arial" w:hAnsi="Arial" w:cs="Arial"/>
                <w:sz w:val="18"/>
                <w:szCs w:val="18"/>
              </w:rPr>
              <w:t>…a basket of industrial metals that trade in London has tis worst quarter since the 2008 financial crisis.</w:t>
            </w:r>
          </w:p>
          <w:p w14:paraId="7B253EDD" w14:textId="77777777" w:rsidR="00E514D6" w:rsidRDefault="00E514D6" w:rsidP="00FB4848">
            <w:pPr>
              <w:shd w:val="clear" w:color="auto" w:fill="FFFFFF"/>
              <w:rPr>
                <w:rFonts w:ascii="Arial" w:hAnsi="Arial" w:cs="Arial"/>
                <w:sz w:val="18"/>
                <w:szCs w:val="18"/>
              </w:rPr>
            </w:pPr>
          </w:p>
          <w:p w14:paraId="156D83F2" w14:textId="77777777" w:rsidR="00E514D6" w:rsidRDefault="00E514D6" w:rsidP="00FB4848">
            <w:pPr>
              <w:shd w:val="clear" w:color="auto" w:fill="FFFFFF"/>
              <w:rPr>
                <w:rFonts w:ascii="Arial" w:hAnsi="Arial" w:cs="Arial"/>
                <w:sz w:val="18"/>
                <w:szCs w:val="18"/>
              </w:rPr>
            </w:pPr>
            <w:r>
              <w:rPr>
                <w:rFonts w:ascii="Arial" w:hAnsi="Arial" w:cs="Arial"/>
                <w:sz w:val="18"/>
                <w:szCs w:val="18"/>
              </w:rPr>
              <w:t>Many raw materials remain historically high-priced, to be sure.</w:t>
            </w:r>
          </w:p>
          <w:p w14:paraId="2984AC8A" w14:textId="77777777" w:rsidR="00E514D6" w:rsidRDefault="00E514D6" w:rsidP="00FB4848">
            <w:pPr>
              <w:shd w:val="clear" w:color="auto" w:fill="FFFFFF"/>
              <w:rPr>
                <w:rFonts w:ascii="Arial" w:hAnsi="Arial" w:cs="Arial"/>
                <w:sz w:val="18"/>
                <w:szCs w:val="18"/>
              </w:rPr>
            </w:pPr>
          </w:p>
          <w:p w14:paraId="025BB321" w14:textId="77777777" w:rsidR="00E514D6" w:rsidRDefault="00E514D6" w:rsidP="00FB4848">
            <w:pPr>
              <w:shd w:val="clear" w:color="auto" w:fill="FFFFFF"/>
              <w:rPr>
                <w:rFonts w:ascii="Arial" w:hAnsi="Arial" w:cs="Arial"/>
                <w:sz w:val="18"/>
                <w:szCs w:val="18"/>
              </w:rPr>
            </w:pPr>
            <w:r>
              <w:rPr>
                <w:rFonts w:ascii="Arial" w:hAnsi="Arial" w:cs="Arial"/>
                <w:sz w:val="18"/>
                <w:szCs w:val="18"/>
              </w:rPr>
              <w:t>Natural-gas inventories in the Lower 48 states are 12.5%</w:t>
            </w:r>
            <w:r w:rsidR="00BE6CA5">
              <w:rPr>
                <w:rFonts w:ascii="Arial" w:hAnsi="Arial" w:cs="Arial"/>
                <w:sz w:val="18"/>
                <w:szCs w:val="18"/>
              </w:rPr>
              <w:t xml:space="preserve"> below the five-year average for this time of year, down from a deficit of roughly 17% in March, the EIA said. </w:t>
            </w:r>
          </w:p>
          <w:p w14:paraId="274EF860" w14:textId="77777777" w:rsidR="00BE6CA5" w:rsidRDefault="00BE6CA5" w:rsidP="00FB4848">
            <w:pPr>
              <w:shd w:val="clear" w:color="auto" w:fill="FFFFFF"/>
              <w:rPr>
                <w:rFonts w:ascii="Arial" w:hAnsi="Arial" w:cs="Arial"/>
                <w:sz w:val="18"/>
                <w:szCs w:val="18"/>
              </w:rPr>
            </w:pPr>
          </w:p>
          <w:p w14:paraId="2F6AA2B3" w14:textId="018B819D" w:rsidR="00BE6CA5" w:rsidRDefault="00BE6CA5" w:rsidP="00FB4848">
            <w:pPr>
              <w:shd w:val="clear" w:color="auto" w:fill="FFFFFF"/>
              <w:rPr>
                <w:rFonts w:ascii="Arial" w:hAnsi="Arial" w:cs="Arial"/>
                <w:sz w:val="18"/>
                <w:szCs w:val="18"/>
              </w:rPr>
            </w:pPr>
            <w:r>
              <w:rPr>
                <w:rFonts w:ascii="Arial" w:hAnsi="Arial" w:cs="Arial"/>
                <w:sz w:val="18"/>
                <w:szCs w:val="18"/>
              </w:rPr>
              <w:t>Higher mortgage rates have cooled the market for new homes and popped the pandemic lumber bubble.</w:t>
            </w:r>
          </w:p>
        </w:tc>
        <w:tc>
          <w:tcPr>
            <w:tcW w:w="2160" w:type="dxa"/>
          </w:tcPr>
          <w:p w14:paraId="28F088BE" w14:textId="048F1F27" w:rsidR="00527F5E" w:rsidRDefault="00527F5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EBAA117" w14:textId="7B4B4F6A" w:rsidR="00527F5E" w:rsidRDefault="00527F5E" w:rsidP="001A7FDD">
            <w:pPr>
              <w:shd w:val="clear" w:color="auto" w:fill="FFFFFF"/>
              <w:rPr>
                <w:rFonts w:ascii="Arial" w:hAnsi="Arial" w:cs="Arial"/>
                <w:sz w:val="18"/>
                <w:szCs w:val="18"/>
              </w:rPr>
            </w:pPr>
            <w:r>
              <w:rPr>
                <w:rFonts w:ascii="Arial" w:hAnsi="Arial" w:cs="Arial"/>
                <w:sz w:val="18"/>
                <w:szCs w:val="18"/>
              </w:rPr>
              <w:t>07/05/2022</w:t>
            </w:r>
          </w:p>
        </w:tc>
        <w:tc>
          <w:tcPr>
            <w:tcW w:w="1795" w:type="dxa"/>
          </w:tcPr>
          <w:p w14:paraId="48C2AE72" w14:textId="759281E0" w:rsidR="00527F5E" w:rsidRDefault="00527F5E" w:rsidP="0047098A">
            <w:pPr>
              <w:shd w:val="clear" w:color="auto" w:fill="FFFFFF"/>
              <w:rPr>
                <w:rFonts w:ascii="Arial" w:hAnsi="Arial" w:cs="Arial"/>
                <w:sz w:val="18"/>
                <w:szCs w:val="18"/>
              </w:rPr>
            </w:pPr>
            <w:r>
              <w:rPr>
                <w:rFonts w:ascii="Arial" w:hAnsi="Arial" w:cs="Arial"/>
                <w:sz w:val="18"/>
                <w:szCs w:val="18"/>
              </w:rPr>
              <w:t xml:space="preserve">Ryan Dezember </w:t>
            </w:r>
          </w:p>
        </w:tc>
      </w:tr>
      <w:tr w:rsidR="00527F5E" w:rsidRPr="00C57F55" w14:paraId="5F976F41" w14:textId="77777777" w:rsidTr="00483E55">
        <w:tc>
          <w:tcPr>
            <w:tcW w:w="1975" w:type="dxa"/>
          </w:tcPr>
          <w:p w14:paraId="136AC42B" w14:textId="77777777" w:rsidR="00527F5E" w:rsidRDefault="00527F5E" w:rsidP="00296B66">
            <w:pPr>
              <w:shd w:val="clear" w:color="auto" w:fill="FFFFFF"/>
              <w:rPr>
                <w:rFonts w:ascii="Arial" w:hAnsi="Arial" w:cs="Arial"/>
                <w:sz w:val="18"/>
                <w:szCs w:val="18"/>
              </w:rPr>
            </w:pPr>
          </w:p>
        </w:tc>
        <w:tc>
          <w:tcPr>
            <w:tcW w:w="7200" w:type="dxa"/>
          </w:tcPr>
          <w:p w14:paraId="01F46131" w14:textId="77777777" w:rsidR="00527F5E" w:rsidRDefault="00527F5E" w:rsidP="00FB4848">
            <w:pPr>
              <w:shd w:val="clear" w:color="auto" w:fill="FFFFFF"/>
              <w:rPr>
                <w:rFonts w:ascii="Arial" w:hAnsi="Arial" w:cs="Arial"/>
                <w:sz w:val="18"/>
                <w:szCs w:val="18"/>
              </w:rPr>
            </w:pPr>
          </w:p>
        </w:tc>
        <w:tc>
          <w:tcPr>
            <w:tcW w:w="2160" w:type="dxa"/>
          </w:tcPr>
          <w:p w14:paraId="174157CA" w14:textId="77777777" w:rsidR="00527F5E" w:rsidRDefault="00527F5E" w:rsidP="00C57F55">
            <w:pPr>
              <w:shd w:val="clear" w:color="auto" w:fill="FFFFFF"/>
              <w:rPr>
                <w:rFonts w:ascii="Arial" w:hAnsi="Arial" w:cs="Arial"/>
                <w:sz w:val="18"/>
                <w:szCs w:val="18"/>
              </w:rPr>
            </w:pPr>
          </w:p>
        </w:tc>
        <w:tc>
          <w:tcPr>
            <w:tcW w:w="1260" w:type="dxa"/>
          </w:tcPr>
          <w:p w14:paraId="40D1A2B2" w14:textId="77777777" w:rsidR="00527F5E" w:rsidRDefault="00527F5E" w:rsidP="001A7FDD">
            <w:pPr>
              <w:shd w:val="clear" w:color="auto" w:fill="FFFFFF"/>
              <w:rPr>
                <w:rFonts w:ascii="Arial" w:hAnsi="Arial" w:cs="Arial"/>
                <w:sz w:val="18"/>
                <w:szCs w:val="18"/>
              </w:rPr>
            </w:pPr>
          </w:p>
        </w:tc>
        <w:tc>
          <w:tcPr>
            <w:tcW w:w="1795" w:type="dxa"/>
          </w:tcPr>
          <w:p w14:paraId="455B6DFD" w14:textId="77777777" w:rsidR="00527F5E" w:rsidRDefault="00527F5E" w:rsidP="0047098A">
            <w:pPr>
              <w:shd w:val="clear" w:color="auto" w:fill="FFFFFF"/>
              <w:rPr>
                <w:rFonts w:ascii="Arial" w:hAnsi="Arial" w:cs="Arial"/>
                <w:sz w:val="18"/>
                <w:szCs w:val="18"/>
              </w:rPr>
            </w:pPr>
          </w:p>
        </w:tc>
      </w:tr>
      <w:tr w:rsidR="00527F5E" w:rsidRPr="00C57F55" w14:paraId="5C02E730" w14:textId="77777777" w:rsidTr="00483E55">
        <w:tc>
          <w:tcPr>
            <w:tcW w:w="1975" w:type="dxa"/>
          </w:tcPr>
          <w:p w14:paraId="67C051AA" w14:textId="77777777" w:rsidR="00527F5E" w:rsidRDefault="00BE6CA5" w:rsidP="00296B66">
            <w:pPr>
              <w:shd w:val="clear" w:color="auto" w:fill="FFFFFF"/>
              <w:rPr>
                <w:rFonts w:ascii="Arial" w:hAnsi="Arial" w:cs="Arial"/>
                <w:sz w:val="18"/>
                <w:szCs w:val="18"/>
              </w:rPr>
            </w:pPr>
            <w:r>
              <w:rPr>
                <w:rFonts w:ascii="Arial" w:hAnsi="Arial" w:cs="Arial"/>
                <w:sz w:val="18"/>
                <w:szCs w:val="18"/>
              </w:rPr>
              <w:t>If the U.S. Is in a Recession, It’s a Very Strange One</w:t>
            </w:r>
          </w:p>
          <w:p w14:paraId="4F94037A" w14:textId="2D0FEE70" w:rsidR="00BE6CA5" w:rsidRPr="00BE6CA5" w:rsidRDefault="00BE6CA5" w:rsidP="00296B66">
            <w:pPr>
              <w:shd w:val="clear" w:color="auto" w:fill="FFFFFF"/>
              <w:rPr>
                <w:rFonts w:ascii="Arial" w:hAnsi="Arial" w:cs="Arial"/>
                <w:i/>
                <w:iCs/>
                <w:sz w:val="18"/>
                <w:szCs w:val="18"/>
              </w:rPr>
            </w:pPr>
            <w:r>
              <w:rPr>
                <w:rFonts w:ascii="Arial" w:hAnsi="Arial" w:cs="Arial"/>
                <w:i/>
                <w:iCs/>
                <w:sz w:val="18"/>
                <w:szCs w:val="18"/>
              </w:rPr>
              <w:t>Economic output is down, but the job market is strong</w:t>
            </w:r>
          </w:p>
        </w:tc>
        <w:tc>
          <w:tcPr>
            <w:tcW w:w="7200" w:type="dxa"/>
          </w:tcPr>
          <w:p w14:paraId="6BD8FE1D" w14:textId="77777777" w:rsidR="00527F5E" w:rsidRDefault="00BE43D0" w:rsidP="00FB4848">
            <w:pPr>
              <w:shd w:val="clear" w:color="auto" w:fill="FFFFFF"/>
              <w:rPr>
                <w:rFonts w:ascii="Arial" w:hAnsi="Arial" w:cs="Arial"/>
                <w:sz w:val="18"/>
                <w:szCs w:val="18"/>
              </w:rPr>
            </w:pPr>
            <w:r>
              <w:rPr>
                <w:rFonts w:ascii="Arial" w:hAnsi="Arial" w:cs="Arial"/>
                <w:sz w:val="18"/>
                <w:szCs w:val="18"/>
              </w:rPr>
              <w:t>The U.S. economy has experienced 12 recessions since World War II, and each on included two features: Economic output contracted and unemployment rose.</w:t>
            </w:r>
          </w:p>
          <w:p w14:paraId="614705A3" w14:textId="77777777" w:rsidR="00BE43D0" w:rsidRDefault="00BE43D0" w:rsidP="00FB4848">
            <w:pPr>
              <w:shd w:val="clear" w:color="auto" w:fill="FFFFFF"/>
              <w:rPr>
                <w:rFonts w:ascii="Arial" w:hAnsi="Arial" w:cs="Arial"/>
                <w:sz w:val="18"/>
                <w:szCs w:val="18"/>
              </w:rPr>
            </w:pPr>
          </w:p>
          <w:p w14:paraId="309288F6" w14:textId="42FA541F" w:rsidR="00BE43D0" w:rsidRDefault="00BE43D0" w:rsidP="00FB4848">
            <w:pPr>
              <w:shd w:val="clear" w:color="auto" w:fill="FFFFFF"/>
              <w:rPr>
                <w:rFonts w:ascii="Arial" w:hAnsi="Arial" w:cs="Arial"/>
                <w:sz w:val="18"/>
                <w:szCs w:val="18"/>
              </w:rPr>
            </w:pPr>
            <w:r>
              <w:rPr>
                <w:rFonts w:ascii="Arial" w:hAnsi="Arial" w:cs="Arial"/>
                <w:sz w:val="18"/>
                <w:szCs w:val="18"/>
              </w:rPr>
              <w:t>Today, something highly unusual is happening. Economic output fell in the first quarter and signs suggest it did so again in the second. Yet the job market showed little sign of faltering during the first half of the year. The jobless rate fell from 45 last December to 3.6% in May.</w:t>
            </w:r>
          </w:p>
          <w:p w14:paraId="277AFDA7" w14:textId="77777777" w:rsidR="00BE43D0" w:rsidRDefault="00BE43D0" w:rsidP="00FB4848">
            <w:pPr>
              <w:shd w:val="clear" w:color="auto" w:fill="FFFFFF"/>
              <w:rPr>
                <w:rFonts w:ascii="Arial" w:hAnsi="Arial" w:cs="Arial"/>
                <w:sz w:val="18"/>
                <w:szCs w:val="18"/>
              </w:rPr>
            </w:pPr>
          </w:p>
          <w:p w14:paraId="7C564A9D" w14:textId="43F9F349" w:rsidR="00BE43D0" w:rsidRDefault="00BE43D0" w:rsidP="00FB4848">
            <w:pPr>
              <w:shd w:val="clear" w:color="auto" w:fill="FFFFFF"/>
              <w:rPr>
                <w:rFonts w:ascii="Arial" w:hAnsi="Arial" w:cs="Arial"/>
                <w:sz w:val="18"/>
                <w:szCs w:val="18"/>
              </w:rPr>
            </w:pPr>
            <w:r>
              <w:rPr>
                <w:rFonts w:ascii="Arial" w:hAnsi="Arial" w:cs="Arial"/>
                <w:sz w:val="18"/>
                <w:szCs w:val="18"/>
              </w:rPr>
              <w:t>Some companies, especially in the tech sector, have given indication that they</w:t>
            </w:r>
            <w:r w:rsidR="00371545">
              <w:rPr>
                <w:rFonts w:ascii="Arial" w:hAnsi="Arial" w:cs="Arial"/>
                <w:sz w:val="18"/>
                <w:szCs w:val="18"/>
              </w:rPr>
              <w:t>’</w:t>
            </w:r>
            <w:r>
              <w:rPr>
                <w:rFonts w:ascii="Arial" w:hAnsi="Arial" w:cs="Arial"/>
                <w:sz w:val="18"/>
                <w:szCs w:val="18"/>
              </w:rPr>
              <w:t xml:space="preserve">re </w:t>
            </w:r>
            <w:r w:rsidR="00371545">
              <w:rPr>
                <w:rFonts w:ascii="Arial" w:hAnsi="Arial" w:cs="Arial"/>
                <w:sz w:val="18"/>
                <w:szCs w:val="18"/>
              </w:rPr>
              <w:t>pulling</w:t>
            </w:r>
            <w:r>
              <w:rPr>
                <w:rFonts w:ascii="Arial" w:hAnsi="Arial" w:cs="Arial"/>
                <w:sz w:val="18"/>
                <w:szCs w:val="18"/>
              </w:rPr>
              <w:t xml:space="preserve"> back on hiring, though across the broad economy the job market has rarely looked stronger. </w:t>
            </w:r>
          </w:p>
        </w:tc>
        <w:tc>
          <w:tcPr>
            <w:tcW w:w="2160" w:type="dxa"/>
          </w:tcPr>
          <w:p w14:paraId="15796D70" w14:textId="106ED119" w:rsidR="00527F5E" w:rsidRDefault="00BE6CA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E6813AA" w14:textId="6EA9B5A9" w:rsidR="00527F5E" w:rsidRDefault="00BE6CA5" w:rsidP="001A7FDD">
            <w:pPr>
              <w:shd w:val="clear" w:color="auto" w:fill="FFFFFF"/>
              <w:rPr>
                <w:rFonts w:ascii="Arial" w:hAnsi="Arial" w:cs="Arial"/>
                <w:sz w:val="18"/>
                <w:szCs w:val="18"/>
              </w:rPr>
            </w:pPr>
            <w:r>
              <w:rPr>
                <w:rFonts w:ascii="Arial" w:hAnsi="Arial" w:cs="Arial"/>
                <w:sz w:val="18"/>
                <w:szCs w:val="18"/>
              </w:rPr>
              <w:t>07/05/2022</w:t>
            </w:r>
          </w:p>
        </w:tc>
        <w:tc>
          <w:tcPr>
            <w:tcW w:w="1795" w:type="dxa"/>
          </w:tcPr>
          <w:p w14:paraId="29C74085" w14:textId="2B24CD89" w:rsidR="00527F5E" w:rsidRDefault="00BE6CA5" w:rsidP="0047098A">
            <w:pPr>
              <w:shd w:val="clear" w:color="auto" w:fill="FFFFFF"/>
              <w:rPr>
                <w:rFonts w:ascii="Arial" w:hAnsi="Arial" w:cs="Arial"/>
                <w:sz w:val="18"/>
                <w:szCs w:val="18"/>
              </w:rPr>
            </w:pPr>
            <w:r>
              <w:rPr>
                <w:rFonts w:ascii="Arial" w:hAnsi="Arial" w:cs="Arial"/>
                <w:sz w:val="18"/>
                <w:szCs w:val="18"/>
              </w:rPr>
              <w:t xml:space="preserve">Jon Hilsenrath </w:t>
            </w:r>
          </w:p>
        </w:tc>
      </w:tr>
      <w:tr w:rsidR="0062273B" w:rsidRPr="00C57F55" w14:paraId="0264EB68" w14:textId="77777777" w:rsidTr="00483E55">
        <w:tc>
          <w:tcPr>
            <w:tcW w:w="1975" w:type="dxa"/>
          </w:tcPr>
          <w:p w14:paraId="5FB03553" w14:textId="77777777" w:rsidR="0062273B" w:rsidRDefault="0062273B" w:rsidP="00296B66">
            <w:pPr>
              <w:shd w:val="clear" w:color="auto" w:fill="FFFFFF"/>
              <w:rPr>
                <w:rFonts w:ascii="Arial" w:hAnsi="Arial" w:cs="Arial"/>
                <w:sz w:val="18"/>
                <w:szCs w:val="18"/>
              </w:rPr>
            </w:pPr>
          </w:p>
        </w:tc>
        <w:tc>
          <w:tcPr>
            <w:tcW w:w="7200" w:type="dxa"/>
          </w:tcPr>
          <w:p w14:paraId="05FA9AF4" w14:textId="77777777" w:rsidR="0062273B" w:rsidRDefault="0062273B" w:rsidP="00FB4848">
            <w:pPr>
              <w:shd w:val="clear" w:color="auto" w:fill="FFFFFF"/>
              <w:rPr>
                <w:rFonts w:ascii="Arial" w:hAnsi="Arial" w:cs="Arial"/>
                <w:sz w:val="18"/>
                <w:szCs w:val="18"/>
              </w:rPr>
            </w:pPr>
          </w:p>
        </w:tc>
        <w:tc>
          <w:tcPr>
            <w:tcW w:w="2160" w:type="dxa"/>
          </w:tcPr>
          <w:p w14:paraId="7A174865" w14:textId="77777777" w:rsidR="0062273B" w:rsidRDefault="0062273B" w:rsidP="00C57F55">
            <w:pPr>
              <w:shd w:val="clear" w:color="auto" w:fill="FFFFFF"/>
              <w:rPr>
                <w:rFonts w:ascii="Arial" w:hAnsi="Arial" w:cs="Arial"/>
                <w:sz w:val="18"/>
                <w:szCs w:val="18"/>
              </w:rPr>
            </w:pPr>
          </w:p>
        </w:tc>
        <w:tc>
          <w:tcPr>
            <w:tcW w:w="1260" w:type="dxa"/>
          </w:tcPr>
          <w:p w14:paraId="6A414F03" w14:textId="77777777" w:rsidR="0062273B" w:rsidRDefault="0062273B" w:rsidP="001A7FDD">
            <w:pPr>
              <w:shd w:val="clear" w:color="auto" w:fill="FFFFFF"/>
              <w:rPr>
                <w:rFonts w:ascii="Arial" w:hAnsi="Arial" w:cs="Arial"/>
                <w:sz w:val="18"/>
                <w:szCs w:val="18"/>
              </w:rPr>
            </w:pPr>
          </w:p>
        </w:tc>
        <w:tc>
          <w:tcPr>
            <w:tcW w:w="1795" w:type="dxa"/>
          </w:tcPr>
          <w:p w14:paraId="66811DE6" w14:textId="77777777" w:rsidR="0062273B" w:rsidRDefault="0062273B" w:rsidP="0047098A">
            <w:pPr>
              <w:shd w:val="clear" w:color="auto" w:fill="FFFFFF"/>
              <w:rPr>
                <w:rFonts w:ascii="Arial" w:hAnsi="Arial" w:cs="Arial"/>
                <w:sz w:val="18"/>
                <w:szCs w:val="18"/>
              </w:rPr>
            </w:pPr>
          </w:p>
        </w:tc>
      </w:tr>
      <w:tr w:rsidR="0062273B" w:rsidRPr="00C57F55" w14:paraId="66CE4D9F" w14:textId="77777777" w:rsidTr="00483E55">
        <w:tc>
          <w:tcPr>
            <w:tcW w:w="1975" w:type="dxa"/>
          </w:tcPr>
          <w:p w14:paraId="74A7A901" w14:textId="6E642477" w:rsidR="0062273B" w:rsidRDefault="0062273B" w:rsidP="00296B66">
            <w:pPr>
              <w:shd w:val="clear" w:color="auto" w:fill="FFFFFF"/>
              <w:rPr>
                <w:rFonts w:ascii="Arial" w:hAnsi="Arial" w:cs="Arial"/>
                <w:sz w:val="18"/>
                <w:szCs w:val="18"/>
              </w:rPr>
            </w:pPr>
            <w:r>
              <w:rPr>
                <w:rFonts w:ascii="Arial" w:hAnsi="Arial" w:cs="Arial"/>
                <w:sz w:val="18"/>
                <w:szCs w:val="18"/>
              </w:rPr>
              <w:lastRenderedPageBreak/>
              <w:t>Late Rally Propels Nasdaq, S&amp;P</w:t>
            </w:r>
          </w:p>
        </w:tc>
        <w:tc>
          <w:tcPr>
            <w:tcW w:w="7200" w:type="dxa"/>
          </w:tcPr>
          <w:p w14:paraId="12E7EEBB" w14:textId="77777777" w:rsidR="0062273B" w:rsidRDefault="0062273B" w:rsidP="00FB4848">
            <w:pPr>
              <w:shd w:val="clear" w:color="auto" w:fill="FFFFFF"/>
              <w:rPr>
                <w:rFonts w:ascii="Arial" w:hAnsi="Arial" w:cs="Arial"/>
                <w:sz w:val="18"/>
                <w:szCs w:val="18"/>
              </w:rPr>
            </w:pPr>
            <w:r>
              <w:rPr>
                <w:rFonts w:ascii="Arial" w:hAnsi="Arial" w:cs="Arial"/>
                <w:sz w:val="18"/>
                <w:szCs w:val="18"/>
              </w:rPr>
              <w:t>Two of the three major U.S. stock indexes closed higher after the market staged a late-day rally.</w:t>
            </w:r>
          </w:p>
          <w:p w14:paraId="28CEC516" w14:textId="77777777" w:rsidR="0062273B" w:rsidRDefault="0062273B" w:rsidP="00FB4848">
            <w:pPr>
              <w:shd w:val="clear" w:color="auto" w:fill="FFFFFF"/>
              <w:rPr>
                <w:rFonts w:ascii="Arial" w:hAnsi="Arial" w:cs="Arial"/>
                <w:sz w:val="18"/>
                <w:szCs w:val="18"/>
              </w:rPr>
            </w:pPr>
          </w:p>
          <w:p w14:paraId="3CBD71BD" w14:textId="77777777" w:rsidR="0062273B" w:rsidRDefault="0062273B" w:rsidP="00FB4848">
            <w:pPr>
              <w:shd w:val="clear" w:color="auto" w:fill="FFFFFF"/>
              <w:rPr>
                <w:rFonts w:ascii="Arial" w:hAnsi="Arial" w:cs="Arial"/>
                <w:sz w:val="18"/>
                <w:szCs w:val="18"/>
              </w:rPr>
            </w:pPr>
            <w:r>
              <w:rPr>
                <w:rFonts w:ascii="Arial" w:hAnsi="Arial" w:cs="Arial"/>
                <w:sz w:val="18"/>
                <w:szCs w:val="18"/>
              </w:rPr>
              <w:t>The S&amp;P 500 rose 0.2%, or 6.06 points, to 3831.39…</w:t>
            </w:r>
          </w:p>
          <w:p w14:paraId="70B98153" w14:textId="77777777" w:rsidR="0062273B" w:rsidRDefault="0062273B" w:rsidP="00FB4848">
            <w:pPr>
              <w:shd w:val="clear" w:color="auto" w:fill="FFFFFF"/>
              <w:rPr>
                <w:rFonts w:ascii="Arial" w:hAnsi="Arial" w:cs="Arial"/>
                <w:sz w:val="18"/>
                <w:szCs w:val="18"/>
              </w:rPr>
            </w:pPr>
          </w:p>
          <w:p w14:paraId="4F69EC29" w14:textId="4FF92FB7" w:rsidR="0062273B" w:rsidRDefault="0062273B" w:rsidP="00FB4848">
            <w:pPr>
              <w:shd w:val="clear" w:color="auto" w:fill="FFFFFF"/>
              <w:rPr>
                <w:rFonts w:ascii="Arial" w:hAnsi="Arial" w:cs="Arial"/>
                <w:sz w:val="18"/>
                <w:szCs w:val="18"/>
              </w:rPr>
            </w:pPr>
            <w:r>
              <w:rPr>
                <w:rFonts w:ascii="Arial" w:hAnsi="Arial" w:cs="Arial"/>
                <w:sz w:val="18"/>
                <w:szCs w:val="18"/>
              </w:rPr>
              <w:t xml:space="preserve">The Dow Jones Industrial Average lost 0.4%, or 129.44 points, to close at 30967.82. </w:t>
            </w:r>
          </w:p>
          <w:p w14:paraId="65268496" w14:textId="77777777" w:rsidR="0062273B" w:rsidRDefault="0062273B" w:rsidP="00FB4848">
            <w:pPr>
              <w:shd w:val="clear" w:color="auto" w:fill="FFFFFF"/>
              <w:rPr>
                <w:rFonts w:ascii="Arial" w:hAnsi="Arial" w:cs="Arial"/>
                <w:sz w:val="18"/>
                <w:szCs w:val="18"/>
              </w:rPr>
            </w:pPr>
          </w:p>
          <w:p w14:paraId="46219695" w14:textId="77777777" w:rsidR="0062273B" w:rsidRDefault="0062273B" w:rsidP="00FB4848">
            <w:pPr>
              <w:shd w:val="clear" w:color="auto" w:fill="FFFFFF"/>
              <w:rPr>
                <w:rFonts w:ascii="Arial" w:hAnsi="Arial" w:cs="Arial"/>
                <w:sz w:val="18"/>
                <w:szCs w:val="18"/>
              </w:rPr>
            </w:pPr>
            <w:r>
              <w:rPr>
                <w:rFonts w:ascii="Arial" w:hAnsi="Arial" w:cs="Arial"/>
                <w:sz w:val="18"/>
                <w:szCs w:val="18"/>
              </w:rPr>
              <w:t>…Nasdaq Composite Index shed earlier losses to gain 1.7%, or 194.39 points…</w:t>
            </w:r>
          </w:p>
          <w:p w14:paraId="77900612" w14:textId="77777777" w:rsidR="0062273B" w:rsidRDefault="0062273B" w:rsidP="00FB4848">
            <w:pPr>
              <w:shd w:val="clear" w:color="auto" w:fill="FFFFFF"/>
              <w:rPr>
                <w:rFonts w:ascii="Arial" w:hAnsi="Arial" w:cs="Arial"/>
                <w:sz w:val="18"/>
                <w:szCs w:val="18"/>
              </w:rPr>
            </w:pPr>
          </w:p>
          <w:p w14:paraId="2F7C7E5D" w14:textId="0CA5DFC3" w:rsidR="0062273B" w:rsidRDefault="0062273B" w:rsidP="00FB4848">
            <w:pPr>
              <w:shd w:val="clear" w:color="auto" w:fill="FFFFFF"/>
              <w:rPr>
                <w:rFonts w:ascii="Arial" w:hAnsi="Arial" w:cs="Arial"/>
                <w:sz w:val="18"/>
                <w:szCs w:val="18"/>
              </w:rPr>
            </w:pPr>
            <w:r>
              <w:rPr>
                <w:rFonts w:ascii="Arial" w:hAnsi="Arial" w:cs="Arial"/>
                <w:sz w:val="18"/>
                <w:szCs w:val="18"/>
              </w:rPr>
              <w:t xml:space="preserve">Gains in the S&amp;P’s communications services, consumer </w:t>
            </w:r>
            <w:r w:rsidR="00EB0AE2">
              <w:rPr>
                <w:rFonts w:ascii="Arial" w:hAnsi="Arial" w:cs="Arial"/>
                <w:sz w:val="18"/>
                <w:szCs w:val="18"/>
              </w:rPr>
              <w:t>discretionary</w:t>
            </w:r>
            <w:r>
              <w:rPr>
                <w:rFonts w:ascii="Arial" w:hAnsi="Arial" w:cs="Arial"/>
                <w:sz w:val="18"/>
                <w:szCs w:val="18"/>
              </w:rPr>
              <w:t xml:space="preserve"> and information technology sectors pushed the broad-market index into the green for the day.  The energy sector recorded the largest decline of any sector, down about 4%, as oil prices fell.  Exxon Mobil and Chevron each fell about 3%.</w:t>
            </w:r>
          </w:p>
          <w:p w14:paraId="1CD4B457" w14:textId="77777777" w:rsidR="0062273B" w:rsidRDefault="0062273B" w:rsidP="00FB4848">
            <w:pPr>
              <w:shd w:val="clear" w:color="auto" w:fill="FFFFFF"/>
              <w:rPr>
                <w:rFonts w:ascii="Arial" w:hAnsi="Arial" w:cs="Arial"/>
                <w:sz w:val="18"/>
                <w:szCs w:val="18"/>
              </w:rPr>
            </w:pPr>
          </w:p>
          <w:p w14:paraId="5F0B7C5B" w14:textId="52B4ED80" w:rsidR="0062273B" w:rsidRDefault="0062273B" w:rsidP="00FB4848">
            <w:pPr>
              <w:shd w:val="clear" w:color="auto" w:fill="FFFFFF"/>
              <w:rPr>
                <w:rFonts w:ascii="Arial" w:hAnsi="Arial" w:cs="Arial"/>
                <w:sz w:val="18"/>
                <w:szCs w:val="18"/>
              </w:rPr>
            </w:pPr>
            <w:r>
              <w:rPr>
                <w:rFonts w:ascii="Arial" w:hAnsi="Arial" w:cs="Arial"/>
                <w:sz w:val="18"/>
                <w:szCs w:val="18"/>
              </w:rPr>
              <w:t>Gold prices fell 1.9%, while the WSJ Dollar Index, which measures the gr</w:t>
            </w:r>
            <w:r w:rsidR="00EB0AE2">
              <w:rPr>
                <w:rFonts w:ascii="Arial" w:hAnsi="Arial" w:cs="Arial"/>
                <w:sz w:val="18"/>
                <w:szCs w:val="18"/>
              </w:rPr>
              <w:t>eenback against a basket of 16 currencies, advanced 1%.</w:t>
            </w:r>
          </w:p>
        </w:tc>
        <w:tc>
          <w:tcPr>
            <w:tcW w:w="2160" w:type="dxa"/>
          </w:tcPr>
          <w:p w14:paraId="56AE9CAD" w14:textId="307FE05E" w:rsidR="0062273B" w:rsidRDefault="0062273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3BD8F17" w14:textId="66DFA3D2" w:rsidR="0062273B" w:rsidRDefault="0062273B" w:rsidP="001A7FDD">
            <w:pPr>
              <w:shd w:val="clear" w:color="auto" w:fill="FFFFFF"/>
              <w:rPr>
                <w:rFonts w:ascii="Arial" w:hAnsi="Arial" w:cs="Arial"/>
                <w:sz w:val="18"/>
                <w:szCs w:val="18"/>
              </w:rPr>
            </w:pPr>
            <w:r>
              <w:rPr>
                <w:rFonts w:ascii="Arial" w:hAnsi="Arial" w:cs="Arial"/>
                <w:sz w:val="18"/>
                <w:szCs w:val="18"/>
              </w:rPr>
              <w:t>07/06/2022</w:t>
            </w:r>
          </w:p>
        </w:tc>
        <w:tc>
          <w:tcPr>
            <w:tcW w:w="1795" w:type="dxa"/>
          </w:tcPr>
          <w:p w14:paraId="1A270A99" w14:textId="4426A0B2" w:rsidR="0062273B" w:rsidRDefault="0062273B" w:rsidP="0047098A">
            <w:pPr>
              <w:shd w:val="clear" w:color="auto" w:fill="FFFFFF"/>
              <w:rPr>
                <w:rFonts w:ascii="Arial" w:hAnsi="Arial" w:cs="Arial"/>
                <w:sz w:val="18"/>
                <w:szCs w:val="18"/>
              </w:rPr>
            </w:pPr>
            <w:r>
              <w:rPr>
                <w:rFonts w:ascii="Arial" w:hAnsi="Arial" w:cs="Arial"/>
                <w:sz w:val="18"/>
                <w:szCs w:val="18"/>
              </w:rPr>
              <w:t xml:space="preserve">Caitlin McCabe and Orla McCaffrey </w:t>
            </w:r>
          </w:p>
        </w:tc>
      </w:tr>
      <w:tr w:rsidR="0062273B" w:rsidRPr="00C57F55" w14:paraId="61AC9A7D" w14:textId="77777777" w:rsidTr="00483E55">
        <w:tc>
          <w:tcPr>
            <w:tcW w:w="1975" w:type="dxa"/>
          </w:tcPr>
          <w:p w14:paraId="1384B5E4" w14:textId="77777777" w:rsidR="0062273B" w:rsidRDefault="0062273B" w:rsidP="00296B66">
            <w:pPr>
              <w:shd w:val="clear" w:color="auto" w:fill="FFFFFF"/>
              <w:rPr>
                <w:rFonts w:ascii="Arial" w:hAnsi="Arial" w:cs="Arial"/>
                <w:sz w:val="18"/>
                <w:szCs w:val="18"/>
              </w:rPr>
            </w:pPr>
          </w:p>
        </w:tc>
        <w:tc>
          <w:tcPr>
            <w:tcW w:w="7200" w:type="dxa"/>
          </w:tcPr>
          <w:p w14:paraId="6542993C" w14:textId="77777777" w:rsidR="0062273B" w:rsidRDefault="0062273B" w:rsidP="00FB4848">
            <w:pPr>
              <w:shd w:val="clear" w:color="auto" w:fill="FFFFFF"/>
              <w:rPr>
                <w:rFonts w:ascii="Arial" w:hAnsi="Arial" w:cs="Arial"/>
                <w:sz w:val="18"/>
                <w:szCs w:val="18"/>
              </w:rPr>
            </w:pPr>
          </w:p>
        </w:tc>
        <w:tc>
          <w:tcPr>
            <w:tcW w:w="2160" w:type="dxa"/>
          </w:tcPr>
          <w:p w14:paraId="46FD6F7C" w14:textId="77777777" w:rsidR="0062273B" w:rsidRDefault="0062273B" w:rsidP="00C57F55">
            <w:pPr>
              <w:shd w:val="clear" w:color="auto" w:fill="FFFFFF"/>
              <w:rPr>
                <w:rFonts w:ascii="Arial" w:hAnsi="Arial" w:cs="Arial"/>
                <w:sz w:val="18"/>
                <w:szCs w:val="18"/>
              </w:rPr>
            </w:pPr>
          </w:p>
        </w:tc>
        <w:tc>
          <w:tcPr>
            <w:tcW w:w="1260" w:type="dxa"/>
          </w:tcPr>
          <w:p w14:paraId="03AAB5FA" w14:textId="77777777" w:rsidR="0062273B" w:rsidRDefault="0062273B" w:rsidP="001A7FDD">
            <w:pPr>
              <w:shd w:val="clear" w:color="auto" w:fill="FFFFFF"/>
              <w:rPr>
                <w:rFonts w:ascii="Arial" w:hAnsi="Arial" w:cs="Arial"/>
                <w:sz w:val="18"/>
                <w:szCs w:val="18"/>
              </w:rPr>
            </w:pPr>
          </w:p>
        </w:tc>
        <w:tc>
          <w:tcPr>
            <w:tcW w:w="1795" w:type="dxa"/>
          </w:tcPr>
          <w:p w14:paraId="4713E7B3" w14:textId="77777777" w:rsidR="0062273B" w:rsidRDefault="0062273B" w:rsidP="0047098A">
            <w:pPr>
              <w:shd w:val="clear" w:color="auto" w:fill="FFFFFF"/>
              <w:rPr>
                <w:rFonts w:ascii="Arial" w:hAnsi="Arial" w:cs="Arial"/>
                <w:sz w:val="18"/>
                <w:szCs w:val="18"/>
              </w:rPr>
            </w:pPr>
          </w:p>
        </w:tc>
      </w:tr>
      <w:tr w:rsidR="0062273B" w:rsidRPr="00C57F55" w14:paraId="133E8269" w14:textId="77777777" w:rsidTr="00483E55">
        <w:tc>
          <w:tcPr>
            <w:tcW w:w="1975" w:type="dxa"/>
          </w:tcPr>
          <w:p w14:paraId="35AF8CCB" w14:textId="52702230" w:rsidR="0062273B" w:rsidRDefault="00EB0AE2" w:rsidP="00296B66">
            <w:pPr>
              <w:shd w:val="clear" w:color="auto" w:fill="FFFFFF"/>
              <w:rPr>
                <w:rFonts w:ascii="Arial" w:hAnsi="Arial" w:cs="Arial"/>
                <w:sz w:val="18"/>
                <w:szCs w:val="18"/>
              </w:rPr>
            </w:pPr>
            <w:r>
              <w:rPr>
                <w:rFonts w:ascii="Arial" w:hAnsi="Arial" w:cs="Arial"/>
                <w:sz w:val="18"/>
                <w:szCs w:val="18"/>
              </w:rPr>
              <w:t>Euro Near 20-Year Low Point Vs. Dollar</w:t>
            </w:r>
          </w:p>
        </w:tc>
        <w:tc>
          <w:tcPr>
            <w:tcW w:w="7200" w:type="dxa"/>
          </w:tcPr>
          <w:p w14:paraId="057FD42E" w14:textId="77777777" w:rsidR="0062273B" w:rsidRDefault="00EB0AE2" w:rsidP="00FB4848">
            <w:pPr>
              <w:shd w:val="clear" w:color="auto" w:fill="FFFFFF"/>
              <w:rPr>
                <w:rFonts w:ascii="Arial" w:hAnsi="Arial" w:cs="Arial"/>
                <w:sz w:val="18"/>
                <w:szCs w:val="18"/>
              </w:rPr>
            </w:pPr>
            <w:r>
              <w:rPr>
                <w:rFonts w:ascii="Arial" w:hAnsi="Arial" w:cs="Arial"/>
                <w:sz w:val="18"/>
                <w:szCs w:val="18"/>
              </w:rPr>
              <w:t>A flight to the U.S. dollar pushed currencies around the world to their lowest levels in years, as economic prospects in Europe and elsewhere darkened under the cloud of soaring energy prices.</w:t>
            </w:r>
          </w:p>
          <w:p w14:paraId="38613B11" w14:textId="77777777" w:rsidR="000C49BB" w:rsidRDefault="000C49BB" w:rsidP="00FB4848">
            <w:pPr>
              <w:shd w:val="clear" w:color="auto" w:fill="FFFFFF"/>
              <w:rPr>
                <w:rFonts w:ascii="Arial" w:hAnsi="Arial" w:cs="Arial"/>
                <w:sz w:val="18"/>
                <w:szCs w:val="18"/>
              </w:rPr>
            </w:pPr>
          </w:p>
          <w:p w14:paraId="2AB92A5A" w14:textId="2AC008B9" w:rsidR="000C49BB" w:rsidRDefault="000C49BB" w:rsidP="00FB4848">
            <w:pPr>
              <w:shd w:val="clear" w:color="auto" w:fill="FFFFFF"/>
              <w:rPr>
                <w:rFonts w:ascii="Arial" w:hAnsi="Arial" w:cs="Arial"/>
                <w:sz w:val="18"/>
                <w:szCs w:val="18"/>
              </w:rPr>
            </w:pPr>
            <w:r>
              <w:rPr>
                <w:rFonts w:ascii="Arial" w:hAnsi="Arial" w:cs="Arial"/>
                <w:sz w:val="18"/>
                <w:szCs w:val="18"/>
              </w:rPr>
              <w:t xml:space="preserve">The euro neared a 20-year low against the dollar Tuesday after natural gas and electricity prices surged on the continent. </w:t>
            </w:r>
          </w:p>
        </w:tc>
        <w:tc>
          <w:tcPr>
            <w:tcW w:w="2160" w:type="dxa"/>
          </w:tcPr>
          <w:p w14:paraId="1C9A9A09" w14:textId="236BB94E" w:rsidR="0062273B" w:rsidRDefault="00EB0AE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2140EDA" w14:textId="7F69CCCA" w:rsidR="0062273B" w:rsidRDefault="00EB0AE2" w:rsidP="001A7FDD">
            <w:pPr>
              <w:shd w:val="clear" w:color="auto" w:fill="FFFFFF"/>
              <w:rPr>
                <w:rFonts w:ascii="Arial" w:hAnsi="Arial" w:cs="Arial"/>
                <w:sz w:val="18"/>
                <w:szCs w:val="18"/>
              </w:rPr>
            </w:pPr>
            <w:r>
              <w:rPr>
                <w:rFonts w:ascii="Arial" w:hAnsi="Arial" w:cs="Arial"/>
                <w:sz w:val="18"/>
                <w:szCs w:val="18"/>
              </w:rPr>
              <w:t>07/06/2022</w:t>
            </w:r>
          </w:p>
        </w:tc>
        <w:tc>
          <w:tcPr>
            <w:tcW w:w="1795" w:type="dxa"/>
          </w:tcPr>
          <w:p w14:paraId="068ABB42" w14:textId="7898BDCC" w:rsidR="0062273B" w:rsidRDefault="00EB0AE2" w:rsidP="0047098A">
            <w:pPr>
              <w:shd w:val="clear" w:color="auto" w:fill="FFFFFF"/>
              <w:rPr>
                <w:rFonts w:ascii="Arial" w:hAnsi="Arial" w:cs="Arial"/>
                <w:sz w:val="18"/>
                <w:szCs w:val="18"/>
              </w:rPr>
            </w:pPr>
            <w:r>
              <w:rPr>
                <w:rFonts w:ascii="Arial" w:hAnsi="Arial" w:cs="Arial"/>
                <w:sz w:val="18"/>
                <w:szCs w:val="18"/>
              </w:rPr>
              <w:t xml:space="preserve">Caitlin Ostroff and Tom Fairless </w:t>
            </w:r>
          </w:p>
        </w:tc>
      </w:tr>
      <w:tr w:rsidR="0062273B" w:rsidRPr="00C57F55" w14:paraId="0A9CB505" w14:textId="77777777" w:rsidTr="00483E55">
        <w:tc>
          <w:tcPr>
            <w:tcW w:w="1975" w:type="dxa"/>
          </w:tcPr>
          <w:p w14:paraId="601DA8CB" w14:textId="77777777" w:rsidR="0062273B" w:rsidRDefault="0062273B" w:rsidP="00296B66">
            <w:pPr>
              <w:shd w:val="clear" w:color="auto" w:fill="FFFFFF"/>
              <w:rPr>
                <w:rFonts w:ascii="Arial" w:hAnsi="Arial" w:cs="Arial"/>
                <w:sz w:val="18"/>
                <w:szCs w:val="18"/>
              </w:rPr>
            </w:pPr>
          </w:p>
        </w:tc>
        <w:tc>
          <w:tcPr>
            <w:tcW w:w="7200" w:type="dxa"/>
          </w:tcPr>
          <w:p w14:paraId="6CE16BDB" w14:textId="77777777" w:rsidR="0062273B" w:rsidRDefault="0062273B" w:rsidP="00FB4848">
            <w:pPr>
              <w:shd w:val="clear" w:color="auto" w:fill="FFFFFF"/>
              <w:rPr>
                <w:rFonts w:ascii="Arial" w:hAnsi="Arial" w:cs="Arial"/>
                <w:sz w:val="18"/>
                <w:szCs w:val="18"/>
              </w:rPr>
            </w:pPr>
          </w:p>
        </w:tc>
        <w:tc>
          <w:tcPr>
            <w:tcW w:w="2160" w:type="dxa"/>
          </w:tcPr>
          <w:p w14:paraId="1EF390EB" w14:textId="77777777" w:rsidR="0062273B" w:rsidRDefault="0062273B" w:rsidP="00C57F55">
            <w:pPr>
              <w:shd w:val="clear" w:color="auto" w:fill="FFFFFF"/>
              <w:rPr>
                <w:rFonts w:ascii="Arial" w:hAnsi="Arial" w:cs="Arial"/>
                <w:sz w:val="18"/>
                <w:szCs w:val="18"/>
              </w:rPr>
            </w:pPr>
          </w:p>
        </w:tc>
        <w:tc>
          <w:tcPr>
            <w:tcW w:w="1260" w:type="dxa"/>
          </w:tcPr>
          <w:p w14:paraId="010B51A1" w14:textId="77777777" w:rsidR="0062273B" w:rsidRDefault="0062273B" w:rsidP="001A7FDD">
            <w:pPr>
              <w:shd w:val="clear" w:color="auto" w:fill="FFFFFF"/>
              <w:rPr>
                <w:rFonts w:ascii="Arial" w:hAnsi="Arial" w:cs="Arial"/>
                <w:sz w:val="18"/>
                <w:szCs w:val="18"/>
              </w:rPr>
            </w:pPr>
          </w:p>
        </w:tc>
        <w:tc>
          <w:tcPr>
            <w:tcW w:w="1795" w:type="dxa"/>
          </w:tcPr>
          <w:p w14:paraId="2A474131" w14:textId="77777777" w:rsidR="0062273B" w:rsidRDefault="0062273B" w:rsidP="0047098A">
            <w:pPr>
              <w:shd w:val="clear" w:color="auto" w:fill="FFFFFF"/>
              <w:rPr>
                <w:rFonts w:ascii="Arial" w:hAnsi="Arial" w:cs="Arial"/>
                <w:sz w:val="18"/>
                <w:szCs w:val="18"/>
              </w:rPr>
            </w:pPr>
          </w:p>
        </w:tc>
      </w:tr>
      <w:tr w:rsidR="0062273B" w:rsidRPr="00C57F55" w14:paraId="0BE426AE" w14:textId="77777777" w:rsidTr="00483E55">
        <w:tc>
          <w:tcPr>
            <w:tcW w:w="1975" w:type="dxa"/>
          </w:tcPr>
          <w:p w14:paraId="3883D5A0" w14:textId="60BBCCCB" w:rsidR="0062273B" w:rsidRDefault="000C49BB" w:rsidP="00296B66">
            <w:pPr>
              <w:shd w:val="clear" w:color="auto" w:fill="FFFFFF"/>
              <w:rPr>
                <w:rFonts w:ascii="Arial" w:hAnsi="Arial" w:cs="Arial"/>
                <w:sz w:val="18"/>
                <w:szCs w:val="18"/>
              </w:rPr>
            </w:pPr>
            <w:r>
              <w:rPr>
                <w:rFonts w:ascii="Arial" w:hAnsi="Arial" w:cs="Arial"/>
                <w:sz w:val="18"/>
                <w:szCs w:val="18"/>
              </w:rPr>
              <w:t>Consumer Inflation View Weighs on Fed</w:t>
            </w:r>
          </w:p>
        </w:tc>
        <w:tc>
          <w:tcPr>
            <w:tcW w:w="7200" w:type="dxa"/>
          </w:tcPr>
          <w:p w14:paraId="19B6EC8E" w14:textId="4BB58C4C" w:rsidR="0062273B" w:rsidRDefault="000C49BB" w:rsidP="00FB4848">
            <w:pPr>
              <w:shd w:val="clear" w:color="auto" w:fill="FFFFFF"/>
              <w:rPr>
                <w:rFonts w:ascii="Arial" w:hAnsi="Arial" w:cs="Arial"/>
                <w:sz w:val="18"/>
                <w:szCs w:val="18"/>
              </w:rPr>
            </w:pPr>
            <w:r>
              <w:rPr>
                <w:rFonts w:ascii="Arial" w:hAnsi="Arial" w:cs="Arial"/>
                <w:sz w:val="18"/>
                <w:szCs w:val="18"/>
              </w:rPr>
              <w:t>Federal Reserve officials have indicated they accept the risks of causing a recession because they are determined to prevent something they view as worse: a change in consumer psychology that could sustain high inflation.</w:t>
            </w:r>
          </w:p>
          <w:p w14:paraId="534DE96E" w14:textId="77777777" w:rsidR="000C49BB" w:rsidRDefault="000C49BB" w:rsidP="00FB4848">
            <w:pPr>
              <w:shd w:val="clear" w:color="auto" w:fill="FFFFFF"/>
              <w:rPr>
                <w:rFonts w:ascii="Arial" w:hAnsi="Arial" w:cs="Arial"/>
                <w:sz w:val="18"/>
                <w:szCs w:val="18"/>
              </w:rPr>
            </w:pPr>
          </w:p>
          <w:p w14:paraId="4E0CBDAD" w14:textId="77777777" w:rsidR="000C49BB" w:rsidRDefault="000C49BB" w:rsidP="00FB4848">
            <w:pPr>
              <w:shd w:val="clear" w:color="auto" w:fill="FFFFFF"/>
              <w:rPr>
                <w:rFonts w:ascii="Arial" w:hAnsi="Arial" w:cs="Arial"/>
                <w:sz w:val="18"/>
                <w:szCs w:val="18"/>
              </w:rPr>
            </w:pPr>
            <w:r>
              <w:rPr>
                <w:rFonts w:ascii="Arial" w:hAnsi="Arial" w:cs="Arial"/>
                <w:sz w:val="18"/>
                <w:szCs w:val="18"/>
              </w:rPr>
              <w:t>Fed Chairman Jerome Powell acknowledged last week that the central bank’s recent turn toward lifting interest rates in 0.75-percentage-point increments raises the chances of an economic downturn.</w:t>
            </w:r>
          </w:p>
          <w:p w14:paraId="6CF69B6D" w14:textId="77777777" w:rsidR="000C49BB" w:rsidRDefault="000C49BB" w:rsidP="00FB4848">
            <w:pPr>
              <w:shd w:val="clear" w:color="auto" w:fill="FFFFFF"/>
              <w:rPr>
                <w:rFonts w:ascii="Arial" w:hAnsi="Arial" w:cs="Arial"/>
                <w:sz w:val="18"/>
                <w:szCs w:val="18"/>
              </w:rPr>
            </w:pPr>
          </w:p>
          <w:p w14:paraId="15F9B62F" w14:textId="3CCA3BB7" w:rsidR="000C49BB" w:rsidRDefault="000C49BB" w:rsidP="00FB4848">
            <w:pPr>
              <w:shd w:val="clear" w:color="auto" w:fill="FFFFFF"/>
              <w:rPr>
                <w:rFonts w:ascii="Arial" w:hAnsi="Arial" w:cs="Arial"/>
                <w:sz w:val="18"/>
                <w:szCs w:val="18"/>
              </w:rPr>
            </w:pPr>
            <w:r>
              <w:rPr>
                <w:rFonts w:ascii="Arial" w:hAnsi="Arial" w:cs="Arial"/>
                <w:sz w:val="18"/>
                <w:szCs w:val="18"/>
              </w:rPr>
              <w:t xml:space="preserve">Inflation became entrenched in the 1970s after high inflation expectations took hold. In the early 1980s, the Fed delivered shock therapy with punishing rate increases that brought down inflation but triggered recessions that </w:t>
            </w:r>
            <w:r w:rsidR="00797241">
              <w:rPr>
                <w:rFonts w:ascii="Arial" w:hAnsi="Arial" w:cs="Arial"/>
                <w:sz w:val="18"/>
                <w:szCs w:val="18"/>
              </w:rPr>
              <w:t>featured</w:t>
            </w:r>
            <w:r>
              <w:rPr>
                <w:rFonts w:ascii="Arial" w:hAnsi="Arial" w:cs="Arial"/>
                <w:sz w:val="18"/>
                <w:szCs w:val="18"/>
              </w:rPr>
              <w:t xml:space="preserve"> the highest unemployment rates since the Great Depression.</w:t>
            </w:r>
          </w:p>
          <w:p w14:paraId="481D85CE" w14:textId="77777777" w:rsidR="000C49BB" w:rsidRDefault="000C49BB" w:rsidP="00FB4848">
            <w:pPr>
              <w:shd w:val="clear" w:color="auto" w:fill="FFFFFF"/>
              <w:rPr>
                <w:rFonts w:ascii="Arial" w:hAnsi="Arial" w:cs="Arial"/>
                <w:sz w:val="18"/>
                <w:szCs w:val="18"/>
              </w:rPr>
            </w:pPr>
          </w:p>
          <w:p w14:paraId="34A73D5B" w14:textId="29ED0CA3" w:rsidR="000C49BB" w:rsidRDefault="00797241" w:rsidP="00FB4848">
            <w:pPr>
              <w:shd w:val="clear" w:color="auto" w:fill="FFFFFF"/>
              <w:rPr>
                <w:rFonts w:ascii="Arial" w:hAnsi="Arial" w:cs="Arial"/>
                <w:sz w:val="18"/>
                <w:szCs w:val="18"/>
              </w:rPr>
            </w:pPr>
            <w:r>
              <w:rPr>
                <w:rFonts w:ascii="Arial" w:hAnsi="Arial" w:cs="Arial"/>
                <w:sz w:val="18"/>
                <w:szCs w:val="18"/>
              </w:rPr>
              <w:t>Worries about inflation expectations were one reason Fed officials lifted their benchmark interest rate by 0.75 point last month and have signaled they are likely to approve another such increase July 26-27.</w:t>
            </w:r>
          </w:p>
        </w:tc>
        <w:tc>
          <w:tcPr>
            <w:tcW w:w="2160" w:type="dxa"/>
          </w:tcPr>
          <w:p w14:paraId="0EE9AAEC" w14:textId="1B1D7127" w:rsidR="0062273B" w:rsidRDefault="000C49B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54ED190" w14:textId="50A66B17" w:rsidR="0062273B" w:rsidRDefault="000C49BB" w:rsidP="001A7FDD">
            <w:pPr>
              <w:shd w:val="clear" w:color="auto" w:fill="FFFFFF"/>
              <w:rPr>
                <w:rFonts w:ascii="Arial" w:hAnsi="Arial" w:cs="Arial"/>
                <w:sz w:val="18"/>
                <w:szCs w:val="18"/>
              </w:rPr>
            </w:pPr>
            <w:r>
              <w:rPr>
                <w:rFonts w:ascii="Arial" w:hAnsi="Arial" w:cs="Arial"/>
                <w:sz w:val="18"/>
                <w:szCs w:val="18"/>
              </w:rPr>
              <w:t>07/06/2022</w:t>
            </w:r>
          </w:p>
        </w:tc>
        <w:tc>
          <w:tcPr>
            <w:tcW w:w="1795" w:type="dxa"/>
          </w:tcPr>
          <w:p w14:paraId="2BCA5323" w14:textId="601683E9" w:rsidR="0062273B" w:rsidRDefault="000C49BB" w:rsidP="0047098A">
            <w:pPr>
              <w:shd w:val="clear" w:color="auto" w:fill="FFFFFF"/>
              <w:rPr>
                <w:rFonts w:ascii="Arial" w:hAnsi="Arial" w:cs="Arial"/>
                <w:sz w:val="18"/>
                <w:szCs w:val="18"/>
              </w:rPr>
            </w:pPr>
            <w:r>
              <w:rPr>
                <w:rFonts w:ascii="Arial" w:hAnsi="Arial" w:cs="Arial"/>
                <w:sz w:val="18"/>
                <w:szCs w:val="18"/>
              </w:rPr>
              <w:t xml:space="preserve">Nick Timiraos </w:t>
            </w:r>
          </w:p>
        </w:tc>
      </w:tr>
      <w:tr w:rsidR="0062273B" w:rsidRPr="00C57F55" w14:paraId="569D69D5" w14:textId="77777777" w:rsidTr="00483E55">
        <w:tc>
          <w:tcPr>
            <w:tcW w:w="1975" w:type="dxa"/>
          </w:tcPr>
          <w:p w14:paraId="4AACA732" w14:textId="77777777" w:rsidR="0062273B" w:rsidRDefault="0062273B" w:rsidP="00296B66">
            <w:pPr>
              <w:shd w:val="clear" w:color="auto" w:fill="FFFFFF"/>
              <w:rPr>
                <w:rFonts w:ascii="Arial" w:hAnsi="Arial" w:cs="Arial"/>
                <w:sz w:val="18"/>
                <w:szCs w:val="18"/>
              </w:rPr>
            </w:pPr>
          </w:p>
        </w:tc>
        <w:tc>
          <w:tcPr>
            <w:tcW w:w="7200" w:type="dxa"/>
          </w:tcPr>
          <w:p w14:paraId="5C96F5AA" w14:textId="77777777" w:rsidR="0062273B" w:rsidRDefault="0062273B" w:rsidP="00FB4848">
            <w:pPr>
              <w:shd w:val="clear" w:color="auto" w:fill="FFFFFF"/>
              <w:rPr>
                <w:rFonts w:ascii="Arial" w:hAnsi="Arial" w:cs="Arial"/>
                <w:sz w:val="18"/>
                <w:szCs w:val="18"/>
              </w:rPr>
            </w:pPr>
          </w:p>
        </w:tc>
        <w:tc>
          <w:tcPr>
            <w:tcW w:w="2160" w:type="dxa"/>
          </w:tcPr>
          <w:p w14:paraId="265B660F" w14:textId="77777777" w:rsidR="0062273B" w:rsidRDefault="0062273B" w:rsidP="00C57F55">
            <w:pPr>
              <w:shd w:val="clear" w:color="auto" w:fill="FFFFFF"/>
              <w:rPr>
                <w:rFonts w:ascii="Arial" w:hAnsi="Arial" w:cs="Arial"/>
                <w:sz w:val="18"/>
                <w:szCs w:val="18"/>
              </w:rPr>
            </w:pPr>
          </w:p>
        </w:tc>
        <w:tc>
          <w:tcPr>
            <w:tcW w:w="1260" w:type="dxa"/>
          </w:tcPr>
          <w:p w14:paraId="1B670520" w14:textId="77777777" w:rsidR="0062273B" w:rsidRDefault="0062273B" w:rsidP="001A7FDD">
            <w:pPr>
              <w:shd w:val="clear" w:color="auto" w:fill="FFFFFF"/>
              <w:rPr>
                <w:rFonts w:ascii="Arial" w:hAnsi="Arial" w:cs="Arial"/>
                <w:sz w:val="18"/>
                <w:szCs w:val="18"/>
              </w:rPr>
            </w:pPr>
          </w:p>
        </w:tc>
        <w:tc>
          <w:tcPr>
            <w:tcW w:w="1795" w:type="dxa"/>
          </w:tcPr>
          <w:p w14:paraId="5A3C4E87" w14:textId="77777777" w:rsidR="0062273B" w:rsidRDefault="0062273B" w:rsidP="0047098A">
            <w:pPr>
              <w:shd w:val="clear" w:color="auto" w:fill="FFFFFF"/>
              <w:rPr>
                <w:rFonts w:ascii="Arial" w:hAnsi="Arial" w:cs="Arial"/>
                <w:sz w:val="18"/>
                <w:szCs w:val="18"/>
              </w:rPr>
            </w:pPr>
          </w:p>
        </w:tc>
      </w:tr>
      <w:tr w:rsidR="0062273B" w:rsidRPr="00C57F55" w14:paraId="6F9DE65B" w14:textId="77777777" w:rsidTr="00483E55">
        <w:tc>
          <w:tcPr>
            <w:tcW w:w="1975" w:type="dxa"/>
          </w:tcPr>
          <w:p w14:paraId="6FF1F395" w14:textId="1D3664A2" w:rsidR="0062273B" w:rsidRDefault="00797241" w:rsidP="00296B66">
            <w:pPr>
              <w:shd w:val="clear" w:color="auto" w:fill="FFFFFF"/>
              <w:rPr>
                <w:rFonts w:ascii="Arial" w:hAnsi="Arial" w:cs="Arial"/>
                <w:sz w:val="18"/>
                <w:szCs w:val="18"/>
              </w:rPr>
            </w:pPr>
            <w:r>
              <w:rPr>
                <w:rFonts w:ascii="Arial" w:hAnsi="Arial" w:cs="Arial"/>
                <w:sz w:val="18"/>
                <w:szCs w:val="18"/>
              </w:rPr>
              <w:t>EU Approves Broad New Laws To Rein In Big Tech Companies</w:t>
            </w:r>
          </w:p>
        </w:tc>
        <w:tc>
          <w:tcPr>
            <w:tcW w:w="7200" w:type="dxa"/>
          </w:tcPr>
          <w:p w14:paraId="10269FCD" w14:textId="09B875AB" w:rsidR="0062273B" w:rsidRDefault="00797241" w:rsidP="00FB4848">
            <w:pPr>
              <w:shd w:val="clear" w:color="auto" w:fill="FFFFFF"/>
              <w:rPr>
                <w:rFonts w:ascii="Arial" w:hAnsi="Arial" w:cs="Arial"/>
                <w:sz w:val="18"/>
                <w:szCs w:val="18"/>
              </w:rPr>
            </w:pPr>
            <w:r>
              <w:rPr>
                <w:rFonts w:ascii="Arial" w:hAnsi="Arial" w:cs="Arial"/>
                <w:sz w:val="18"/>
                <w:szCs w:val="18"/>
              </w:rPr>
              <w:t>European lawmakers approved two sweeping new pieces of digital regulation on Tuesday, paving the way for clashes between regulators and some of the world’s biggest tech companies over how the rules should be applied.</w:t>
            </w:r>
          </w:p>
          <w:p w14:paraId="3CAC07AD" w14:textId="77777777" w:rsidR="00797241" w:rsidRDefault="00797241" w:rsidP="00FB4848">
            <w:pPr>
              <w:shd w:val="clear" w:color="auto" w:fill="FFFFFF"/>
              <w:rPr>
                <w:rFonts w:ascii="Arial" w:hAnsi="Arial" w:cs="Arial"/>
                <w:sz w:val="18"/>
                <w:szCs w:val="18"/>
              </w:rPr>
            </w:pPr>
          </w:p>
          <w:p w14:paraId="301A87DA" w14:textId="47C8432C" w:rsidR="00797241" w:rsidRDefault="00797241" w:rsidP="00FB4848">
            <w:pPr>
              <w:shd w:val="clear" w:color="auto" w:fill="FFFFFF"/>
              <w:rPr>
                <w:rFonts w:ascii="Arial" w:hAnsi="Arial" w:cs="Arial"/>
                <w:sz w:val="18"/>
                <w:szCs w:val="18"/>
              </w:rPr>
            </w:pPr>
            <w:r>
              <w:rPr>
                <w:rFonts w:ascii="Arial" w:hAnsi="Arial" w:cs="Arial"/>
                <w:sz w:val="18"/>
                <w:szCs w:val="18"/>
              </w:rPr>
              <w:t>The laws, which are backed by the threat of noncompliance fines in some extreme cases of as much as 20% of a company’s annual world-wide revenue, are the most far-reaching Western efforts to rein in technology companies in at least a generation.</w:t>
            </w:r>
          </w:p>
        </w:tc>
        <w:tc>
          <w:tcPr>
            <w:tcW w:w="2160" w:type="dxa"/>
          </w:tcPr>
          <w:p w14:paraId="04DA7F41" w14:textId="1A68F1E2" w:rsidR="0062273B" w:rsidRDefault="0079724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D5097E9" w14:textId="270DF5C1" w:rsidR="0062273B" w:rsidRDefault="00797241" w:rsidP="001A7FDD">
            <w:pPr>
              <w:shd w:val="clear" w:color="auto" w:fill="FFFFFF"/>
              <w:rPr>
                <w:rFonts w:ascii="Arial" w:hAnsi="Arial" w:cs="Arial"/>
                <w:sz w:val="18"/>
                <w:szCs w:val="18"/>
              </w:rPr>
            </w:pPr>
            <w:r>
              <w:rPr>
                <w:rFonts w:ascii="Arial" w:hAnsi="Arial" w:cs="Arial"/>
                <w:sz w:val="18"/>
                <w:szCs w:val="18"/>
              </w:rPr>
              <w:t>07/06/2022</w:t>
            </w:r>
          </w:p>
        </w:tc>
        <w:tc>
          <w:tcPr>
            <w:tcW w:w="1795" w:type="dxa"/>
          </w:tcPr>
          <w:p w14:paraId="27E0A16F" w14:textId="4EEA4E4E" w:rsidR="0062273B" w:rsidRDefault="00797241" w:rsidP="0047098A">
            <w:pPr>
              <w:shd w:val="clear" w:color="auto" w:fill="FFFFFF"/>
              <w:rPr>
                <w:rFonts w:ascii="Arial" w:hAnsi="Arial" w:cs="Arial"/>
                <w:sz w:val="18"/>
                <w:szCs w:val="18"/>
              </w:rPr>
            </w:pPr>
            <w:r>
              <w:rPr>
                <w:rFonts w:ascii="Arial" w:hAnsi="Arial" w:cs="Arial"/>
                <w:sz w:val="18"/>
                <w:szCs w:val="18"/>
              </w:rPr>
              <w:t xml:space="preserve">Sam Schechner and Kim Mackrael </w:t>
            </w:r>
          </w:p>
        </w:tc>
      </w:tr>
      <w:tr w:rsidR="00797241" w:rsidRPr="00C57F55" w14:paraId="77BAC879" w14:textId="77777777" w:rsidTr="00483E55">
        <w:tc>
          <w:tcPr>
            <w:tcW w:w="1975" w:type="dxa"/>
          </w:tcPr>
          <w:p w14:paraId="3FDE7172" w14:textId="77777777" w:rsidR="00797241" w:rsidRDefault="00797241" w:rsidP="00296B66">
            <w:pPr>
              <w:shd w:val="clear" w:color="auto" w:fill="FFFFFF"/>
              <w:rPr>
                <w:rFonts w:ascii="Arial" w:hAnsi="Arial" w:cs="Arial"/>
                <w:sz w:val="18"/>
                <w:szCs w:val="18"/>
              </w:rPr>
            </w:pPr>
          </w:p>
        </w:tc>
        <w:tc>
          <w:tcPr>
            <w:tcW w:w="7200" w:type="dxa"/>
          </w:tcPr>
          <w:p w14:paraId="53B2FFD9" w14:textId="77777777" w:rsidR="00797241" w:rsidRDefault="00797241" w:rsidP="00FB4848">
            <w:pPr>
              <w:shd w:val="clear" w:color="auto" w:fill="FFFFFF"/>
              <w:rPr>
                <w:rFonts w:ascii="Arial" w:hAnsi="Arial" w:cs="Arial"/>
                <w:sz w:val="18"/>
                <w:szCs w:val="18"/>
              </w:rPr>
            </w:pPr>
          </w:p>
        </w:tc>
        <w:tc>
          <w:tcPr>
            <w:tcW w:w="2160" w:type="dxa"/>
          </w:tcPr>
          <w:p w14:paraId="150E1515" w14:textId="77777777" w:rsidR="00797241" w:rsidRDefault="00797241" w:rsidP="00C57F55">
            <w:pPr>
              <w:shd w:val="clear" w:color="auto" w:fill="FFFFFF"/>
              <w:rPr>
                <w:rFonts w:ascii="Arial" w:hAnsi="Arial" w:cs="Arial"/>
                <w:sz w:val="18"/>
                <w:szCs w:val="18"/>
              </w:rPr>
            </w:pPr>
          </w:p>
        </w:tc>
        <w:tc>
          <w:tcPr>
            <w:tcW w:w="1260" w:type="dxa"/>
          </w:tcPr>
          <w:p w14:paraId="584B73A9" w14:textId="77777777" w:rsidR="00797241" w:rsidRDefault="00797241" w:rsidP="001A7FDD">
            <w:pPr>
              <w:shd w:val="clear" w:color="auto" w:fill="FFFFFF"/>
              <w:rPr>
                <w:rFonts w:ascii="Arial" w:hAnsi="Arial" w:cs="Arial"/>
                <w:sz w:val="18"/>
                <w:szCs w:val="18"/>
              </w:rPr>
            </w:pPr>
          </w:p>
        </w:tc>
        <w:tc>
          <w:tcPr>
            <w:tcW w:w="1795" w:type="dxa"/>
          </w:tcPr>
          <w:p w14:paraId="61A0FA9A" w14:textId="77777777" w:rsidR="00797241" w:rsidRDefault="00797241" w:rsidP="0047098A">
            <w:pPr>
              <w:shd w:val="clear" w:color="auto" w:fill="FFFFFF"/>
              <w:rPr>
                <w:rFonts w:ascii="Arial" w:hAnsi="Arial" w:cs="Arial"/>
                <w:sz w:val="18"/>
                <w:szCs w:val="18"/>
              </w:rPr>
            </w:pPr>
          </w:p>
        </w:tc>
      </w:tr>
      <w:tr w:rsidR="00797241" w:rsidRPr="00C57F55" w14:paraId="3AF8D388" w14:textId="77777777" w:rsidTr="00483E55">
        <w:tc>
          <w:tcPr>
            <w:tcW w:w="1975" w:type="dxa"/>
          </w:tcPr>
          <w:p w14:paraId="53A9C4B0" w14:textId="138EC6D1" w:rsidR="00797241" w:rsidRDefault="00797241" w:rsidP="00296B66">
            <w:pPr>
              <w:shd w:val="clear" w:color="auto" w:fill="FFFFFF"/>
              <w:rPr>
                <w:rFonts w:ascii="Arial" w:hAnsi="Arial" w:cs="Arial"/>
                <w:sz w:val="18"/>
                <w:szCs w:val="18"/>
              </w:rPr>
            </w:pPr>
            <w:r>
              <w:rPr>
                <w:rFonts w:ascii="Arial" w:hAnsi="Arial" w:cs="Arial"/>
                <w:sz w:val="18"/>
                <w:szCs w:val="18"/>
              </w:rPr>
              <w:t>Oil Sinks Below $100 as Demand Weakens</w:t>
            </w:r>
          </w:p>
        </w:tc>
        <w:tc>
          <w:tcPr>
            <w:tcW w:w="7200" w:type="dxa"/>
          </w:tcPr>
          <w:p w14:paraId="0D320E64" w14:textId="2699F2AE" w:rsidR="00797241" w:rsidRDefault="00576702" w:rsidP="00FB4848">
            <w:pPr>
              <w:shd w:val="clear" w:color="auto" w:fill="FFFFFF"/>
              <w:rPr>
                <w:rFonts w:ascii="Arial" w:hAnsi="Arial" w:cs="Arial"/>
                <w:sz w:val="18"/>
                <w:szCs w:val="18"/>
              </w:rPr>
            </w:pPr>
            <w:r>
              <w:rPr>
                <w:rFonts w:ascii="Arial" w:hAnsi="Arial" w:cs="Arial"/>
                <w:sz w:val="18"/>
                <w:szCs w:val="18"/>
              </w:rPr>
              <w:t>Slowing demand and recession fears helped bring the benchmark U.S. oil price below $100 a barrel Tuesday…</w:t>
            </w:r>
          </w:p>
          <w:p w14:paraId="526CE64B" w14:textId="77777777" w:rsidR="00576702" w:rsidRDefault="00576702" w:rsidP="00FB4848">
            <w:pPr>
              <w:shd w:val="clear" w:color="auto" w:fill="FFFFFF"/>
              <w:rPr>
                <w:rFonts w:ascii="Arial" w:hAnsi="Arial" w:cs="Arial"/>
                <w:sz w:val="18"/>
                <w:szCs w:val="18"/>
              </w:rPr>
            </w:pPr>
          </w:p>
          <w:p w14:paraId="5D9916BE" w14:textId="77777777" w:rsidR="00576702" w:rsidRDefault="00576702" w:rsidP="00FB4848">
            <w:pPr>
              <w:shd w:val="clear" w:color="auto" w:fill="FFFFFF"/>
              <w:rPr>
                <w:rFonts w:ascii="Arial" w:hAnsi="Arial" w:cs="Arial"/>
                <w:sz w:val="18"/>
                <w:szCs w:val="18"/>
              </w:rPr>
            </w:pPr>
            <w:r>
              <w:rPr>
                <w:rFonts w:ascii="Arial" w:hAnsi="Arial" w:cs="Arial"/>
                <w:sz w:val="18"/>
                <w:szCs w:val="18"/>
              </w:rPr>
              <w:t>The growth outlook is darkening as central banks work to get inflation under control by cooling economic activity, pulling down traders’ forecasts for oil demand.</w:t>
            </w:r>
          </w:p>
          <w:p w14:paraId="08A1B664" w14:textId="77777777" w:rsidR="00576702" w:rsidRDefault="00576702" w:rsidP="00FB4848">
            <w:pPr>
              <w:shd w:val="clear" w:color="auto" w:fill="FFFFFF"/>
              <w:rPr>
                <w:rFonts w:ascii="Arial" w:hAnsi="Arial" w:cs="Arial"/>
                <w:sz w:val="18"/>
                <w:szCs w:val="18"/>
              </w:rPr>
            </w:pPr>
          </w:p>
          <w:p w14:paraId="32EB8228" w14:textId="6719F8F9" w:rsidR="00576702" w:rsidRDefault="00576702" w:rsidP="00FB4848">
            <w:pPr>
              <w:shd w:val="clear" w:color="auto" w:fill="FFFFFF"/>
              <w:rPr>
                <w:rFonts w:ascii="Arial" w:hAnsi="Arial" w:cs="Arial"/>
                <w:sz w:val="18"/>
                <w:szCs w:val="18"/>
              </w:rPr>
            </w:pPr>
            <w:r>
              <w:rPr>
                <w:rFonts w:ascii="Arial" w:hAnsi="Arial" w:cs="Arial"/>
                <w:sz w:val="18"/>
                <w:szCs w:val="18"/>
              </w:rPr>
              <w:t>West Texas Intermediate, the U.S. standard, finished down $8.93, or 8.2%, to $99.50 a barrel, its first close below $100 since early May…</w:t>
            </w:r>
          </w:p>
        </w:tc>
        <w:tc>
          <w:tcPr>
            <w:tcW w:w="2160" w:type="dxa"/>
          </w:tcPr>
          <w:p w14:paraId="0FED19CB" w14:textId="0118CC35" w:rsidR="00797241" w:rsidRDefault="00797241"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6032B62" w14:textId="635768DD" w:rsidR="00797241" w:rsidRDefault="00797241" w:rsidP="001A7FDD">
            <w:pPr>
              <w:shd w:val="clear" w:color="auto" w:fill="FFFFFF"/>
              <w:rPr>
                <w:rFonts w:ascii="Arial" w:hAnsi="Arial" w:cs="Arial"/>
                <w:sz w:val="18"/>
                <w:szCs w:val="18"/>
              </w:rPr>
            </w:pPr>
            <w:r>
              <w:rPr>
                <w:rFonts w:ascii="Arial" w:hAnsi="Arial" w:cs="Arial"/>
                <w:sz w:val="18"/>
                <w:szCs w:val="18"/>
              </w:rPr>
              <w:t>07/06/2022</w:t>
            </w:r>
          </w:p>
        </w:tc>
        <w:tc>
          <w:tcPr>
            <w:tcW w:w="1795" w:type="dxa"/>
          </w:tcPr>
          <w:p w14:paraId="12A40FA4" w14:textId="28257F74" w:rsidR="00797241" w:rsidRDefault="00797241" w:rsidP="0047098A">
            <w:pPr>
              <w:shd w:val="clear" w:color="auto" w:fill="FFFFFF"/>
              <w:rPr>
                <w:rFonts w:ascii="Arial" w:hAnsi="Arial" w:cs="Arial"/>
                <w:sz w:val="18"/>
                <w:szCs w:val="18"/>
              </w:rPr>
            </w:pPr>
            <w:r>
              <w:rPr>
                <w:rFonts w:ascii="Arial" w:hAnsi="Arial" w:cs="Arial"/>
                <w:sz w:val="18"/>
                <w:szCs w:val="18"/>
              </w:rPr>
              <w:t>Matt Grossman</w:t>
            </w:r>
          </w:p>
        </w:tc>
      </w:tr>
      <w:tr w:rsidR="00797241" w:rsidRPr="00C57F55" w14:paraId="516A1855" w14:textId="77777777" w:rsidTr="00483E55">
        <w:tc>
          <w:tcPr>
            <w:tcW w:w="1975" w:type="dxa"/>
          </w:tcPr>
          <w:p w14:paraId="76D7D0C9" w14:textId="77777777" w:rsidR="00797241" w:rsidRDefault="00797241" w:rsidP="00296B66">
            <w:pPr>
              <w:shd w:val="clear" w:color="auto" w:fill="FFFFFF"/>
              <w:rPr>
                <w:rFonts w:ascii="Arial" w:hAnsi="Arial" w:cs="Arial"/>
                <w:sz w:val="18"/>
                <w:szCs w:val="18"/>
              </w:rPr>
            </w:pPr>
          </w:p>
        </w:tc>
        <w:tc>
          <w:tcPr>
            <w:tcW w:w="7200" w:type="dxa"/>
          </w:tcPr>
          <w:p w14:paraId="50719AB1" w14:textId="77777777" w:rsidR="00797241" w:rsidRDefault="00797241" w:rsidP="00FB4848">
            <w:pPr>
              <w:shd w:val="clear" w:color="auto" w:fill="FFFFFF"/>
              <w:rPr>
                <w:rFonts w:ascii="Arial" w:hAnsi="Arial" w:cs="Arial"/>
                <w:sz w:val="18"/>
                <w:szCs w:val="18"/>
              </w:rPr>
            </w:pPr>
          </w:p>
        </w:tc>
        <w:tc>
          <w:tcPr>
            <w:tcW w:w="2160" w:type="dxa"/>
          </w:tcPr>
          <w:p w14:paraId="314852E4" w14:textId="77777777" w:rsidR="00797241" w:rsidRDefault="00797241" w:rsidP="00C57F55">
            <w:pPr>
              <w:shd w:val="clear" w:color="auto" w:fill="FFFFFF"/>
              <w:rPr>
                <w:rFonts w:ascii="Arial" w:hAnsi="Arial" w:cs="Arial"/>
                <w:sz w:val="18"/>
                <w:szCs w:val="18"/>
              </w:rPr>
            </w:pPr>
          </w:p>
        </w:tc>
        <w:tc>
          <w:tcPr>
            <w:tcW w:w="1260" w:type="dxa"/>
          </w:tcPr>
          <w:p w14:paraId="3EA0BF75" w14:textId="77777777" w:rsidR="00797241" w:rsidRDefault="00797241" w:rsidP="001A7FDD">
            <w:pPr>
              <w:shd w:val="clear" w:color="auto" w:fill="FFFFFF"/>
              <w:rPr>
                <w:rFonts w:ascii="Arial" w:hAnsi="Arial" w:cs="Arial"/>
                <w:sz w:val="18"/>
                <w:szCs w:val="18"/>
              </w:rPr>
            </w:pPr>
          </w:p>
        </w:tc>
        <w:tc>
          <w:tcPr>
            <w:tcW w:w="1795" w:type="dxa"/>
          </w:tcPr>
          <w:p w14:paraId="37DDC20C" w14:textId="77777777" w:rsidR="00797241" w:rsidRDefault="00797241" w:rsidP="0047098A">
            <w:pPr>
              <w:shd w:val="clear" w:color="auto" w:fill="FFFFFF"/>
              <w:rPr>
                <w:rFonts w:ascii="Arial" w:hAnsi="Arial" w:cs="Arial"/>
                <w:sz w:val="18"/>
                <w:szCs w:val="18"/>
              </w:rPr>
            </w:pPr>
          </w:p>
        </w:tc>
      </w:tr>
      <w:tr w:rsidR="00797241" w:rsidRPr="00C57F55" w14:paraId="3C55CD15" w14:textId="77777777" w:rsidTr="00483E55">
        <w:tc>
          <w:tcPr>
            <w:tcW w:w="1975" w:type="dxa"/>
          </w:tcPr>
          <w:p w14:paraId="6E3443C7" w14:textId="79113993" w:rsidR="00797241" w:rsidRDefault="00576702" w:rsidP="00296B66">
            <w:pPr>
              <w:shd w:val="clear" w:color="auto" w:fill="FFFFFF"/>
              <w:rPr>
                <w:rFonts w:ascii="Arial" w:hAnsi="Arial" w:cs="Arial"/>
                <w:sz w:val="18"/>
                <w:szCs w:val="18"/>
              </w:rPr>
            </w:pPr>
            <w:r>
              <w:rPr>
                <w:rFonts w:ascii="Arial" w:hAnsi="Arial" w:cs="Arial"/>
                <w:sz w:val="18"/>
                <w:szCs w:val="18"/>
              </w:rPr>
              <w:t>Fed Takes Stricter Stance in Speeding Rate Rise</w:t>
            </w:r>
          </w:p>
        </w:tc>
        <w:tc>
          <w:tcPr>
            <w:tcW w:w="7200" w:type="dxa"/>
          </w:tcPr>
          <w:p w14:paraId="0CF8F89A" w14:textId="77777777" w:rsidR="00797241" w:rsidRDefault="00576702" w:rsidP="00FB4848">
            <w:pPr>
              <w:shd w:val="clear" w:color="auto" w:fill="FFFFFF"/>
              <w:rPr>
                <w:rFonts w:ascii="Arial" w:hAnsi="Arial" w:cs="Arial"/>
                <w:sz w:val="18"/>
                <w:szCs w:val="18"/>
              </w:rPr>
            </w:pPr>
            <w:r>
              <w:rPr>
                <w:rFonts w:ascii="Arial" w:hAnsi="Arial" w:cs="Arial"/>
                <w:sz w:val="18"/>
                <w:szCs w:val="18"/>
              </w:rPr>
              <w:t>Federal Reserve officials agreed at their meeting last month they would have to raise interest rates faster and to levels high enough to slow economic growth because of the worsening inflation picture.</w:t>
            </w:r>
          </w:p>
          <w:p w14:paraId="4DC8BD70" w14:textId="77777777" w:rsidR="00576702" w:rsidRDefault="00576702" w:rsidP="00FB4848">
            <w:pPr>
              <w:shd w:val="clear" w:color="auto" w:fill="FFFFFF"/>
              <w:rPr>
                <w:rFonts w:ascii="Arial" w:hAnsi="Arial" w:cs="Arial"/>
                <w:sz w:val="18"/>
                <w:szCs w:val="18"/>
              </w:rPr>
            </w:pPr>
          </w:p>
          <w:p w14:paraId="66190D65" w14:textId="02B67625" w:rsidR="00576702" w:rsidRDefault="00576702" w:rsidP="00FB4848">
            <w:pPr>
              <w:shd w:val="clear" w:color="auto" w:fill="FFFFFF"/>
              <w:rPr>
                <w:rFonts w:ascii="Arial" w:hAnsi="Arial" w:cs="Arial"/>
                <w:sz w:val="18"/>
                <w:szCs w:val="18"/>
              </w:rPr>
            </w:pPr>
            <w:r>
              <w:rPr>
                <w:rFonts w:ascii="Arial" w:hAnsi="Arial" w:cs="Arial"/>
                <w:sz w:val="18"/>
                <w:szCs w:val="18"/>
              </w:rPr>
              <w:t>Officials voted to raise their benchmark rate by 0.75 percentage point in June…</w:t>
            </w:r>
          </w:p>
        </w:tc>
        <w:tc>
          <w:tcPr>
            <w:tcW w:w="2160" w:type="dxa"/>
          </w:tcPr>
          <w:p w14:paraId="6A23CF4E" w14:textId="3225FCD0" w:rsidR="00797241" w:rsidRDefault="0057670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AD4C796" w14:textId="33095F86" w:rsidR="00797241" w:rsidRDefault="00576702" w:rsidP="001A7FDD">
            <w:pPr>
              <w:shd w:val="clear" w:color="auto" w:fill="FFFFFF"/>
              <w:rPr>
                <w:rFonts w:ascii="Arial" w:hAnsi="Arial" w:cs="Arial"/>
                <w:sz w:val="18"/>
                <w:szCs w:val="18"/>
              </w:rPr>
            </w:pPr>
            <w:r>
              <w:rPr>
                <w:rFonts w:ascii="Arial" w:hAnsi="Arial" w:cs="Arial"/>
                <w:sz w:val="18"/>
                <w:szCs w:val="18"/>
              </w:rPr>
              <w:t>07/07/2022</w:t>
            </w:r>
          </w:p>
        </w:tc>
        <w:tc>
          <w:tcPr>
            <w:tcW w:w="1795" w:type="dxa"/>
          </w:tcPr>
          <w:p w14:paraId="4FF9C70B" w14:textId="2993942A" w:rsidR="00797241" w:rsidRDefault="00576702" w:rsidP="0047098A">
            <w:pPr>
              <w:shd w:val="clear" w:color="auto" w:fill="FFFFFF"/>
              <w:rPr>
                <w:rFonts w:ascii="Arial" w:hAnsi="Arial" w:cs="Arial"/>
                <w:sz w:val="18"/>
                <w:szCs w:val="18"/>
              </w:rPr>
            </w:pPr>
            <w:r>
              <w:rPr>
                <w:rFonts w:ascii="Arial" w:hAnsi="Arial" w:cs="Arial"/>
                <w:sz w:val="18"/>
                <w:szCs w:val="18"/>
              </w:rPr>
              <w:t>Nick Timiraos</w:t>
            </w:r>
          </w:p>
        </w:tc>
      </w:tr>
      <w:tr w:rsidR="007C6C44" w:rsidRPr="00C57F55" w14:paraId="343E0AD8" w14:textId="77777777" w:rsidTr="00483E55">
        <w:tc>
          <w:tcPr>
            <w:tcW w:w="1975" w:type="dxa"/>
          </w:tcPr>
          <w:p w14:paraId="785973B2" w14:textId="77777777" w:rsidR="007C6C44" w:rsidRDefault="007C6C44" w:rsidP="00296B66">
            <w:pPr>
              <w:shd w:val="clear" w:color="auto" w:fill="FFFFFF"/>
              <w:rPr>
                <w:rFonts w:ascii="Arial" w:hAnsi="Arial" w:cs="Arial"/>
                <w:sz w:val="18"/>
                <w:szCs w:val="18"/>
              </w:rPr>
            </w:pPr>
          </w:p>
        </w:tc>
        <w:tc>
          <w:tcPr>
            <w:tcW w:w="7200" w:type="dxa"/>
          </w:tcPr>
          <w:p w14:paraId="1AB86C14" w14:textId="77777777" w:rsidR="007C6C44" w:rsidRDefault="007C6C44" w:rsidP="00FB4848">
            <w:pPr>
              <w:shd w:val="clear" w:color="auto" w:fill="FFFFFF"/>
              <w:rPr>
                <w:rFonts w:ascii="Arial" w:hAnsi="Arial" w:cs="Arial"/>
                <w:sz w:val="18"/>
                <w:szCs w:val="18"/>
              </w:rPr>
            </w:pPr>
          </w:p>
        </w:tc>
        <w:tc>
          <w:tcPr>
            <w:tcW w:w="2160" w:type="dxa"/>
          </w:tcPr>
          <w:p w14:paraId="3016EAD9" w14:textId="77777777" w:rsidR="007C6C44" w:rsidRDefault="007C6C44" w:rsidP="00C57F55">
            <w:pPr>
              <w:shd w:val="clear" w:color="auto" w:fill="FFFFFF"/>
              <w:rPr>
                <w:rFonts w:ascii="Arial" w:hAnsi="Arial" w:cs="Arial"/>
                <w:sz w:val="18"/>
                <w:szCs w:val="18"/>
              </w:rPr>
            </w:pPr>
          </w:p>
        </w:tc>
        <w:tc>
          <w:tcPr>
            <w:tcW w:w="1260" w:type="dxa"/>
          </w:tcPr>
          <w:p w14:paraId="7A3C476B" w14:textId="77777777" w:rsidR="007C6C44" w:rsidRDefault="007C6C44" w:rsidP="001A7FDD">
            <w:pPr>
              <w:shd w:val="clear" w:color="auto" w:fill="FFFFFF"/>
              <w:rPr>
                <w:rFonts w:ascii="Arial" w:hAnsi="Arial" w:cs="Arial"/>
                <w:sz w:val="18"/>
                <w:szCs w:val="18"/>
              </w:rPr>
            </w:pPr>
          </w:p>
        </w:tc>
        <w:tc>
          <w:tcPr>
            <w:tcW w:w="1795" w:type="dxa"/>
          </w:tcPr>
          <w:p w14:paraId="758CC3BC" w14:textId="77777777" w:rsidR="007C6C44" w:rsidRDefault="007C6C44" w:rsidP="0047098A">
            <w:pPr>
              <w:shd w:val="clear" w:color="auto" w:fill="FFFFFF"/>
              <w:rPr>
                <w:rFonts w:ascii="Arial" w:hAnsi="Arial" w:cs="Arial"/>
                <w:sz w:val="18"/>
                <w:szCs w:val="18"/>
              </w:rPr>
            </w:pPr>
          </w:p>
        </w:tc>
      </w:tr>
      <w:tr w:rsidR="007C6C44" w:rsidRPr="00C57F55" w14:paraId="4ED79BD4" w14:textId="77777777" w:rsidTr="00483E55">
        <w:tc>
          <w:tcPr>
            <w:tcW w:w="1975" w:type="dxa"/>
          </w:tcPr>
          <w:p w14:paraId="4B32CA93" w14:textId="7C2C2C96" w:rsidR="007C6C44" w:rsidRDefault="003C2442" w:rsidP="00296B66">
            <w:pPr>
              <w:shd w:val="clear" w:color="auto" w:fill="FFFFFF"/>
              <w:rPr>
                <w:rFonts w:ascii="Arial" w:hAnsi="Arial" w:cs="Arial"/>
                <w:sz w:val="18"/>
                <w:szCs w:val="18"/>
              </w:rPr>
            </w:pPr>
            <w:r>
              <w:rPr>
                <w:rFonts w:ascii="Arial" w:hAnsi="Arial" w:cs="Arial"/>
                <w:sz w:val="18"/>
                <w:szCs w:val="18"/>
              </w:rPr>
              <w:t xml:space="preserve">The </w:t>
            </w:r>
            <w:r w:rsidR="00164608">
              <w:rPr>
                <w:rFonts w:ascii="Arial" w:hAnsi="Arial" w:cs="Arial"/>
                <w:sz w:val="18"/>
                <w:szCs w:val="18"/>
              </w:rPr>
              <w:t>Fed Ignored</w:t>
            </w:r>
            <w:r>
              <w:rPr>
                <w:rFonts w:ascii="Arial" w:hAnsi="Arial" w:cs="Arial"/>
                <w:sz w:val="18"/>
                <w:szCs w:val="18"/>
              </w:rPr>
              <w:t xml:space="preserve"> the Money Supply, and a Recession Is coming</w:t>
            </w:r>
          </w:p>
        </w:tc>
        <w:tc>
          <w:tcPr>
            <w:tcW w:w="7200" w:type="dxa"/>
          </w:tcPr>
          <w:p w14:paraId="2EF8E1BE" w14:textId="77777777" w:rsidR="007C6C44" w:rsidRDefault="003C2442" w:rsidP="00FB4848">
            <w:pPr>
              <w:shd w:val="clear" w:color="auto" w:fill="FFFFFF"/>
              <w:rPr>
                <w:rFonts w:ascii="Arial" w:hAnsi="Arial" w:cs="Arial"/>
                <w:sz w:val="18"/>
                <w:szCs w:val="18"/>
              </w:rPr>
            </w:pPr>
            <w:r>
              <w:rPr>
                <w:rFonts w:ascii="Arial" w:hAnsi="Arial" w:cs="Arial"/>
                <w:sz w:val="18"/>
                <w:szCs w:val="18"/>
              </w:rPr>
              <w:t>The relationship between money and inflation remains a mystery to many who should understand it – including Federal Reserve chairman Jerome Powell.</w:t>
            </w:r>
          </w:p>
          <w:p w14:paraId="19F6820E" w14:textId="77777777" w:rsidR="003C2442" w:rsidRDefault="003C2442" w:rsidP="00FB4848">
            <w:pPr>
              <w:shd w:val="clear" w:color="auto" w:fill="FFFFFF"/>
              <w:rPr>
                <w:rFonts w:ascii="Arial" w:hAnsi="Arial" w:cs="Arial"/>
                <w:sz w:val="18"/>
                <w:szCs w:val="18"/>
              </w:rPr>
            </w:pPr>
          </w:p>
          <w:p w14:paraId="6F8A4ADC" w14:textId="77777777" w:rsidR="003C2442" w:rsidRDefault="003C2442" w:rsidP="00FB4848">
            <w:pPr>
              <w:shd w:val="clear" w:color="auto" w:fill="FFFFFF"/>
              <w:rPr>
                <w:rFonts w:ascii="Arial" w:hAnsi="Arial" w:cs="Arial"/>
                <w:sz w:val="18"/>
                <w:szCs w:val="18"/>
              </w:rPr>
            </w:pPr>
            <w:r>
              <w:rPr>
                <w:rFonts w:ascii="Arial" w:hAnsi="Arial" w:cs="Arial"/>
                <w:sz w:val="18"/>
                <w:szCs w:val="18"/>
              </w:rPr>
              <w:t xml:space="preserve">By analyzing the money supply during the global financial crisis, which started in 2008, and our current inflation, we can see why t he U.S. economy and inflation behaved differently in those two </w:t>
            </w:r>
            <w:r w:rsidR="00B9425D">
              <w:rPr>
                <w:rFonts w:ascii="Arial" w:hAnsi="Arial" w:cs="Arial"/>
                <w:sz w:val="18"/>
                <w:szCs w:val="18"/>
              </w:rPr>
              <w:t>periods. It’s all about money, not fiscal policy, supply chains or energy prices.</w:t>
            </w:r>
          </w:p>
          <w:p w14:paraId="2C04FAD4" w14:textId="77777777" w:rsidR="00B9425D" w:rsidRDefault="00B9425D" w:rsidP="00FB4848">
            <w:pPr>
              <w:shd w:val="clear" w:color="auto" w:fill="FFFFFF"/>
              <w:rPr>
                <w:rFonts w:ascii="Arial" w:hAnsi="Arial" w:cs="Arial"/>
                <w:sz w:val="18"/>
                <w:szCs w:val="18"/>
              </w:rPr>
            </w:pPr>
          </w:p>
          <w:p w14:paraId="6AD8ABB9" w14:textId="77777777" w:rsidR="00B9425D" w:rsidRDefault="00B9425D" w:rsidP="00FB4848">
            <w:pPr>
              <w:shd w:val="clear" w:color="auto" w:fill="FFFFFF"/>
              <w:rPr>
                <w:rFonts w:ascii="Arial" w:hAnsi="Arial" w:cs="Arial"/>
                <w:sz w:val="18"/>
                <w:szCs w:val="18"/>
              </w:rPr>
            </w:pPr>
            <w:r>
              <w:rPr>
                <w:rFonts w:ascii="Arial" w:hAnsi="Arial" w:cs="Arial"/>
                <w:sz w:val="18"/>
                <w:szCs w:val="18"/>
              </w:rPr>
              <w:t>Money dominates. Broad money growth drives nominal spending.</w:t>
            </w:r>
          </w:p>
          <w:p w14:paraId="72EEEEFF" w14:textId="77777777" w:rsidR="00B9425D" w:rsidRDefault="00B9425D" w:rsidP="00FB4848">
            <w:pPr>
              <w:shd w:val="clear" w:color="auto" w:fill="FFFFFF"/>
              <w:rPr>
                <w:rFonts w:ascii="Arial" w:hAnsi="Arial" w:cs="Arial"/>
                <w:sz w:val="18"/>
                <w:szCs w:val="18"/>
              </w:rPr>
            </w:pPr>
          </w:p>
          <w:p w14:paraId="27568441" w14:textId="3AA48858" w:rsidR="00B9425D" w:rsidRDefault="00B9425D" w:rsidP="00FB4848">
            <w:pPr>
              <w:shd w:val="clear" w:color="auto" w:fill="FFFFFF"/>
              <w:rPr>
                <w:rFonts w:ascii="Arial" w:hAnsi="Arial" w:cs="Arial"/>
                <w:sz w:val="18"/>
                <w:szCs w:val="18"/>
              </w:rPr>
            </w:pPr>
            <w:r>
              <w:rPr>
                <w:rFonts w:ascii="Arial" w:hAnsi="Arial" w:cs="Arial"/>
                <w:sz w:val="18"/>
                <w:szCs w:val="18"/>
              </w:rPr>
              <w:t>If the ability of banks to create money is impaired for any reason, the Fed can step in and engage in quantitative easing, purchasing assets on a large scale. This increases the money supply because asset purchases by the Fed from the nonbank public result in a payment passing from the Fed to the seller, which deposits the payment in a commercial bank. This is new money.</w:t>
            </w:r>
          </w:p>
          <w:p w14:paraId="0A1BFE75" w14:textId="77777777" w:rsidR="00B9425D" w:rsidRDefault="00B9425D" w:rsidP="00FB4848">
            <w:pPr>
              <w:shd w:val="clear" w:color="auto" w:fill="FFFFFF"/>
              <w:rPr>
                <w:rFonts w:ascii="Arial" w:hAnsi="Arial" w:cs="Arial"/>
                <w:sz w:val="18"/>
                <w:szCs w:val="18"/>
              </w:rPr>
            </w:pPr>
          </w:p>
          <w:p w14:paraId="645A036A" w14:textId="4A0CE0B6" w:rsidR="00B9425D" w:rsidRDefault="00B9425D" w:rsidP="00FB4848">
            <w:pPr>
              <w:shd w:val="clear" w:color="auto" w:fill="FFFFFF"/>
              <w:rPr>
                <w:rFonts w:ascii="Arial" w:hAnsi="Arial" w:cs="Arial"/>
                <w:sz w:val="18"/>
                <w:szCs w:val="18"/>
              </w:rPr>
            </w:pPr>
            <w:r>
              <w:rPr>
                <w:rFonts w:ascii="Arial" w:hAnsi="Arial" w:cs="Arial"/>
                <w:sz w:val="18"/>
                <w:szCs w:val="18"/>
              </w:rPr>
              <w:t>The Great Inflation started with the covid-10 pandemic. Commercial-bank balance sheets were in food shape, and, in the early stages of the crisis, Washington encouraged banks to lend more. Banks were ready and willing to create money, and they did. The Fed stepped in to create even more money.</w:t>
            </w:r>
          </w:p>
          <w:p w14:paraId="34AEEAFF" w14:textId="77777777" w:rsidR="00B9425D" w:rsidRDefault="00B9425D" w:rsidP="00FB4848">
            <w:pPr>
              <w:shd w:val="clear" w:color="auto" w:fill="FFFFFF"/>
              <w:rPr>
                <w:rFonts w:ascii="Arial" w:hAnsi="Arial" w:cs="Arial"/>
                <w:sz w:val="18"/>
                <w:szCs w:val="18"/>
              </w:rPr>
            </w:pPr>
          </w:p>
          <w:p w14:paraId="46B82BC5" w14:textId="77777777" w:rsidR="00B9425D" w:rsidRDefault="00B9425D" w:rsidP="00FB4848">
            <w:pPr>
              <w:shd w:val="clear" w:color="auto" w:fill="FFFFFF"/>
              <w:rPr>
                <w:rFonts w:ascii="Arial" w:hAnsi="Arial" w:cs="Arial"/>
                <w:sz w:val="18"/>
                <w:szCs w:val="18"/>
              </w:rPr>
            </w:pPr>
            <w:r>
              <w:rPr>
                <w:rFonts w:ascii="Arial" w:hAnsi="Arial" w:cs="Arial"/>
                <w:sz w:val="18"/>
                <w:szCs w:val="18"/>
              </w:rPr>
              <w:t>As a result, M2 has risen by $6.3 trillion since the start of 2020, of which $4.8 trillion has come directly from the Fed and a net $1.5 trillion has come from the banks.</w:t>
            </w:r>
          </w:p>
          <w:p w14:paraId="56F96D32" w14:textId="77777777" w:rsidR="00B9425D" w:rsidRDefault="00B9425D" w:rsidP="00FB4848">
            <w:pPr>
              <w:shd w:val="clear" w:color="auto" w:fill="FFFFFF"/>
              <w:rPr>
                <w:rFonts w:ascii="Arial" w:hAnsi="Arial" w:cs="Arial"/>
                <w:sz w:val="18"/>
                <w:szCs w:val="18"/>
              </w:rPr>
            </w:pPr>
          </w:p>
          <w:p w14:paraId="19671CE2" w14:textId="77777777" w:rsidR="00B9425D" w:rsidRDefault="00B9425D" w:rsidP="00FB4848">
            <w:pPr>
              <w:shd w:val="clear" w:color="auto" w:fill="FFFFFF"/>
              <w:rPr>
                <w:rFonts w:ascii="Arial" w:hAnsi="Arial" w:cs="Arial"/>
                <w:sz w:val="18"/>
                <w:szCs w:val="18"/>
              </w:rPr>
            </w:pPr>
            <w:r>
              <w:rPr>
                <w:rFonts w:ascii="Arial" w:hAnsi="Arial" w:cs="Arial"/>
                <w:sz w:val="18"/>
                <w:szCs w:val="18"/>
              </w:rPr>
              <w:t>This inflation cannot be reversed, but in its panic to raise rates and begin quantitative tightening, the Fed has, in the three months before June, allowed M2 growth to plunge to an anemic annualized growth rate of 0.1%.</w:t>
            </w:r>
          </w:p>
          <w:p w14:paraId="5A8C547E" w14:textId="77777777" w:rsidR="00B9425D" w:rsidRDefault="00B9425D" w:rsidP="00FB4848">
            <w:pPr>
              <w:shd w:val="clear" w:color="auto" w:fill="FFFFFF"/>
              <w:rPr>
                <w:rFonts w:ascii="Arial" w:hAnsi="Arial" w:cs="Arial"/>
                <w:sz w:val="18"/>
                <w:szCs w:val="18"/>
              </w:rPr>
            </w:pPr>
          </w:p>
          <w:p w14:paraId="76923587" w14:textId="4B752C86" w:rsidR="00B9425D" w:rsidRDefault="00B9425D" w:rsidP="00FB4848">
            <w:pPr>
              <w:shd w:val="clear" w:color="auto" w:fill="FFFFFF"/>
              <w:rPr>
                <w:rFonts w:ascii="Arial" w:hAnsi="Arial" w:cs="Arial"/>
                <w:sz w:val="18"/>
                <w:szCs w:val="18"/>
              </w:rPr>
            </w:pPr>
            <w:r>
              <w:rPr>
                <w:rFonts w:ascii="Arial" w:hAnsi="Arial" w:cs="Arial"/>
                <w:sz w:val="18"/>
                <w:szCs w:val="18"/>
              </w:rPr>
              <w:t xml:space="preserve">If this </w:t>
            </w:r>
            <w:r w:rsidR="00050C29">
              <w:rPr>
                <w:rFonts w:ascii="Arial" w:hAnsi="Arial" w:cs="Arial"/>
                <w:sz w:val="18"/>
                <w:szCs w:val="18"/>
              </w:rPr>
              <w:t xml:space="preserve">minuscule growth in the money supply persists, a recession will start in late 2022 or early 2023. </w:t>
            </w:r>
          </w:p>
        </w:tc>
        <w:tc>
          <w:tcPr>
            <w:tcW w:w="2160" w:type="dxa"/>
          </w:tcPr>
          <w:p w14:paraId="621C6ADC" w14:textId="6BD89D51" w:rsidR="007C6C44" w:rsidRDefault="003C244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73C6CA2" w14:textId="76B9534D" w:rsidR="007C6C44" w:rsidRDefault="003C2442" w:rsidP="001A7FDD">
            <w:pPr>
              <w:shd w:val="clear" w:color="auto" w:fill="FFFFFF"/>
              <w:rPr>
                <w:rFonts w:ascii="Arial" w:hAnsi="Arial" w:cs="Arial"/>
                <w:sz w:val="18"/>
                <w:szCs w:val="18"/>
              </w:rPr>
            </w:pPr>
            <w:r>
              <w:rPr>
                <w:rFonts w:ascii="Arial" w:hAnsi="Arial" w:cs="Arial"/>
                <w:sz w:val="18"/>
                <w:szCs w:val="18"/>
              </w:rPr>
              <w:t>07/08/2022</w:t>
            </w:r>
          </w:p>
        </w:tc>
        <w:tc>
          <w:tcPr>
            <w:tcW w:w="1795" w:type="dxa"/>
          </w:tcPr>
          <w:p w14:paraId="64208693" w14:textId="50A1B293" w:rsidR="007C6C44" w:rsidRDefault="003C2442" w:rsidP="0047098A">
            <w:pPr>
              <w:shd w:val="clear" w:color="auto" w:fill="FFFFFF"/>
              <w:rPr>
                <w:rFonts w:ascii="Arial" w:hAnsi="Arial" w:cs="Arial"/>
                <w:sz w:val="18"/>
                <w:szCs w:val="18"/>
              </w:rPr>
            </w:pPr>
            <w:r>
              <w:rPr>
                <w:rFonts w:ascii="Arial" w:hAnsi="Arial" w:cs="Arial"/>
                <w:sz w:val="18"/>
                <w:szCs w:val="18"/>
              </w:rPr>
              <w:t>John Greenwood and Steve H. Hanke</w:t>
            </w:r>
          </w:p>
        </w:tc>
      </w:tr>
      <w:tr w:rsidR="007C6C44" w:rsidRPr="00C57F55" w14:paraId="1C167F40" w14:textId="77777777" w:rsidTr="00483E55">
        <w:tc>
          <w:tcPr>
            <w:tcW w:w="1975" w:type="dxa"/>
          </w:tcPr>
          <w:p w14:paraId="4081F978" w14:textId="77777777" w:rsidR="007C6C44" w:rsidRDefault="007C6C44" w:rsidP="00296B66">
            <w:pPr>
              <w:shd w:val="clear" w:color="auto" w:fill="FFFFFF"/>
              <w:rPr>
                <w:rFonts w:ascii="Arial" w:hAnsi="Arial" w:cs="Arial"/>
                <w:sz w:val="18"/>
                <w:szCs w:val="18"/>
              </w:rPr>
            </w:pPr>
          </w:p>
        </w:tc>
        <w:tc>
          <w:tcPr>
            <w:tcW w:w="7200" w:type="dxa"/>
          </w:tcPr>
          <w:p w14:paraId="554C482F" w14:textId="77777777" w:rsidR="007C6C44" w:rsidRDefault="007C6C44" w:rsidP="00FB4848">
            <w:pPr>
              <w:shd w:val="clear" w:color="auto" w:fill="FFFFFF"/>
              <w:rPr>
                <w:rFonts w:ascii="Arial" w:hAnsi="Arial" w:cs="Arial"/>
                <w:sz w:val="18"/>
                <w:szCs w:val="18"/>
              </w:rPr>
            </w:pPr>
          </w:p>
        </w:tc>
        <w:tc>
          <w:tcPr>
            <w:tcW w:w="2160" w:type="dxa"/>
          </w:tcPr>
          <w:p w14:paraId="6A7A19E0" w14:textId="77777777" w:rsidR="007C6C44" w:rsidRDefault="007C6C44" w:rsidP="00C57F55">
            <w:pPr>
              <w:shd w:val="clear" w:color="auto" w:fill="FFFFFF"/>
              <w:rPr>
                <w:rFonts w:ascii="Arial" w:hAnsi="Arial" w:cs="Arial"/>
                <w:sz w:val="18"/>
                <w:szCs w:val="18"/>
              </w:rPr>
            </w:pPr>
          </w:p>
        </w:tc>
        <w:tc>
          <w:tcPr>
            <w:tcW w:w="1260" w:type="dxa"/>
          </w:tcPr>
          <w:p w14:paraId="693F884E" w14:textId="77777777" w:rsidR="007C6C44" w:rsidRDefault="007C6C44" w:rsidP="001A7FDD">
            <w:pPr>
              <w:shd w:val="clear" w:color="auto" w:fill="FFFFFF"/>
              <w:rPr>
                <w:rFonts w:ascii="Arial" w:hAnsi="Arial" w:cs="Arial"/>
                <w:sz w:val="18"/>
                <w:szCs w:val="18"/>
              </w:rPr>
            </w:pPr>
          </w:p>
        </w:tc>
        <w:tc>
          <w:tcPr>
            <w:tcW w:w="1795" w:type="dxa"/>
          </w:tcPr>
          <w:p w14:paraId="455D01AF" w14:textId="77777777" w:rsidR="007C6C44" w:rsidRDefault="007C6C44" w:rsidP="0047098A">
            <w:pPr>
              <w:shd w:val="clear" w:color="auto" w:fill="FFFFFF"/>
              <w:rPr>
                <w:rFonts w:ascii="Arial" w:hAnsi="Arial" w:cs="Arial"/>
                <w:sz w:val="18"/>
                <w:szCs w:val="18"/>
              </w:rPr>
            </w:pPr>
          </w:p>
        </w:tc>
      </w:tr>
      <w:tr w:rsidR="007C6C44" w:rsidRPr="00C57F55" w14:paraId="3678C12E" w14:textId="77777777" w:rsidTr="00483E55">
        <w:tc>
          <w:tcPr>
            <w:tcW w:w="1975" w:type="dxa"/>
          </w:tcPr>
          <w:p w14:paraId="261C8A93" w14:textId="0F0D780C" w:rsidR="007C6C44" w:rsidRDefault="00050C29" w:rsidP="00296B66">
            <w:pPr>
              <w:shd w:val="clear" w:color="auto" w:fill="FFFFFF"/>
              <w:rPr>
                <w:rFonts w:ascii="Arial" w:hAnsi="Arial" w:cs="Arial"/>
                <w:sz w:val="18"/>
                <w:szCs w:val="18"/>
              </w:rPr>
            </w:pPr>
            <w:r>
              <w:rPr>
                <w:rFonts w:ascii="Arial" w:hAnsi="Arial" w:cs="Arial"/>
                <w:sz w:val="18"/>
                <w:szCs w:val="18"/>
              </w:rPr>
              <w:t>Stocks Stage Broad-Based Rally</w:t>
            </w:r>
          </w:p>
        </w:tc>
        <w:tc>
          <w:tcPr>
            <w:tcW w:w="7200" w:type="dxa"/>
          </w:tcPr>
          <w:p w14:paraId="055A5FFB" w14:textId="2A543C35" w:rsidR="007C6C44" w:rsidRDefault="00050C29" w:rsidP="00FB4848">
            <w:pPr>
              <w:shd w:val="clear" w:color="auto" w:fill="FFFFFF"/>
              <w:rPr>
                <w:rFonts w:ascii="Arial" w:hAnsi="Arial" w:cs="Arial"/>
                <w:sz w:val="18"/>
                <w:szCs w:val="18"/>
              </w:rPr>
            </w:pPr>
            <w:r>
              <w:rPr>
                <w:rFonts w:ascii="Arial" w:hAnsi="Arial" w:cs="Arial"/>
                <w:sz w:val="18"/>
                <w:szCs w:val="18"/>
              </w:rPr>
              <w:t xml:space="preserve">Stocks posted their fourth straight session of gains Thursday, lifted by shares of everything </w:t>
            </w:r>
            <w:r w:rsidR="00164608">
              <w:rPr>
                <w:rFonts w:ascii="Arial" w:hAnsi="Arial" w:cs="Arial"/>
                <w:sz w:val="18"/>
                <w:szCs w:val="18"/>
              </w:rPr>
              <w:t>from banks</w:t>
            </w:r>
            <w:r>
              <w:rPr>
                <w:rFonts w:ascii="Arial" w:hAnsi="Arial" w:cs="Arial"/>
                <w:sz w:val="18"/>
                <w:szCs w:val="18"/>
              </w:rPr>
              <w:t xml:space="preserve"> to consumer-focused companies.</w:t>
            </w:r>
          </w:p>
          <w:p w14:paraId="42AF5D32" w14:textId="77777777" w:rsidR="00050C29" w:rsidRDefault="00050C29" w:rsidP="00FB4848">
            <w:pPr>
              <w:shd w:val="clear" w:color="auto" w:fill="FFFFFF"/>
              <w:rPr>
                <w:rFonts w:ascii="Arial" w:hAnsi="Arial" w:cs="Arial"/>
                <w:sz w:val="18"/>
                <w:szCs w:val="18"/>
              </w:rPr>
            </w:pPr>
          </w:p>
          <w:p w14:paraId="644D6191" w14:textId="77777777" w:rsidR="00050C29" w:rsidRDefault="00050C29" w:rsidP="00FB4848">
            <w:pPr>
              <w:shd w:val="clear" w:color="auto" w:fill="FFFFFF"/>
              <w:rPr>
                <w:rFonts w:ascii="Arial" w:hAnsi="Arial" w:cs="Arial"/>
                <w:sz w:val="18"/>
                <w:szCs w:val="18"/>
              </w:rPr>
            </w:pPr>
            <w:r>
              <w:rPr>
                <w:rFonts w:ascii="Arial" w:hAnsi="Arial" w:cs="Arial"/>
                <w:sz w:val="18"/>
                <w:szCs w:val="18"/>
              </w:rPr>
              <w:t>Major indexes have mostly risen this week, despite investors getting some mixed economic data.</w:t>
            </w:r>
          </w:p>
          <w:p w14:paraId="5BBE2754" w14:textId="77777777" w:rsidR="00050C29" w:rsidRDefault="00050C29" w:rsidP="00FB4848">
            <w:pPr>
              <w:shd w:val="clear" w:color="auto" w:fill="FFFFFF"/>
              <w:rPr>
                <w:rFonts w:ascii="Arial" w:hAnsi="Arial" w:cs="Arial"/>
                <w:sz w:val="18"/>
                <w:szCs w:val="18"/>
              </w:rPr>
            </w:pPr>
          </w:p>
          <w:p w14:paraId="56013C99" w14:textId="7716FB65" w:rsidR="00050C29" w:rsidRDefault="00050C29" w:rsidP="00FB4848">
            <w:pPr>
              <w:shd w:val="clear" w:color="auto" w:fill="FFFFFF"/>
              <w:rPr>
                <w:rFonts w:ascii="Arial" w:hAnsi="Arial" w:cs="Arial"/>
                <w:sz w:val="18"/>
                <w:szCs w:val="18"/>
              </w:rPr>
            </w:pPr>
            <w:r>
              <w:rPr>
                <w:rFonts w:ascii="Arial" w:hAnsi="Arial" w:cs="Arial"/>
                <w:sz w:val="18"/>
                <w:szCs w:val="18"/>
              </w:rPr>
              <w:lastRenderedPageBreak/>
              <w:t>Investors widely expect economic data to weaken as the Federal Reserve continues raising interest rates to rein in inflation.</w:t>
            </w:r>
          </w:p>
          <w:p w14:paraId="7DFE0478" w14:textId="77777777" w:rsidR="00050C29" w:rsidRDefault="00050C29" w:rsidP="00FB4848">
            <w:pPr>
              <w:shd w:val="clear" w:color="auto" w:fill="FFFFFF"/>
              <w:rPr>
                <w:rFonts w:ascii="Arial" w:hAnsi="Arial" w:cs="Arial"/>
                <w:sz w:val="18"/>
                <w:szCs w:val="18"/>
              </w:rPr>
            </w:pPr>
          </w:p>
          <w:p w14:paraId="7157A877" w14:textId="77777777" w:rsidR="00050C29" w:rsidRDefault="00050C29" w:rsidP="00FB4848">
            <w:pPr>
              <w:shd w:val="clear" w:color="auto" w:fill="FFFFFF"/>
              <w:rPr>
                <w:rFonts w:ascii="Arial" w:hAnsi="Arial" w:cs="Arial"/>
                <w:sz w:val="18"/>
                <w:szCs w:val="18"/>
              </w:rPr>
            </w:pPr>
            <w:r>
              <w:rPr>
                <w:rFonts w:ascii="Arial" w:hAnsi="Arial" w:cs="Arial"/>
                <w:sz w:val="18"/>
                <w:szCs w:val="18"/>
              </w:rPr>
              <w:t>The S&amp;P 500 rose 57.54 points, or 1.5%, to 3902.62, notching its longest winning streak since March. The tech-heavy Nasdaq composite Index gained 259.49 points, or 2.3%, to 11621.35 and ended Thursday with its longest winning streak since March.</w:t>
            </w:r>
          </w:p>
          <w:p w14:paraId="12A2017D" w14:textId="77777777" w:rsidR="00050C29" w:rsidRDefault="00050C29" w:rsidP="00FB4848">
            <w:pPr>
              <w:shd w:val="clear" w:color="auto" w:fill="FFFFFF"/>
              <w:rPr>
                <w:rFonts w:ascii="Arial" w:hAnsi="Arial" w:cs="Arial"/>
                <w:sz w:val="18"/>
                <w:szCs w:val="18"/>
              </w:rPr>
            </w:pPr>
          </w:p>
          <w:p w14:paraId="2FFCF874" w14:textId="3810378A" w:rsidR="00050C29" w:rsidRDefault="00050C29" w:rsidP="00FB4848">
            <w:pPr>
              <w:shd w:val="clear" w:color="auto" w:fill="FFFFFF"/>
              <w:rPr>
                <w:rFonts w:ascii="Arial" w:hAnsi="Arial" w:cs="Arial"/>
                <w:sz w:val="18"/>
                <w:szCs w:val="18"/>
              </w:rPr>
            </w:pPr>
            <w:r>
              <w:rPr>
                <w:rFonts w:ascii="Arial" w:hAnsi="Arial" w:cs="Arial"/>
                <w:sz w:val="18"/>
                <w:szCs w:val="18"/>
              </w:rPr>
              <w:t xml:space="preserve">The </w:t>
            </w:r>
            <w:r w:rsidR="00A54352">
              <w:rPr>
                <w:rFonts w:ascii="Arial" w:hAnsi="Arial" w:cs="Arial"/>
                <w:sz w:val="18"/>
                <w:szCs w:val="18"/>
              </w:rPr>
              <w:t>Dow</w:t>
            </w:r>
            <w:r>
              <w:rPr>
                <w:rFonts w:ascii="Arial" w:hAnsi="Arial" w:cs="Arial"/>
                <w:sz w:val="18"/>
                <w:szCs w:val="18"/>
              </w:rPr>
              <w:t xml:space="preserve"> Jones Industrial Average climbed </w:t>
            </w:r>
            <w:r w:rsidR="00A54352">
              <w:rPr>
                <w:rFonts w:ascii="Arial" w:hAnsi="Arial" w:cs="Arial"/>
                <w:sz w:val="18"/>
                <w:szCs w:val="18"/>
              </w:rPr>
              <w:t>346.87 points, or 1.1%, to 31384.55.</w:t>
            </w:r>
          </w:p>
        </w:tc>
        <w:tc>
          <w:tcPr>
            <w:tcW w:w="2160" w:type="dxa"/>
          </w:tcPr>
          <w:p w14:paraId="16D445D2" w14:textId="1AA51F4F" w:rsidR="007C6C44" w:rsidRDefault="00050C29"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8874E4C" w14:textId="2B5C100B" w:rsidR="007C6C44" w:rsidRDefault="00050C29" w:rsidP="001A7FDD">
            <w:pPr>
              <w:shd w:val="clear" w:color="auto" w:fill="FFFFFF"/>
              <w:rPr>
                <w:rFonts w:ascii="Arial" w:hAnsi="Arial" w:cs="Arial"/>
                <w:sz w:val="18"/>
                <w:szCs w:val="18"/>
              </w:rPr>
            </w:pPr>
            <w:r>
              <w:rPr>
                <w:rFonts w:ascii="Arial" w:hAnsi="Arial" w:cs="Arial"/>
                <w:sz w:val="18"/>
                <w:szCs w:val="18"/>
              </w:rPr>
              <w:t>07/08/2022</w:t>
            </w:r>
          </w:p>
        </w:tc>
        <w:tc>
          <w:tcPr>
            <w:tcW w:w="1795" w:type="dxa"/>
          </w:tcPr>
          <w:p w14:paraId="29D39E9D" w14:textId="5E6D25C3" w:rsidR="007C6C44" w:rsidRDefault="00050C29" w:rsidP="0047098A">
            <w:pPr>
              <w:shd w:val="clear" w:color="auto" w:fill="FFFFFF"/>
              <w:rPr>
                <w:rFonts w:ascii="Arial" w:hAnsi="Arial" w:cs="Arial"/>
                <w:sz w:val="18"/>
                <w:szCs w:val="18"/>
              </w:rPr>
            </w:pPr>
            <w:r>
              <w:rPr>
                <w:rFonts w:ascii="Arial" w:hAnsi="Arial" w:cs="Arial"/>
                <w:sz w:val="18"/>
                <w:szCs w:val="18"/>
              </w:rPr>
              <w:t xml:space="preserve">Alyssa Lakhpat </w:t>
            </w:r>
          </w:p>
        </w:tc>
      </w:tr>
      <w:tr w:rsidR="007C6C44" w:rsidRPr="00C57F55" w14:paraId="676B6861" w14:textId="77777777" w:rsidTr="00483E55">
        <w:tc>
          <w:tcPr>
            <w:tcW w:w="1975" w:type="dxa"/>
          </w:tcPr>
          <w:p w14:paraId="5197DAE0" w14:textId="77777777" w:rsidR="007C6C44" w:rsidRDefault="007C6C44" w:rsidP="00296B66">
            <w:pPr>
              <w:shd w:val="clear" w:color="auto" w:fill="FFFFFF"/>
              <w:rPr>
                <w:rFonts w:ascii="Arial" w:hAnsi="Arial" w:cs="Arial"/>
                <w:sz w:val="18"/>
                <w:szCs w:val="18"/>
              </w:rPr>
            </w:pPr>
          </w:p>
        </w:tc>
        <w:tc>
          <w:tcPr>
            <w:tcW w:w="7200" w:type="dxa"/>
          </w:tcPr>
          <w:p w14:paraId="49B4A30F" w14:textId="77777777" w:rsidR="007C6C44" w:rsidRDefault="007C6C44" w:rsidP="00FB4848">
            <w:pPr>
              <w:shd w:val="clear" w:color="auto" w:fill="FFFFFF"/>
              <w:rPr>
                <w:rFonts w:ascii="Arial" w:hAnsi="Arial" w:cs="Arial"/>
                <w:sz w:val="18"/>
                <w:szCs w:val="18"/>
              </w:rPr>
            </w:pPr>
          </w:p>
        </w:tc>
        <w:tc>
          <w:tcPr>
            <w:tcW w:w="2160" w:type="dxa"/>
          </w:tcPr>
          <w:p w14:paraId="31E04E91" w14:textId="77777777" w:rsidR="007C6C44" w:rsidRDefault="007C6C44" w:rsidP="00C57F55">
            <w:pPr>
              <w:shd w:val="clear" w:color="auto" w:fill="FFFFFF"/>
              <w:rPr>
                <w:rFonts w:ascii="Arial" w:hAnsi="Arial" w:cs="Arial"/>
                <w:sz w:val="18"/>
                <w:szCs w:val="18"/>
              </w:rPr>
            </w:pPr>
          </w:p>
        </w:tc>
        <w:tc>
          <w:tcPr>
            <w:tcW w:w="1260" w:type="dxa"/>
          </w:tcPr>
          <w:p w14:paraId="0532DB88" w14:textId="77777777" w:rsidR="007C6C44" w:rsidRDefault="007C6C44" w:rsidP="001A7FDD">
            <w:pPr>
              <w:shd w:val="clear" w:color="auto" w:fill="FFFFFF"/>
              <w:rPr>
                <w:rFonts w:ascii="Arial" w:hAnsi="Arial" w:cs="Arial"/>
                <w:sz w:val="18"/>
                <w:szCs w:val="18"/>
              </w:rPr>
            </w:pPr>
          </w:p>
        </w:tc>
        <w:tc>
          <w:tcPr>
            <w:tcW w:w="1795" w:type="dxa"/>
          </w:tcPr>
          <w:p w14:paraId="0B1CB57E" w14:textId="77777777" w:rsidR="007C6C44" w:rsidRDefault="007C6C44" w:rsidP="0047098A">
            <w:pPr>
              <w:shd w:val="clear" w:color="auto" w:fill="FFFFFF"/>
              <w:rPr>
                <w:rFonts w:ascii="Arial" w:hAnsi="Arial" w:cs="Arial"/>
                <w:sz w:val="18"/>
                <w:szCs w:val="18"/>
              </w:rPr>
            </w:pPr>
          </w:p>
        </w:tc>
      </w:tr>
      <w:tr w:rsidR="00A54352" w:rsidRPr="00C57F55" w14:paraId="0200F5F4" w14:textId="77777777" w:rsidTr="00483E55">
        <w:tc>
          <w:tcPr>
            <w:tcW w:w="1975" w:type="dxa"/>
          </w:tcPr>
          <w:p w14:paraId="7281E209" w14:textId="1C9B072A" w:rsidR="00A54352" w:rsidRDefault="00A54352" w:rsidP="00296B66">
            <w:pPr>
              <w:shd w:val="clear" w:color="auto" w:fill="FFFFFF"/>
              <w:rPr>
                <w:rFonts w:ascii="Arial" w:hAnsi="Arial" w:cs="Arial"/>
                <w:sz w:val="18"/>
                <w:szCs w:val="18"/>
              </w:rPr>
            </w:pPr>
            <w:r>
              <w:rPr>
                <w:rFonts w:ascii="Arial" w:hAnsi="Arial" w:cs="Arial"/>
                <w:sz w:val="18"/>
                <w:szCs w:val="18"/>
              </w:rPr>
              <w:t>Recession Fear Sinks Copper to 2-Year Low</w:t>
            </w:r>
          </w:p>
        </w:tc>
        <w:tc>
          <w:tcPr>
            <w:tcW w:w="7200" w:type="dxa"/>
          </w:tcPr>
          <w:p w14:paraId="26E96BC0" w14:textId="77777777" w:rsidR="00A54352" w:rsidRDefault="00A54352" w:rsidP="00FB4848">
            <w:pPr>
              <w:shd w:val="clear" w:color="auto" w:fill="FFFFFF"/>
              <w:rPr>
                <w:rFonts w:ascii="Arial" w:hAnsi="Arial" w:cs="Arial"/>
                <w:sz w:val="18"/>
                <w:szCs w:val="18"/>
              </w:rPr>
            </w:pPr>
            <w:r>
              <w:rPr>
                <w:rFonts w:ascii="Arial" w:hAnsi="Arial" w:cs="Arial"/>
                <w:sz w:val="18"/>
                <w:szCs w:val="18"/>
              </w:rPr>
              <w:t>Copper prices have fallen to their lowest level in nearly two years, with investor concerns about an economic slowdown intensifying.</w:t>
            </w:r>
          </w:p>
          <w:p w14:paraId="5AEFB1BF" w14:textId="77777777" w:rsidR="00A54352" w:rsidRDefault="00A54352" w:rsidP="00FB4848">
            <w:pPr>
              <w:shd w:val="clear" w:color="auto" w:fill="FFFFFF"/>
              <w:rPr>
                <w:rFonts w:ascii="Arial" w:hAnsi="Arial" w:cs="Arial"/>
                <w:sz w:val="18"/>
                <w:szCs w:val="18"/>
              </w:rPr>
            </w:pPr>
          </w:p>
          <w:p w14:paraId="02F561CD" w14:textId="6E3CEF44" w:rsidR="00A54352" w:rsidRDefault="00A54352" w:rsidP="00FB4848">
            <w:pPr>
              <w:shd w:val="clear" w:color="auto" w:fill="FFFFFF"/>
              <w:rPr>
                <w:rFonts w:ascii="Arial" w:hAnsi="Arial" w:cs="Arial"/>
                <w:sz w:val="18"/>
                <w:szCs w:val="18"/>
              </w:rPr>
            </w:pPr>
            <w:r>
              <w:rPr>
                <w:rFonts w:ascii="Arial" w:hAnsi="Arial" w:cs="Arial"/>
                <w:sz w:val="18"/>
                <w:szCs w:val="18"/>
              </w:rPr>
              <w:t xml:space="preserve">That has copper, used in everything from construction to electronics, on pace to decline </w:t>
            </w:r>
            <w:r w:rsidR="00164608">
              <w:rPr>
                <w:rFonts w:ascii="Arial" w:hAnsi="Arial" w:cs="Arial"/>
                <w:sz w:val="18"/>
                <w:szCs w:val="18"/>
              </w:rPr>
              <w:t>for five</w:t>
            </w:r>
            <w:r>
              <w:rPr>
                <w:rFonts w:ascii="Arial" w:hAnsi="Arial" w:cs="Arial"/>
                <w:sz w:val="18"/>
                <w:szCs w:val="18"/>
              </w:rPr>
              <w:t xml:space="preserve"> consecutive weeks. On Thursday, prices rose 4.8% to $3.572 a pound but remain off </w:t>
            </w:r>
            <w:r w:rsidR="00164608">
              <w:rPr>
                <w:rFonts w:ascii="Arial" w:hAnsi="Arial" w:cs="Arial"/>
                <w:sz w:val="18"/>
                <w:szCs w:val="18"/>
              </w:rPr>
              <w:t>nearly</w:t>
            </w:r>
            <w:r>
              <w:rPr>
                <w:rFonts w:ascii="Arial" w:hAnsi="Arial" w:cs="Arial"/>
                <w:sz w:val="18"/>
                <w:szCs w:val="18"/>
              </w:rPr>
              <w:t xml:space="preserve"> 30% from their records.</w:t>
            </w:r>
          </w:p>
          <w:p w14:paraId="4705399B" w14:textId="77777777" w:rsidR="00A54352" w:rsidRDefault="00A54352" w:rsidP="00FB4848">
            <w:pPr>
              <w:shd w:val="clear" w:color="auto" w:fill="FFFFFF"/>
              <w:rPr>
                <w:rFonts w:ascii="Arial" w:hAnsi="Arial" w:cs="Arial"/>
                <w:sz w:val="18"/>
                <w:szCs w:val="18"/>
              </w:rPr>
            </w:pPr>
          </w:p>
          <w:p w14:paraId="7BC9745E" w14:textId="3CE7658C" w:rsidR="00A54352" w:rsidRDefault="00A54352" w:rsidP="00FB4848">
            <w:pPr>
              <w:shd w:val="clear" w:color="auto" w:fill="FFFFFF"/>
              <w:rPr>
                <w:rFonts w:ascii="Arial" w:hAnsi="Arial" w:cs="Arial"/>
                <w:sz w:val="18"/>
                <w:szCs w:val="18"/>
              </w:rPr>
            </w:pPr>
            <w:r>
              <w:rPr>
                <w:rFonts w:ascii="Arial" w:hAnsi="Arial" w:cs="Arial"/>
                <w:sz w:val="18"/>
                <w:szCs w:val="18"/>
              </w:rPr>
              <w:t xml:space="preserve">Behind the fall is concern about slowing demand </w:t>
            </w:r>
            <w:r w:rsidR="00164608">
              <w:rPr>
                <w:rFonts w:ascii="Arial" w:hAnsi="Arial" w:cs="Arial"/>
                <w:sz w:val="18"/>
                <w:szCs w:val="18"/>
              </w:rPr>
              <w:t>as the</w:t>
            </w:r>
            <w:r>
              <w:rPr>
                <w:rFonts w:ascii="Arial" w:hAnsi="Arial" w:cs="Arial"/>
                <w:sz w:val="18"/>
                <w:szCs w:val="18"/>
              </w:rPr>
              <w:t xml:space="preserve"> Federal Reserve raises interest rates and as China, a leading user of the metal, has a sluggish recovery from Covid-19 lockdowns.</w:t>
            </w:r>
          </w:p>
        </w:tc>
        <w:tc>
          <w:tcPr>
            <w:tcW w:w="2160" w:type="dxa"/>
          </w:tcPr>
          <w:p w14:paraId="7A823926" w14:textId="3D59ECDD" w:rsidR="00A54352" w:rsidRDefault="00A5435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0D76282" w14:textId="6D9BAD39" w:rsidR="00A54352" w:rsidRDefault="00A54352" w:rsidP="001A7FDD">
            <w:pPr>
              <w:shd w:val="clear" w:color="auto" w:fill="FFFFFF"/>
              <w:rPr>
                <w:rFonts w:ascii="Arial" w:hAnsi="Arial" w:cs="Arial"/>
                <w:sz w:val="18"/>
                <w:szCs w:val="18"/>
              </w:rPr>
            </w:pPr>
            <w:r>
              <w:rPr>
                <w:rFonts w:ascii="Arial" w:hAnsi="Arial" w:cs="Arial"/>
                <w:sz w:val="18"/>
                <w:szCs w:val="18"/>
              </w:rPr>
              <w:t>07/08/2022</w:t>
            </w:r>
          </w:p>
        </w:tc>
        <w:tc>
          <w:tcPr>
            <w:tcW w:w="1795" w:type="dxa"/>
          </w:tcPr>
          <w:p w14:paraId="11EB113C" w14:textId="2C93F874" w:rsidR="00A54352" w:rsidRDefault="00A54352" w:rsidP="0047098A">
            <w:pPr>
              <w:shd w:val="clear" w:color="auto" w:fill="FFFFFF"/>
              <w:rPr>
                <w:rFonts w:ascii="Arial" w:hAnsi="Arial" w:cs="Arial"/>
                <w:sz w:val="18"/>
                <w:szCs w:val="18"/>
              </w:rPr>
            </w:pPr>
            <w:r>
              <w:rPr>
                <w:rFonts w:ascii="Arial" w:hAnsi="Arial" w:cs="Arial"/>
                <w:sz w:val="18"/>
                <w:szCs w:val="18"/>
              </w:rPr>
              <w:t>Margot Patrick</w:t>
            </w:r>
          </w:p>
        </w:tc>
      </w:tr>
      <w:tr w:rsidR="00797241" w:rsidRPr="00C57F55" w14:paraId="0DCB7D75" w14:textId="77777777" w:rsidTr="00483E55">
        <w:tc>
          <w:tcPr>
            <w:tcW w:w="1975" w:type="dxa"/>
          </w:tcPr>
          <w:p w14:paraId="44118AEC" w14:textId="77777777" w:rsidR="00797241" w:rsidRDefault="00797241" w:rsidP="00296B66">
            <w:pPr>
              <w:shd w:val="clear" w:color="auto" w:fill="FFFFFF"/>
              <w:rPr>
                <w:rFonts w:ascii="Arial" w:hAnsi="Arial" w:cs="Arial"/>
                <w:sz w:val="18"/>
                <w:szCs w:val="18"/>
              </w:rPr>
            </w:pPr>
          </w:p>
        </w:tc>
        <w:tc>
          <w:tcPr>
            <w:tcW w:w="7200" w:type="dxa"/>
          </w:tcPr>
          <w:p w14:paraId="700B5EAA" w14:textId="77777777" w:rsidR="00797241" w:rsidRDefault="00797241" w:rsidP="00FB4848">
            <w:pPr>
              <w:shd w:val="clear" w:color="auto" w:fill="FFFFFF"/>
              <w:rPr>
                <w:rFonts w:ascii="Arial" w:hAnsi="Arial" w:cs="Arial"/>
                <w:sz w:val="18"/>
                <w:szCs w:val="18"/>
              </w:rPr>
            </w:pPr>
          </w:p>
        </w:tc>
        <w:tc>
          <w:tcPr>
            <w:tcW w:w="2160" w:type="dxa"/>
          </w:tcPr>
          <w:p w14:paraId="7F3BA547" w14:textId="77777777" w:rsidR="00797241" w:rsidRDefault="00797241" w:rsidP="00C57F55">
            <w:pPr>
              <w:shd w:val="clear" w:color="auto" w:fill="FFFFFF"/>
              <w:rPr>
                <w:rFonts w:ascii="Arial" w:hAnsi="Arial" w:cs="Arial"/>
                <w:sz w:val="18"/>
                <w:szCs w:val="18"/>
              </w:rPr>
            </w:pPr>
          </w:p>
        </w:tc>
        <w:tc>
          <w:tcPr>
            <w:tcW w:w="1260" w:type="dxa"/>
          </w:tcPr>
          <w:p w14:paraId="2E408902" w14:textId="77777777" w:rsidR="00797241" w:rsidRDefault="00797241" w:rsidP="001A7FDD">
            <w:pPr>
              <w:shd w:val="clear" w:color="auto" w:fill="FFFFFF"/>
              <w:rPr>
                <w:rFonts w:ascii="Arial" w:hAnsi="Arial" w:cs="Arial"/>
                <w:sz w:val="18"/>
                <w:szCs w:val="18"/>
              </w:rPr>
            </w:pPr>
          </w:p>
        </w:tc>
        <w:tc>
          <w:tcPr>
            <w:tcW w:w="1795" w:type="dxa"/>
          </w:tcPr>
          <w:p w14:paraId="7CD4E112" w14:textId="77777777" w:rsidR="00797241" w:rsidRDefault="00797241" w:rsidP="0047098A">
            <w:pPr>
              <w:shd w:val="clear" w:color="auto" w:fill="FFFFFF"/>
              <w:rPr>
                <w:rFonts w:ascii="Arial" w:hAnsi="Arial" w:cs="Arial"/>
                <w:sz w:val="18"/>
                <w:szCs w:val="18"/>
              </w:rPr>
            </w:pPr>
          </w:p>
        </w:tc>
      </w:tr>
      <w:tr w:rsidR="00797241" w:rsidRPr="00C57F55" w14:paraId="51D333E1" w14:textId="77777777" w:rsidTr="00483E55">
        <w:tc>
          <w:tcPr>
            <w:tcW w:w="1975" w:type="dxa"/>
          </w:tcPr>
          <w:p w14:paraId="5298A62D" w14:textId="0E7269F0" w:rsidR="00797241" w:rsidRDefault="00576702" w:rsidP="00296B66">
            <w:pPr>
              <w:shd w:val="clear" w:color="auto" w:fill="FFFFFF"/>
              <w:rPr>
                <w:rFonts w:ascii="Arial" w:hAnsi="Arial" w:cs="Arial"/>
                <w:sz w:val="18"/>
                <w:szCs w:val="18"/>
              </w:rPr>
            </w:pPr>
            <w:r>
              <w:rPr>
                <w:rFonts w:ascii="Arial" w:hAnsi="Arial" w:cs="Arial"/>
                <w:sz w:val="18"/>
                <w:szCs w:val="18"/>
              </w:rPr>
              <w:t>S&amp;P 500 Dow Notch Gains for The Week</w:t>
            </w:r>
          </w:p>
        </w:tc>
        <w:tc>
          <w:tcPr>
            <w:tcW w:w="7200" w:type="dxa"/>
          </w:tcPr>
          <w:p w14:paraId="4484AD22" w14:textId="77777777" w:rsidR="00797241" w:rsidRDefault="007D6F96" w:rsidP="00FB4848">
            <w:pPr>
              <w:shd w:val="clear" w:color="auto" w:fill="FFFFFF"/>
              <w:rPr>
                <w:rFonts w:ascii="Arial" w:hAnsi="Arial" w:cs="Arial"/>
                <w:sz w:val="18"/>
                <w:szCs w:val="18"/>
              </w:rPr>
            </w:pPr>
            <w:r>
              <w:rPr>
                <w:rFonts w:ascii="Arial" w:hAnsi="Arial" w:cs="Arial"/>
                <w:sz w:val="18"/>
                <w:szCs w:val="18"/>
              </w:rPr>
              <w:t>The S&amp;P 500 notched a week of strong gains, a reprieve for many investors after a prolonged bout of volatility.</w:t>
            </w:r>
          </w:p>
          <w:p w14:paraId="6A7E8A18" w14:textId="77777777" w:rsidR="007D6F96" w:rsidRDefault="007D6F96" w:rsidP="00FB4848">
            <w:pPr>
              <w:shd w:val="clear" w:color="auto" w:fill="FFFFFF"/>
              <w:rPr>
                <w:rFonts w:ascii="Arial" w:hAnsi="Arial" w:cs="Arial"/>
                <w:sz w:val="18"/>
                <w:szCs w:val="18"/>
              </w:rPr>
            </w:pPr>
          </w:p>
          <w:p w14:paraId="452C00C9" w14:textId="04BAF0F0" w:rsidR="007D6F96" w:rsidRDefault="007D6F96" w:rsidP="00FB4848">
            <w:pPr>
              <w:shd w:val="clear" w:color="auto" w:fill="FFFFFF"/>
              <w:rPr>
                <w:rFonts w:ascii="Arial" w:hAnsi="Arial" w:cs="Arial"/>
                <w:sz w:val="18"/>
                <w:szCs w:val="18"/>
              </w:rPr>
            </w:pPr>
            <w:r>
              <w:rPr>
                <w:rFonts w:ascii="Arial" w:hAnsi="Arial" w:cs="Arial"/>
                <w:sz w:val="18"/>
                <w:szCs w:val="18"/>
              </w:rPr>
              <w:t xml:space="preserve">The S&amp;P 500 inched lower Friday, but it rose 1.9% this week, while the Dow Jones Industrial Average added 0.8%. the tech-heavy Nasdaq Composite jumped 4.6%, and on Friday rose for the fifth consecutive session, notching its longest winning streak of the year. </w:t>
            </w:r>
          </w:p>
        </w:tc>
        <w:tc>
          <w:tcPr>
            <w:tcW w:w="2160" w:type="dxa"/>
          </w:tcPr>
          <w:p w14:paraId="44270333" w14:textId="50A17B43" w:rsidR="00797241" w:rsidRDefault="0057670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7B28FC0" w14:textId="49EEF1B1" w:rsidR="00797241" w:rsidRDefault="00576702" w:rsidP="001A7FDD">
            <w:pPr>
              <w:shd w:val="clear" w:color="auto" w:fill="FFFFFF"/>
              <w:rPr>
                <w:rFonts w:ascii="Arial" w:hAnsi="Arial" w:cs="Arial"/>
                <w:sz w:val="18"/>
                <w:szCs w:val="18"/>
              </w:rPr>
            </w:pPr>
            <w:r>
              <w:rPr>
                <w:rFonts w:ascii="Arial" w:hAnsi="Arial" w:cs="Arial"/>
                <w:sz w:val="18"/>
                <w:szCs w:val="18"/>
              </w:rPr>
              <w:t>07/</w:t>
            </w:r>
            <w:r w:rsidR="007D6F96">
              <w:rPr>
                <w:rFonts w:ascii="Arial" w:hAnsi="Arial" w:cs="Arial"/>
                <w:sz w:val="18"/>
                <w:szCs w:val="18"/>
              </w:rPr>
              <w:t>09-10/2022</w:t>
            </w:r>
          </w:p>
        </w:tc>
        <w:tc>
          <w:tcPr>
            <w:tcW w:w="1795" w:type="dxa"/>
          </w:tcPr>
          <w:p w14:paraId="08417286" w14:textId="250F6728" w:rsidR="00797241" w:rsidRDefault="007D6F96" w:rsidP="0047098A">
            <w:pPr>
              <w:shd w:val="clear" w:color="auto" w:fill="FFFFFF"/>
              <w:rPr>
                <w:rFonts w:ascii="Arial" w:hAnsi="Arial" w:cs="Arial"/>
                <w:sz w:val="18"/>
                <w:szCs w:val="18"/>
              </w:rPr>
            </w:pPr>
            <w:r>
              <w:rPr>
                <w:rFonts w:ascii="Arial" w:hAnsi="Arial" w:cs="Arial"/>
                <w:sz w:val="18"/>
                <w:szCs w:val="18"/>
              </w:rPr>
              <w:t>Gunjan Banerji and Caitlin McCabe</w:t>
            </w:r>
          </w:p>
        </w:tc>
      </w:tr>
      <w:tr w:rsidR="007D6F96" w:rsidRPr="00C57F55" w14:paraId="4A9A6738" w14:textId="77777777" w:rsidTr="00483E55">
        <w:tc>
          <w:tcPr>
            <w:tcW w:w="1975" w:type="dxa"/>
          </w:tcPr>
          <w:p w14:paraId="669F0460" w14:textId="77777777" w:rsidR="007D6F96" w:rsidRDefault="007D6F96" w:rsidP="00296B66">
            <w:pPr>
              <w:shd w:val="clear" w:color="auto" w:fill="FFFFFF"/>
              <w:rPr>
                <w:rFonts w:ascii="Arial" w:hAnsi="Arial" w:cs="Arial"/>
                <w:sz w:val="18"/>
                <w:szCs w:val="18"/>
              </w:rPr>
            </w:pPr>
          </w:p>
        </w:tc>
        <w:tc>
          <w:tcPr>
            <w:tcW w:w="7200" w:type="dxa"/>
          </w:tcPr>
          <w:p w14:paraId="7D77C371" w14:textId="77777777" w:rsidR="007D6F96" w:rsidRDefault="007D6F96" w:rsidP="00FB4848">
            <w:pPr>
              <w:shd w:val="clear" w:color="auto" w:fill="FFFFFF"/>
              <w:rPr>
                <w:rFonts w:ascii="Arial" w:hAnsi="Arial" w:cs="Arial"/>
                <w:sz w:val="18"/>
                <w:szCs w:val="18"/>
              </w:rPr>
            </w:pPr>
          </w:p>
        </w:tc>
        <w:tc>
          <w:tcPr>
            <w:tcW w:w="2160" w:type="dxa"/>
          </w:tcPr>
          <w:p w14:paraId="7691CDD1" w14:textId="77777777" w:rsidR="007D6F96" w:rsidRDefault="007D6F96" w:rsidP="00C57F55">
            <w:pPr>
              <w:shd w:val="clear" w:color="auto" w:fill="FFFFFF"/>
              <w:rPr>
                <w:rFonts w:ascii="Arial" w:hAnsi="Arial" w:cs="Arial"/>
                <w:sz w:val="18"/>
                <w:szCs w:val="18"/>
              </w:rPr>
            </w:pPr>
          </w:p>
        </w:tc>
        <w:tc>
          <w:tcPr>
            <w:tcW w:w="1260" w:type="dxa"/>
          </w:tcPr>
          <w:p w14:paraId="5291D039" w14:textId="77777777" w:rsidR="007D6F96" w:rsidRDefault="007D6F96" w:rsidP="001A7FDD">
            <w:pPr>
              <w:shd w:val="clear" w:color="auto" w:fill="FFFFFF"/>
              <w:rPr>
                <w:rFonts w:ascii="Arial" w:hAnsi="Arial" w:cs="Arial"/>
                <w:sz w:val="18"/>
                <w:szCs w:val="18"/>
              </w:rPr>
            </w:pPr>
          </w:p>
        </w:tc>
        <w:tc>
          <w:tcPr>
            <w:tcW w:w="1795" w:type="dxa"/>
          </w:tcPr>
          <w:p w14:paraId="3EEDF9F1" w14:textId="77777777" w:rsidR="007D6F96" w:rsidRDefault="007D6F96" w:rsidP="0047098A">
            <w:pPr>
              <w:shd w:val="clear" w:color="auto" w:fill="FFFFFF"/>
              <w:rPr>
                <w:rFonts w:ascii="Arial" w:hAnsi="Arial" w:cs="Arial"/>
                <w:sz w:val="18"/>
                <w:szCs w:val="18"/>
              </w:rPr>
            </w:pPr>
          </w:p>
        </w:tc>
      </w:tr>
      <w:tr w:rsidR="0062273B" w:rsidRPr="00C57F55" w14:paraId="30CCEDF3" w14:textId="77777777" w:rsidTr="00483E55">
        <w:tc>
          <w:tcPr>
            <w:tcW w:w="1975" w:type="dxa"/>
          </w:tcPr>
          <w:p w14:paraId="179B1265" w14:textId="50DEFCEC" w:rsidR="0062273B" w:rsidRDefault="007D6F96" w:rsidP="00296B66">
            <w:pPr>
              <w:shd w:val="clear" w:color="auto" w:fill="FFFFFF"/>
              <w:rPr>
                <w:rFonts w:ascii="Arial" w:hAnsi="Arial" w:cs="Arial"/>
                <w:sz w:val="18"/>
                <w:szCs w:val="18"/>
              </w:rPr>
            </w:pPr>
            <w:r>
              <w:rPr>
                <w:rFonts w:ascii="Arial" w:hAnsi="Arial" w:cs="Arial"/>
                <w:sz w:val="18"/>
                <w:szCs w:val="18"/>
              </w:rPr>
              <w:t xml:space="preserve">Small-Cap Stocks Poised for a Comeback </w:t>
            </w:r>
          </w:p>
        </w:tc>
        <w:tc>
          <w:tcPr>
            <w:tcW w:w="7200" w:type="dxa"/>
          </w:tcPr>
          <w:p w14:paraId="56468CAE" w14:textId="77777777" w:rsidR="0062273B" w:rsidRDefault="007D6F96" w:rsidP="00FB4848">
            <w:pPr>
              <w:shd w:val="clear" w:color="auto" w:fill="FFFFFF"/>
              <w:rPr>
                <w:rFonts w:ascii="Arial" w:hAnsi="Arial" w:cs="Arial"/>
                <w:sz w:val="18"/>
                <w:szCs w:val="18"/>
              </w:rPr>
            </w:pPr>
            <w:r>
              <w:rPr>
                <w:rFonts w:ascii="Arial" w:hAnsi="Arial" w:cs="Arial"/>
                <w:sz w:val="18"/>
                <w:szCs w:val="18"/>
              </w:rPr>
              <w:t>Small-caps have been stung by big losses this year. Some investors think that may be about to change.</w:t>
            </w:r>
          </w:p>
          <w:p w14:paraId="09B00067" w14:textId="77777777" w:rsidR="007D6F96" w:rsidRDefault="007D6F96" w:rsidP="00FB4848">
            <w:pPr>
              <w:shd w:val="clear" w:color="auto" w:fill="FFFFFF"/>
              <w:rPr>
                <w:rFonts w:ascii="Arial" w:hAnsi="Arial" w:cs="Arial"/>
                <w:sz w:val="18"/>
                <w:szCs w:val="18"/>
              </w:rPr>
            </w:pPr>
          </w:p>
          <w:p w14:paraId="154B9AD9" w14:textId="77777777" w:rsidR="007D6F96" w:rsidRDefault="007D6F96" w:rsidP="00FB4848">
            <w:pPr>
              <w:shd w:val="clear" w:color="auto" w:fill="FFFFFF"/>
              <w:rPr>
                <w:rFonts w:ascii="Arial" w:hAnsi="Arial" w:cs="Arial"/>
                <w:sz w:val="18"/>
                <w:szCs w:val="18"/>
              </w:rPr>
            </w:pPr>
            <w:r>
              <w:rPr>
                <w:rFonts w:ascii="Arial" w:hAnsi="Arial" w:cs="Arial"/>
                <w:sz w:val="18"/>
                <w:szCs w:val="18"/>
              </w:rPr>
              <w:t>Both small-caps and the broader market have had a terrible year so far. The S&amp;P 500 fell 221% through the first six months of 2022, its worst first-half performance since 1970,…</w:t>
            </w:r>
          </w:p>
          <w:p w14:paraId="2222D082" w14:textId="77777777" w:rsidR="007D6F96" w:rsidRDefault="007D6F96" w:rsidP="00FB4848">
            <w:pPr>
              <w:shd w:val="clear" w:color="auto" w:fill="FFFFFF"/>
              <w:rPr>
                <w:rFonts w:ascii="Arial" w:hAnsi="Arial" w:cs="Arial"/>
                <w:sz w:val="18"/>
                <w:szCs w:val="18"/>
              </w:rPr>
            </w:pPr>
          </w:p>
          <w:p w14:paraId="1CF43D60" w14:textId="77777777" w:rsidR="007D6F96" w:rsidRDefault="007D6F96" w:rsidP="00FB4848">
            <w:pPr>
              <w:shd w:val="clear" w:color="auto" w:fill="FFFFFF"/>
              <w:rPr>
                <w:rFonts w:ascii="Arial" w:hAnsi="Arial" w:cs="Arial"/>
                <w:sz w:val="18"/>
                <w:szCs w:val="18"/>
              </w:rPr>
            </w:pPr>
            <w:r>
              <w:rPr>
                <w:rFonts w:ascii="Arial" w:hAnsi="Arial" w:cs="Arial"/>
                <w:sz w:val="18"/>
                <w:szCs w:val="18"/>
              </w:rPr>
              <w:t>So far this month, the Russell 2000 is up 3.6%, while the S&amp;P 500 is up 3%.</w:t>
            </w:r>
          </w:p>
          <w:p w14:paraId="0DC21AAA" w14:textId="77777777" w:rsidR="007D6F96" w:rsidRDefault="007D6F96" w:rsidP="00FB4848">
            <w:pPr>
              <w:shd w:val="clear" w:color="auto" w:fill="FFFFFF"/>
              <w:rPr>
                <w:rFonts w:ascii="Arial" w:hAnsi="Arial" w:cs="Arial"/>
                <w:sz w:val="18"/>
                <w:szCs w:val="18"/>
              </w:rPr>
            </w:pPr>
          </w:p>
          <w:p w14:paraId="6128DB4D" w14:textId="77777777" w:rsidR="007D6F96" w:rsidRDefault="008D797F" w:rsidP="00FB4848">
            <w:pPr>
              <w:shd w:val="clear" w:color="auto" w:fill="FFFFFF"/>
              <w:rPr>
                <w:rFonts w:ascii="Arial" w:hAnsi="Arial" w:cs="Arial"/>
                <w:sz w:val="18"/>
                <w:szCs w:val="18"/>
              </w:rPr>
            </w:pPr>
            <w:r>
              <w:rPr>
                <w:rFonts w:ascii="Arial" w:hAnsi="Arial" w:cs="Arial"/>
                <w:sz w:val="18"/>
                <w:szCs w:val="18"/>
              </w:rPr>
              <w:t>…Jurrien Timmer, director of global macro at Fidelity Investments.</w:t>
            </w:r>
          </w:p>
          <w:p w14:paraId="6C6285DE" w14:textId="77777777" w:rsidR="008D797F" w:rsidRDefault="008D797F" w:rsidP="00FB4848">
            <w:pPr>
              <w:shd w:val="clear" w:color="auto" w:fill="FFFFFF"/>
              <w:rPr>
                <w:rFonts w:ascii="Arial" w:hAnsi="Arial" w:cs="Arial"/>
                <w:sz w:val="18"/>
                <w:szCs w:val="18"/>
              </w:rPr>
            </w:pPr>
          </w:p>
          <w:p w14:paraId="120BDED4" w14:textId="77777777" w:rsidR="008D797F" w:rsidRDefault="008D797F" w:rsidP="00FB4848">
            <w:pPr>
              <w:shd w:val="clear" w:color="auto" w:fill="FFFFFF"/>
              <w:rPr>
                <w:rFonts w:ascii="Arial" w:hAnsi="Arial" w:cs="Arial"/>
                <w:sz w:val="18"/>
                <w:szCs w:val="18"/>
              </w:rPr>
            </w:pPr>
            <w:r>
              <w:rPr>
                <w:rFonts w:ascii="Arial" w:hAnsi="Arial" w:cs="Arial"/>
                <w:sz w:val="18"/>
                <w:szCs w:val="18"/>
              </w:rPr>
              <w:t>Mr. Timmer said that small-caps, which peaked before the broader market did, might be poised to hit their bottom earlier too.</w:t>
            </w:r>
          </w:p>
          <w:p w14:paraId="28454BCC" w14:textId="77777777" w:rsidR="008D797F" w:rsidRDefault="008D797F" w:rsidP="00FB4848">
            <w:pPr>
              <w:shd w:val="clear" w:color="auto" w:fill="FFFFFF"/>
              <w:rPr>
                <w:rFonts w:ascii="Arial" w:hAnsi="Arial" w:cs="Arial"/>
                <w:sz w:val="18"/>
                <w:szCs w:val="18"/>
              </w:rPr>
            </w:pPr>
          </w:p>
          <w:p w14:paraId="331D5E5F" w14:textId="3D24A78A" w:rsidR="008D797F" w:rsidRDefault="008D797F" w:rsidP="00FB4848">
            <w:pPr>
              <w:shd w:val="clear" w:color="auto" w:fill="FFFFFF"/>
              <w:rPr>
                <w:rFonts w:ascii="Arial" w:hAnsi="Arial" w:cs="Arial"/>
                <w:sz w:val="18"/>
                <w:szCs w:val="18"/>
              </w:rPr>
            </w:pPr>
            <w:r>
              <w:rPr>
                <w:rFonts w:ascii="Arial" w:hAnsi="Arial" w:cs="Arial"/>
                <w:sz w:val="18"/>
                <w:szCs w:val="18"/>
              </w:rPr>
              <w:t>“the only other time small-caps were this cheap relative to large-caps was during the height of the tech-bubble period,” said Jill Carey Hall, U.S. equity strategist at Bank of America.</w:t>
            </w:r>
          </w:p>
        </w:tc>
        <w:tc>
          <w:tcPr>
            <w:tcW w:w="2160" w:type="dxa"/>
          </w:tcPr>
          <w:p w14:paraId="08BA2667" w14:textId="03ED7B5C" w:rsidR="0062273B" w:rsidRDefault="007D6F9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85FE042" w14:textId="07E821B9" w:rsidR="0062273B" w:rsidRDefault="007D6F96" w:rsidP="001A7FDD">
            <w:pPr>
              <w:shd w:val="clear" w:color="auto" w:fill="FFFFFF"/>
              <w:rPr>
                <w:rFonts w:ascii="Arial" w:hAnsi="Arial" w:cs="Arial"/>
                <w:sz w:val="18"/>
                <w:szCs w:val="18"/>
              </w:rPr>
            </w:pPr>
            <w:r>
              <w:rPr>
                <w:rFonts w:ascii="Arial" w:hAnsi="Arial" w:cs="Arial"/>
                <w:sz w:val="18"/>
                <w:szCs w:val="18"/>
              </w:rPr>
              <w:t>07/09-10/2022</w:t>
            </w:r>
          </w:p>
        </w:tc>
        <w:tc>
          <w:tcPr>
            <w:tcW w:w="1795" w:type="dxa"/>
          </w:tcPr>
          <w:p w14:paraId="412B2F93" w14:textId="0641C897" w:rsidR="0062273B" w:rsidRDefault="007D6F96" w:rsidP="0047098A">
            <w:pPr>
              <w:shd w:val="clear" w:color="auto" w:fill="FFFFFF"/>
              <w:rPr>
                <w:rFonts w:ascii="Arial" w:hAnsi="Arial" w:cs="Arial"/>
                <w:sz w:val="18"/>
                <w:szCs w:val="18"/>
              </w:rPr>
            </w:pPr>
            <w:r>
              <w:rPr>
                <w:rFonts w:ascii="Arial" w:hAnsi="Arial" w:cs="Arial"/>
                <w:sz w:val="18"/>
                <w:szCs w:val="18"/>
              </w:rPr>
              <w:t xml:space="preserve">Pia Singh and Akane Otani </w:t>
            </w:r>
          </w:p>
        </w:tc>
      </w:tr>
      <w:tr w:rsidR="00527F5E" w:rsidRPr="00C57F55" w14:paraId="33296078" w14:textId="77777777" w:rsidTr="00483E55">
        <w:tc>
          <w:tcPr>
            <w:tcW w:w="1975" w:type="dxa"/>
          </w:tcPr>
          <w:p w14:paraId="766BF11A" w14:textId="77777777" w:rsidR="00527F5E" w:rsidRDefault="00527F5E" w:rsidP="00296B66">
            <w:pPr>
              <w:shd w:val="clear" w:color="auto" w:fill="FFFFFF"/>
              <w:rPr>
                <w:rFonts w:ascii="Arial" w:hAnsi="Arial" w:cs="Arial"/>
                <w:sz w:val="18"/>
                <w:szCs w:val="18"/>
              </w:rPr>
            </w:pPr>
          </w:p>
        </w:tc>
        <w:tc>
          <w:tcPr>
            <w:tcW w:w="7200" w:type="dxa"/>
          </w:tcPr>
          <w:p w14:paraId="260D7C64" w14:textId="77777777" w:rsidR="00527F5E" w:rsidRDefault="00527F5E" w:rsidP="00FB4848">
            <w:pPr>
              <w:shd w:val="clear" w:color="auto" w:fill="FFFFFF"/>
              <w:rPr>
                <w:rFonts w:ascii="Arial" w:hAnsi="Arial" w:cs="Arial"/>
                <w:sz w:val="18"/>
                <w:szCs w:val="18"/>
              </w:rPr>
            </w:pPr>
          </w:p>
        </w:tc>
        <w:tc>
          <w:tcPr>
            <w:tcW w:w="2160" w:type="dxa"/>
          </w:tcPr>
          <w:p w14:paraId="6E69CB3D" w14:textId="77777777" w:rsidR="00527F5E" w:rsidRDefault="00527F5E" w:rsidP="00C57F55">
            <w:pPr>
              <w:shd w:val="clear" w:color="auto" w:fill="FFFFFF"/>
              <w:rPr>
                <w:rFonts w:ascii="Arial" w:hAnsi="Arial" w:cs="Arial"/>
                <w:sz w:val="18"/>
                <w:szCs w:val="18"/>
              </w:rPr>
            </w:pPr>
          </w:p>
        </w:tc>
        <w:tc>
          <w:tcPr>
            <w:tcW w:w="1260" w:type="dxa"/>
          </w:tcPr>
          <w:p w14:paraId="6BA6C4DD" w14:textId="77777777" w:rsidR="00527F5E" w:rsidRDefault="00527F5E" w:rsidP="001A7FDD">
            <w:pPr>
              <w:shd w:val="clear" w:color="auto" w:fill="FFFFFF"/>
              <w:rPr>
                <w:rFonts w:ascii="Arial" w:hAnsi="Arial" w:cs="Arial"/>
                <w:sz w:val="18"/>
                <w:szCs w:val="18"/>
              </w:rPr>
            </w:pPr>
          </w:p>
        </w:tc>
        <w:tc>
          <w:tcPr>
            <w:tcW w:w="1795" w:type="dxa"/>
          </w:tcPr>
          <w:p w14:paraId="77DB4D17" w14:textId="77777777" w:rsidR="00527F5E" w:rsidRDefault="00527F5E" w:rsidP="0047098A">
            <w:pPr>
              <w:shd w:val="clear" w:color="auto" w:fill="FFFFFF"/>
              <w:rPr>
                <w:rFonts w:ascii="Arial" w:hAnsi="Arial" w:cs="Arial"/>
                <w:sz w:val="18"/>
                <w:szCs w:val="18"/>
              </w:rPr>
            </w:pPr>
          </w:p>
        </w:tc>
      </w:tr>
      <w:tr w:rsidR="00527F5E" w:rsidRPr="00C57F55" w14:paraId="47F4E542" w14:textId="77777777" w:rsidTr="00483E55">
        <w:tc>
          <w:tcPr>
            <w:tcW w:w="1975" w:type="dxa"/>
          </w:tcPr>
          <w:p w14:paraId="35104609" w14:textId="77777777" w:rsidR="00527F5E" w:rsidRDefault="00D67F86" w:rsidP="00296B66">
            <w:pPr>
              <w:shd w:val="clear" w:color="auto" w:fill="FFFFFF"/>
              <w:rPr>
                <w:rFonts w:ascii="Arial" w:hAnsi="Arial" w:cs="Arial"/>
                <w:sz w:val="18"/>
                <w:szCs w:val="18"/>
              </w:rPr>
            </w:pPr>
            <w:r>
              <w:rPr>
                <w:rFonts w:ascii="Arial" w:hAnsi="Arial" w:cs="Arial"/>
                <w:sz w:val="18"/>
                <w:szCs w:val="18"/>
              </w:rPr>
              <w:t>Inflation Looms Over Earnings Season</w:t>
            </w:r>
          </w:p>
          <w:p w14:paraId="5566B1D6" w14:textId="0215FF10" w:rsidR="00D67F86" w:rsidRPr="00D67F86" w:rsidRDefault="00D67F86" w:rsidP="00296B66">
            <w:pPr>
              <w:shd w:val="clear" w:color="auto" w:fill="FFFFFF"/>
              <w:rPr>
                <w:rFonts w:ascii="Arial" w:hAnsi="Arial" w:cs="Arial"/>
                <w:i/>
                <w:iCs/>
                <w:sz w:val="18"/>
                <w:szCs w:val="18"/>
              </w:rPr>
            </w:pPr>
            <w:r>
              <w:rPr>
                <w:rFonts w:ascii="Arial" w:hAnsi="Arial" w:cs="Arial"/>
                <w:i/>
                <w:iCs/>
                <w:sz w:val="18"/>
                <w:szCs w:val="18"/>
              </w:rPr>
              <w:t xml:space="preserve">JPMorgan, Pepsi, Delta to report results this week; some </w:t>
            </w:r>
            <w:r>
              <w:rPr>
                <w:rFonts w:ascii="Arial" w:hAnsi="Arial" w:cs="Arial"/>
                <w:i/>
                <w:iCs/>
                <w:sz w:val="18"/>
                <w:szCs w:val="18"/>
              </w:rPr>
              <w:lastRenderedPageBreak/>
              <w:t>investors fear forecasts too rosy</w:t>
            </w:r>
          </w:p>
        </w:tc>
        <w:tc>
          <w:tcPr>
            <w:tcW w:w="7200" w:type="dxa"/>
          </w:tcPr>
          <w:p w14:paraId="7BA618E0" w14:textId="45821CDA" w:rsidR="00527F5E" w:rsidRDefault="00D312F7" w:rsidP="00FB4848">
            <w:pPr>
              <w:shd w:val="clear" w:color="auto" w:fill="FFFFFF"/>
              <w:rPr>
                <w:rFonts w:ascii="Arial" w:hAnsi="Arial" w:cs="Arial"/>
                <w:sz w:val="18"/>
                <w:szCs w:val="18"/>
              </w:rPr>
            </w:pPr>
            <w:r>
              <w:rPr>
                <w:rFonts w:ascii="Arial" w:hAnsi="Arial" w:cs="Arial"/>
                <w:sz w:val="18"/>
                <w:szCs w:val="18"/>
              </w:rPr>
              <w:lastRenderedPageBreak/>
              <w:t xml:space="preserve">Investors expect concerns about hot inflation and strapped consumes to </w:t>
            </w:r>
            <w:r w:rsidR="00135802">
              <w:rPr>
                <w:rFonts w:ascii="Arial" w:hAnsi="Arial" w:cs="Arial"/>
                <w:sz w:val="18"/>
                <w:szCs w:val="18"/>
              </w:rPr>
              <w:t>dominate the</w:t>
            </w:r>
            <w:r>
              <w:rPr>
                <w:rFonts w:ascii="Arial" w:hAnsi="Arial" w:cs="Arial"/>
                <w:sz w:val="18"/>
                <w:szCs w:val="18"/>
              </w:rPr>
              <w:t xml:space="preserve"> corporate-earnings season that kicks off this </w:t>
            </w:r>
            <w:r w:rsidR="004C4C77">
              <w:rPr>
                <w:rFonts w:ascii="Arial" w:hAnsi="Arial" w:cs="Arial"/>
                <w:sz w:val="18"/>
                <w:szCs w:val="18"/>
              </w:rPr>
              <w:t>week, …</w:t>
            </w:r>
          </w:p>
          <w:p w14:paraId="7E7E697F" w14:textId="77777777" w:rsidR="00135802" w:rsidRDefault="00135802" w:rsidP="00FB4848">
            <w:pPr>
              <w:shd w:val="clear" w:color="auto" w:fill="FFFFFF"/>
              <w:rPr>
                <w:rFonts w:ascii="Arial" w:hAnsi="Arial" w:cs="Arial"/>
                <w:sz w:val="18"/>
                <w:szCs w:val="18"/>
              </w:rPr>
            </w:pPr>
          </w:p>
          <w:p w14:paraId="7AAA7F03" w14:textId="77777777" w:rsidR="00135802" w:rsidRDefault="00135802" w:rsidP="00FB4848">
            <w:pPr>
              <w:shd w:val="clear" w:color="auto" w:fill="FFFFFF"/>
              <w:rPr>
                <w:rFonts w:ascii="Arial" w:hAnsi="Arial" w:cs="Arial"/>
                <w:sz w:val="18"/>
                <w:szCs w:val="18"/>
              </w:rPr>
            </w:pPr>
            <w:r>
              <w:rPr>
                <w:rFonts w:ascii="Arial" w:hAnsi="Arial" w:cs="Arial"/>
                <w:sz w:val="18"/>
                <w:szCs w:val="18"/>
              </w:rPr>
              <w:t>The S&amp;P 500 has fallen 18% in 2022, even after rallying 3% to start July.</w:t>
            </w:r>
          </w:p>
          <w:p w14:paraId="5D4EDCC5" w14:textId="77777777" w:rsidR="00135802" w:rsidRDefault="00135802" w:rsidP="00FB4848">
            <w:pPr>
              <w:shd w:val="clear" w:color="auto" w:fill="FFFFFF"/>
              <w:rPr>
                <w:rFonts w:ascii="Arial" w:hAnsi="Arial" w:cs="Arial"/>
                <w:sz w:val="18"/>
                <w:szCs w:val="18"/>
              </w:rPr>
            </w:pPr>
          </w:p>
          <w:p w14:paraId="1A0FD3A4" w14:textId="0A044B85" w:rsidR="00135802" w:rsidRDefault="00135802" w:rsidP="00FB4848">
            <w:pPr>
              <w:shd w:val="clear" w:color="auto" w:fill="FFFFFF"/>
              <w:rPr>
                <w:rFonts w:ascii="Arial" w:hAnsi="Arial" w:cs="Arial"/>
                <w:sz w:val="18"/>
                <w:szCs w:val="18"/>
              </w:rPr>
            </w:pPr>
            <w:r>
              <w:rPr>
                <w:rFonts w:ascii="Arial" w:hAnsi="Arial" w:cs="Arial"/>
                <w:sz w:val="18"/>
                <w:szCs w:val="18"/>
              </w:rPr>
              <w:lastRenderedPageBreak/>
              <w:t>Tightening monetary policy has slashed the rick valuations that stocks carried at the start of the year, leaving earnings growth as a key pillar of support.</w:t>
            </w:r>
          </w:p>
          <w:p w14:paraId="14F242C2" w14:textId="09E94288" w:rsidR="00135802" w:rsidRDefault="00135802" w:rsidP="00FB4848">
            <w:pPr>
              <w:shd w:val="clear" w:color="auto" w:fill="FFFFFF"/>
              <w:rPr>
                <w:rFonts w:ascii="Arial" w:hAnsi="Arial" w:cs="Arial"/>
                <w:sz w:val="18"/>
                <w:szCs w:val="18"/>
              </w:rPr>
            </w:pPr>
          </w:p>
          <w:p w14:paraId="54AA0CA2" w14:textId="1341AA28" w:rsidR="00135802" w:rsidRDefault="00135802" w:rsidP="00FB4848">
            <w:pPr>
              <w:shd w:val="clear" w:color="auto" w:fill="FFFFFF"/>
              <w:rPr>
                <w:rFonts w:ascii="Arial" w:hAnsi="Arial" w:cs="Arial"/>
                <w:sz w:val="18"/>
                <w:szCs w:val="18"/>
              </w:rPr>
            </w:pPr>
            <w:r>
              <w:rPr>
                <w:rFonts w:ascii="Arial" w:hAnsi="Arial" w:cs="Arial"/>
                <w:sz w:val="18"/>
                <w:szCs w:val="18"/>
              </w:rPr>
              <w:t>Earnings among companies in the S&amp;P 500 are projected to have risen 4.3% in the second quarter from a year earlier as of Friday, according to FactSet. That would mark the slowest pace of growth since the fourth quarter of 2020.  For the year, profits are projected to rise 10%.</w:t>
            </w:r>
          </w:p>
          <w:p w14:paraId="592969AA" w14:textId="24C7943F" w:rsidR="00135802" w:rsidRDefault="00135802" w:rsidP="00FB4848">
            <w:pPr>
              <w:shd w:val="clear" w:color="auto" w:fill="FFFFFF"/>
              <w:rPr>
                <w:rFonts w:ascii="Arial" w:hAnsi="Arial" w:cs="Arial"/>
                <w:sz w:val="18"/>
                <w:szCs w:val="18"/>
              </w:rPr>
            </w:pPr>
          </w:p>
          <w:p w14:paraId="178F0789" w14:textId="4BBC19ED" w:rsidR="00135802" w:rsidRDefault="00135802" w:rsidP="00FB4848">
            <w:pPr>
              <w:shd w:val="clear" w:color="auto" w:fill="FFFFFF"/>
              <w:rPr>
                <w:rFonts w:ascii="Arial" w:hAnsi="Arial" w:cs="Arial"/>
                <w:sz w:val="18"/>
                <w:szCs w:val="18"/>
              </w:rPr>
            </w:pPr>
            <w:r>
              <w:rPr>
                <w:rFonts w:ascii="Arial" w:hAnsi="Arial" w:cs="Arial"/>
                <w:sz w:val="18"/>
                <w:szCs w:val="18"/>
              </w:rPr>
              <w:t>Analysts have lowered their near-term earnings estimates in recent months…</w:t>
            </w:r>
          </w:p>
          <w:p w14:paraId="0A3B71E4" w14:textId="258CF4AC" w:rsidR="00135802" w:rsidRDefault="00135802" w:rsidP="00FB4848">
            <w:pPr>
              <w:shd w:val="clear" w:color="auto" w:fill="FFFFFF"/>
              <w:rPr>
                <w:rFonts w:ascii="Arial" w:hAnsi="Arial" w:cs="Arial"/>
                <w:sz w:val="18"/>
                <w:szCs w:val="18"/>
              </w:rPr>
            </w:pPr>
          </w:p>
          <w:p w14:paraId="5FC13B34" w14:textId="13792BA5" w:rsidR="00135802" w:rsidRDefault="00135802" w:rsidP="00135802">
            <w:pPr>
              <w:shd w:val="clear" w:color="auto" w:fill="FFFFFF"/>
              <w:rPr>
                <w:rFonts w:ascii="Arial" w:hAnsi="Arial" w:cs="Arial"/>
                <w:sz w:val="18"/>
                <w:szCs w:val="18"/>
              </w:rPr>
            </w:pPr>
            <w:r>
              <w:rPr>
                <w:rFonts w:ascii="Arial" w:hAnsi="Arial" w:cs="Arial"/>
                <w:sz w:val="18"/>
                <w:szCs w:val="18"/>
              </w:rPr>
              <w:t>The second quarter has seen the highest number of companies in the S&amp;P 500 issue downbeat earnings guidance since 2019, according to FactSet.</w:t>
            </w:r>
          </w:p>
        </w:tc>
        <w:tc>
          <w:tcPr>
            <w:tcW w:w="2160" w:type="dxa"/>
          </w:tcPr>
          <w:p w14:paraId="13091947" w14:textId="7CE7B4D8" w:rsidR="00527F5E" w:rsidRDefault="00D67F86"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F1B7509" w14:textId="74A1F37E" w:rsidR="00527F5E" w:rsidRDefault="00D67F86" w:rsidP="001A7FDD">
            <w:pPr>
              <w:shd w:val="clear" w:color="auto" w:fill="FFFFFF"/>
              <w:rPr>
                <w:rFonts w:ascii="Arial" w:hAnsi="Arial" w:cs="Arial"/>
                <w:sz w:val="18"/>
                <w:szCs w:val="18"/>
              </w:rPr>
            </w:pPr>
            <w:r>
              <w:rPr>
                <w:rFonts w:ascii="Arial" w:hAnsi="Arial" w:cs="Arial"/>
                <w:sz w:val="18"/>
                <w:szCs w:val="18"/>
              </w:rPr>
              <w:t>07/11/2022</w:t>
            </w:r>
          </w:p>
        </w:tc>
        <w:tc>
          <w:tcPr>
            <w:tcW w:w="1795" w:type="dxa"/>
          </w:tcPr>
          <w:p w14:paraId="3B65B59C" w14:textId="2D96051B" w:rsidR="00527F5E" w:rsidRDefault="00D67F86" w:rsidP="0047098A">
            <w:pPr>
              <w:shd w:val="clear" w:color="auto" w:fill="FFFFFF"/>
              <w:rPr>
                <w:rFonts w:ascii="Arial" w:hAnsi="Arial" w:cs="Arial"/>
                <w:sz w:val="18"/>
                <w:szCs w:val="18"/>
              </w:rPr>
            </w:pPr>
            <w:r>
              <w:rPr>
                <w:rFonts w:ascii="Arial" w:hAnsi="Arial" w:cs="Arial"/>
                <w:sz w:val="18"/>
                <w:szCs w:val="18"/>
              </w:rPr>
              <w:t>Hannah Miao</w:t>
            </w:r>
          </w:p>
        </w:tc>
      </w:tr>
      <w:tr w:rsidR="00527F5E" w:rsidRPr="00C57F55" w14:paraId="715C840E" w14:textId="77777777" w:rsidTr="00483E55">
        <w:tc>
          <w:tcPr>
            <w:tcW w:w="1975" w:type="dxa"/>
          </w:tcPr>
          <w:p w14:paraId="190BE8AD" w14:textId="77777777" w:rsidR="00527F5E" w:rsidRDefault="00527F5E" w:rsidP="00296B66">
            <w:pPr>
              <w:shd w:val="clear" w:color="auto" w:fill="FFFFFF"/>
              <w:rPr>
                <w:rFonts w:ascii="Arial" w:hAnsi="Arial" w:cs="Arial"/>
                <w:sz w:val="18"/>
                <w:szCs w:val="18"/>
              </w:rPr>
            </w:pPr>
          </w:p>
        </w:tc>
        <w:tc>
          <w:tcPr>
            <w:tcW w:w="7200" w:type="dxa"/>
          </w:tcPr>
          <w:p w14:paraId="78E9E433" w14:textId="77777777" w:rsidR="00527F5E" w:rsidRDefault="00527F5E" w:rsidP="00FB4848">
            <w:pPr>
              <w:shd w:val="clear" w:color="auto" w:fill="FFFFFF"/>
              <w:rPr>
                <w:rFonts w:ascii="Arial" w:hAnsi="Arial" w:cs="Arial"/>
                <w:sz w:val="18"/>
                <w:szCs w:val="18"/>
              </w:rPr>
            </w:pPr>
          </w:p>
        </w:tc>
        <w:tc>
          <w:tcPr>
            <w:tcW w:w="2160" w:type="dxa"/>
          </w:tcPr>
          <w:p w14:paraId="3FE470F0" w14:textId="77777777" w:rsidR="00527F5E" w:rsidRDefault="00527F5E" w:rsidP="00C57F55">
            <w:pPr>
              <w:shd w:val="clear" w:color="auto" w:fill="FFFFFF"/>
              <w:rPr>
                <w:rFonts w:ascii="Arial" w:hAnsi="Arial" w:cs="Arial"/>
                <w:sz w:val="18"/>
                <w:szCs w:val="18"/>
              </w:rPr>
            </w:pPr>
          </w:p>
        </w:tc>
        <w:tc>
          <w:tcPr>
            <w:tcW w:w="1260" w:type="dxa"/>
          </w:tcPr>
          <w:p w14:paraId="39CD7D22" w14:textId="77777777" w:rsidR="00527F5E" w:rsidRDefault="00527F5E" w:rsidP="001A7FDD">
            <w:pPr>
              <w:shd w:val="clear" w:color="auto" w:fill="FFFFFF"/>
              <w:rPr>
                <w:rFonts w:ascii="Arial" w:hAnsi="Arial" w:cs="Arial"/>
                <w:sz w:val="18"/>
                <w:szCs w:val="18"/>
              </w:rPr>
            </w:pPr>
          </w:p>
        </w:tc>
        <w:tc>
          <w:tcPr>
            <w:tcW w:w="1795" w:type="dxa"/>
          </w:tcPr>
          <w:p w14:paraId="1B4641F1" w14:textId="77777777" w:rsidR="00527F5E" w:rsidRDefault="00527F5E" w:rsidP="0047098A">
            <w:pPr>
              <w:shd w:val="clear" w:color="auto" w:fill="FFFFFF"/>
              <w:rPr>
                <w:rFonts w:ascii="Arial" w:hAnsi="Arial" w:cs="Arial"/>
                <w:sz w:val="18"/>
                <w:szCs w:val="18"/>
              </w:rPr>
            </w:pPr>
          </w:p>
        </w:tc>
      </w:tr>
      <w:tr w:rsidR="00527F5E" w:rsidRPr="00C57F55" w14:paraId="4B43F81F" w14:textId="77777777" w:rsidTr="00483E55">
        <w:tc>
          <w:tcPr>
            <w:tcW w:w="1975" w:type="dxa"/>
          </w:tcPr>
          <w:p w14:paraId="0542EE32" w14:textId="3C252597" w:rsidR="00527F5E" w:rsidRDefault="00135802" w:rsidP="00296B66">
            <w:pPr>
              <w:shd w:val="clear" w:color="auto" w:fill="FFFFFF"/>
              <w:rPr>
                <w:rFonts w:ascii="Arial" w:hAnsi="Arial" w:cs="Arial"/>
                <w:sz w:val="18"/>
                <w:szCs w:val="18"/>
              </w:rPr>
            </w:pPr>
            <w:r>
              <w:rPr>
                <w:rFonts w:ascii="Arial" w:hAnsi="Arial" w:cs="Arial"/>
                <w:sz w:val="18"/>
                <w:szCs w:val="18"/>
              </w:rPr>
              <w:t>Fed Wary of Repeating 1970s Error</w:t>
            </w:r>
          </w:p>
        </w:tc>
        <w:tc>
          <w:tcPr>
            <w:tcW w:w="7200" w:type="dxa"/>
          </w:tcPr>
          <w:p w14:paraId="2E4DB565" w14:textId="77777777" w:rsidR="00527F5E" w:rsidRDefault="00135802" w:rsidP="00FB4848">
            <w:pPr>
              <w:shd w:val="clear" w:color="auto" w:fill="FFFFFF"/>
              <w:rPr>
                <w:rFonts w:ascii="Arial" w:hAnsi="Arial" w:cs="Arial"/>
                <w:sz w:val="18"/>
                <w:szCs w:val="18"/>
              </w:rPr>
            </w:pPr>
            <w:r>
              <w:rPr>
                <w:rFonts w:ascii="Arial" w:hAnsi="Arial" w:cs="Arial"/>
                <w:sz w:val="18"/>
                <w:szCs w:val="18"/>
              </w:rPr>
              <w:t>Since the Fed raised its interest-rate target by 0.75 percentage point in June, the largest increase in 28 years, investors have responded in ways that reflect growing worries about recession. Oil and commodity prices have tumbled.</w:t>
            </w:r>
          </w:p>
          <w:p w14:paraId="5FA2C439" w14:textId="77777777" w:rsidR="00135802" w:rsidRDefault="00135802" w:rsidP="00FB4848">
            <w:pPr>
              <w:shd w:val="clear" w:color="auto" w:fill="FFFFFF"/>
              <w:rPr>
                <w:rFonts w:ascii="Arial" w:hAnsi="Arial" w:cs="Arial"/>
                <w:sz w:val="18"/>
                <w:szCs w:val="18"/>
              </w:rPr>
            </w:pPr>
          </w:p>
          <w:p w14:paraId="347FCF83" w14:textId="1F6B1DFD" w:rsidR="00135802" w:rsidRDefault="00135802" w:rsidP="00FB4848">
            <w:pPr>
              <w:shd w:val="clear" w:color="auto" w:fill="FFFFFF"/>
              <w:rPr>
                <w:rFonts w:ascii="Arial" w:hAnsi="Arial" w:cs="Arial"/>
                <w:sz w:val="18"/>
                <w:szCs w:val="18"/>
              </w:rPr>
            </w:pPr>
            <w:r>
              <w:rPr>
                <w:rFonts w:ascii="Arial" w:hAnsi="Arial" w:cs="Arial"/>
                <w:sz w:val="18"/>
                <w:szCs w:val="18"/>
              </w:rPr>
              <w:t xml:space="preserve">Futures markets now see the Fed pushing </w:t>
            </w:r>
            <w:r w:rsidR="00A748A0">
              <w:rPr>
                <w:rFonts w:ascii="Arial" w:hAnsi="Arial" w:cs="Arial"/>
                <w:sz w:val="18"/>
                <w:szCs w:val="18"/>
              </w:rPr>
              <w:t>its benchmark</w:t>
            </w:r>
            <w:r>
              <w:rPr>
                <w:rFonts w:ascii="Arial" w:hAnsi="Arial" w:cs="Arial"/>
                <w:sz w:val="18"/>
                <w:szCs w:val="18"/>
              </w:rPr>
              <w:t xml:space="preserve"> rate, currently between 1.5% to 1.75%, to around 3.5% by next March. Market expect the Fed to cut rates later next year.</w:t>
            </w:r>
          </w:p>
          <w:p w14:paraId="4C83CD34" w14:textId="77777777" w:rsidR="00135802" w:rsidRDefault="00135802" w:rsidP="00FB4848">
            <w:pPr>
              <w:shd w:val="clear" w:color="auto" w:fill="FFFFFF"/>
              <w:rPr>
                <w:rFonts w:ascii="Arial" w:hAnsi="Arial" w:cs="Arial"/>
                <w:sz w:val="18"/>
                <w:szCs w:val="18"/>
              </w:rPr>
            </w:pPr>
          </w:p>
          <w:p w14:paraId="73B8B739" w14:textId="5A12A314" w:rsidR="00135802" w:rsidRDefault="00A748A0" w:rsidP="00FB4848">
            <w:pPr>
              <w:shd w:val="clear" w:color="auto" w:fill="FFFFFF"/>
              <w:rPr>
                <w:rFonts w:ascii="Arial" w:hAnsi="Arial" w:cs="Arial"/>
                <w:sz w:val="18"/>
                <w:szCs w:val="18"/>
              </w:rPr>
            </w:pPr>
            <w:r>
              <w:rPr>
                <w:rFonts w:ascii="Arial" w:hAnsi="Arial" w:cs="Arial"/>
                <w:sz w:val="18"/>
                <w:szCs w:val="18"/>
              </w:rPr>
              <w:t>Fed officials are eager to see inflation pressures diminish soon so that they won’t have to raise interest rates above 4$ or 5%. But they are also using terms such as “fortitude,” “resolute” and “bumpy road” to show they are alert to the risks of stubborn inflation.</w:t>
            </w:r>
          </w:p>
        </w:tc>
        <w:tc>
          <w:tcPr>
            <w:tcW w:w="2160" w:type="dxa"/>
          </w:tcPr>
          <w:p w14:paraId="1059F55A" w14:textId="58769FEF" w:rsidR="00527F5E" w:rsidRDefault="0013580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6264A0C" w14:textId="3BCD4812" w:rsidR="00527F5E" w:rsidRDefault="00135802" w:rsidP="001A7FDD">
            <w:pPr>
              <w:shd w:val="clear" w:color="auto" w:fill="FFFFFF"/>
              <w:rPr>
                <w:rFonts w:ascii="Arial" w:hAnsi="Arial" w:cs="Arial"/>
                <w:sz w:val="18"/>
                <w:szCs w:val="18"/>
              </w:rPr>
            </w:pPr>
            <w:r>
              <w:rPr>
                <w:rFonts w:ascii="Arial" w:hAnsi="Arial" w:cs="Arial"/>
                <w:sz w:val="18"/>
                <w:szCs w:val="18"/>
              </w:rPr>
              <w:t>07/11/2022</w:t>
            </w:r>
          </w:p>
        </w:tc>
        <w:tc>
          <w:tcPr>
            <w:tcW w:w="1795" w:type="dxa"/>
          </w:tcPr>
          <w:p w14:paraId="65F38BB8" w14:textId="31931FDC" w:rsidR="00527F5E" w:rsidRDefault="00135802" w:rsidP="0047098A">
            <w:pPr>
              <w:shd w:val="clear" w:color="auto" w:fill="FFFFFF"/>
              <w:rPr>
                <w:rFonts w:ascii="Arial" w:hAnsi="Arial" w:cs="Arial"/>
                <w:sz w:val="18"/>
                <w:szCs w:val="18"/>
              </w:rPr>
            </w:pPr>
            <w:r>
              <w:rPr>
                <w:rFonts w:ascii="Arial" w:hAnsi="Arial" w:cs="Arial"/>
                <w:sz w:val="18"/>
                <w:szCs w:val="18"/>
              </w:rPr>
              <w:t xml:space="preserve">Nick Timiraos </w:t>
            </w:r>
          </w:p>
        </w:tc>
      </w:tr>
      <w:tr w:rsidR="00527F5E" w:rsidRPr="00C57F55" w14:paraId="6A55B5D8" w14:textId="77777777" w:rsidTr="00483E55">
        <w:tc>
          <w:tcPr>
            <w:tcW w:w="1975" w:type="dxa"/>
          </w:tcPr>
          <w:p w14:paraId="099294C8" w14:textId="77777777" w:rsidR="00527F5E" w:rsidRDefault="00527F5E" w:rsidP="00296B66">
            <w:pPr>
              <w:shd w:val="clear" w:color="auto" w:fill="FFFFFF"/>
              <w:rPr>
                <w:rFonts w:ascii="Arial" w:hAnsi="Arial" w:cs="Arial"/>
                <w:sz w:val="18"/>
                <w:szCs w:val="18"/>
              </w:rPr>
            </w:pPr>
          </w:p>
        </w:tc>
        <w:tc>
          <w:tcPr>
            <w:tcW w:w="7200" w:type="dxa"/>
          </w:tcPr>
          <w:p w14:paraId="57627620" w14:textId="77777777" w:rsidR="00527F5E" w:rsidRDefault="00527F5E" w:rsidP="00FB4848">
            <w:pPr>
              <w:shd w:val="clear" w:color="auto" w:fill="FFFFFF"/>
              <w:rPr>
                <w:rFonts w:ascii="Arial" w:hAnsi="Arial" w:cs="Arial"/>
                <w:sz w:val="18"/>
                <w:szCs w:val="18"/>
              </w:rPr>
            </w:pPr>
          </w:p>
        </w:tc>
        <w:tc>
          <w:tcPr>
            <w:tcW w:w="2160" w:type="dxa"/>
          </w:tcPr>
          <w:p w14:paraId="775A8FAD" w14:textId="77777777" w:rsidR="00527F5E" w:rsidRDefault="00527F5E" w:rsidP="00C57F55">
            <w:pPr>
              <w:shd w:val="clear" w:color="auto" w:fill="FFFFFF"/>
              <w:rPr>
                <w:rFonts w:ascii="Arial" w:hAnsi="Arial" w:cs="Arial"/>
                <w:sz w:val="18"/>
                <w:szCs w:val="18"/>
              </w:rPr>
            </w:pPr>
          </w:p>
        </w:tc>
        <w:tc>
          <w:tcPr>
            <w:tcW w:w="1260" w:type="dxa"/>
          </w:tcPr>
          <w:p w14:paraId="6846C8D2" w14:textId="77777777" w:rsidR="00527F5E" w:rsidRDefault="00527F5E" w:rsidP="001A7FDD">
            <w:pPr>
              <w:shd w:val="clear" w:color="auto" w:fill="FFFFFF"/>
              <w:rPr>
                <w:rFonts w:ascii="Arial" w:hAnsi="Arial" w:cs="Arial"/>
                <w:sz w:val="18"/>
                <w:szCs w:val="18"/>
              </w:rPr>
            </w:pPr>
          </w:p>
        </w:tc>
        <w:tc>
          <w:tcPr>
            <w:tcW w:w="1795" w:type="dxa"/>
          </w:tcPr>
          <w:p w14:paraId="7E930C8F" w14:textId="77777777" w:rsidR="00527F5E" w:rsidRDefault="00527F5E" w:rsidP="0047098A">
            <w:pPr>
              <w:shd w:val="clear" w:color="auto" w:fill="FFFFFF"/>
              <w:rPr>
                <w:rFonts w:ascii="Arial" w:hAnsi="Arial" w:cs="Arial"/>
                <w:sz w:val="18"/>
                <w:szCs w:val="18"/>
              </w:rPr>
            </w:pPr>
          </w:p>
        </w:tc>
      </w:tr>
      <w:tr w:rsidR="00527F5E" w:rsidRPr="00C57F55" w14:paraId="1BCA24E7" w14:textId="77777777" w:rsidTr="00483E55">
        <w:tc>
          <w:tcPr>
            <w:tcW w:w="1975" w:type="dxa"/>
          </w:tcPr>
          <w:p w14:paraId="54EB7F1B" w14:textId="77777777" w:rsidR="00527F5E" w:rsidRDefault="00A748A0" w:rsidP="00296B66">
            <w:pPr>
              <w:shd w:val="clear" w:color="auto" w:fill="FFFFFF"/>
              <w:rPr>
                <w:rFonts w:ascii="Arial" w:hAnsi="Arial" w:cs="Arial"/>
                <w:sz w:val="18"/>
                <w:szCs w:val="18"/>
              </w:rPr>
            </w:pPr>
            <w:r>
              <w:rPr>
                <w:rFonts w:ascii="Arial" w:hAnsi="Arial" w:cs="Arial"/>
                <w:sz w:val="18"/>
                <w:szCs w:val="18"/>
              </w:rPr>
              <w:t>Tech Hiring Spree Starts to Cool</w:t>
            </w:r>
          </w:p>
          <w:p w14:paraId="752E0EE2" w14:textId="7D8F5A69" w:rsidR="00A748A0" w:rsidRPr="00A748A0" w:rsidRDefault="00A748A0" w:rsidP="00296B66">
            <w:pPr>
              <w:shd w:val="clear" w:color="auto" w:fill="FFFFFF"/>
              <w:rPr>
                <w:rFonts w:ascii="Arial" w:hAnsi="Arial" w:cs="Arial"/>
                <w:i/>
                <w:iCs/>
                <w:sz w:val="18"/>
                <w:szCs w:val="18"/>
              </w:rPr>
            </w:pPr>
            <w:r>
              <w:rPr>
                <w:rFonts w:ascii="Arial" w:hAnsi="Arial" w:cs="Arial"/>
                <w:i/>
                <w:iCs/>
                <w:sz w:val="18"/>
                <w:szCs w:val="18"/>
              </w:rPr>
              <w:t>Twitter, Netflix, Amazon are among the companies curbing hiring or cutting jobs</w:t>
            </w:r>
          </w:p>
        </w:tc>
        <w:tc>
          <w:tcPr>
            <w:tcW w:w="7200" w:type="dxa"/>
          </w:tcPr>
          <w:p w14:paraId="02FDF821" w14:textId="3E0E2CBE" w:rsidR="00527F5E" w:rsidRDefault="00A748A0" w:rsidP="00FB4848">
            <w:pPr>
              <w:shd w:val="clear" w:color="auto" w:fill="FFFFFF"/>
              <w:rPr>
                <w:rFonts w:ascii="Arial" w:hAnsi="Arial" w:cs="Arial"/>
                <w:sz w:val="18"/>
                <w:szCs w:val="18"/>
              </w:rPr>
            </w:pPr>
            <w:r>
              <w:rPr>
                <w:rFonts w:ascii="Arial" w:hAnsi="Arial" w:cs="Arial"/>
                <w:sz w:val="18"/>
                <w:szCs w:val="18"/>
              </w:rPr>
              <w:t>“There is some slowing in hiring as fears of a significant downturn or recession are on the horizon,” information technology consulting firm Janco Associates Inc. wrote in a report on Friday’s numbers…</w:t>
            </w:r>
          </w:p>
        </w:tc>
        <w:tc>
          <w:tcPr>
            <w:tcW w:w="2160" w:type="dxa"/>
          </w:tcPr>
          <w:p w14:paraId="6424BF8F" w14:textId="0B9A931E" w:rsidR="00527F5E" w:rsidRDefault="00A748A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0D5CC48" w14:textId="6A24CCA3" w:rsidR="00527F5E" w:rsidRDefault="00A748A0" w:rsidP="001A7FDD">
            <w:pPr>
              <w:shd w:val="clear" w:color="auto" w:fill="FFFFFF"/>
              <w:rPr>
                <w:rFonts w:ascii="Arial" w:hAnsi="Arial" w:cs="Arial"/>
                <w:sz w:val="18"/>
                <w:szCs w:val="18"/>
              </w:rPr>
            </w:pPr>
            <w:r>
              <w:rPr>
                <w:rFonts w:ascii="Arial" w:hAnsi="Arial" w:cs="Arial"/>
                <w:sz w:val="18"/>
                <w:szCs w:val="18"/>
              </w:rPr>
              <w:t>07/11/2022</w:t>
            </w:r>
          </w:p>
        </w:tc>
        <w:tc>
          <w:tcPr>
            <w:tcW w:w="1795" w:type="dxa"/>
          </w:tcPr>
          <w:p w14:paraId="550AD63F" w14:textId="785A2FEC" w:rsidR="00527F5E" w:rsidRDefault="00A748A0" w:rsidP="0047098A">
            <w:pPr>
              <w:shd w:val="clear" w:color="auto" w:fill="FFFFFF"/>
              <w:rPr>
                <w:rFonts w:ascii="Arial" w:hAnsi="Arial" w:cs="Arial"/>
                <w:sz w:val="18"/>
                <w:szCs w:val="18"/>
              </w:rPr>
            </w:pPr>
            <w:r>
              <w:rPr>
                <w:rFonts w:ascii="Arial" w:hAnsi="Arial" w:cs="Arial"/>
                <w:sz w:val="18"/>
                <w:szCs w:val="18"/>
              </w:rPr>
              <w:t xml:space="preserve">Sebastian Herrera and Sarah Donaldson </w:t>
            </w:r>
          </w:p>
        </w:tc>
      </w:tr>
      <w:tr w:rsidR="00527F5E" w:rsidRPr="00C57F55" w14:paraId="10C41C5C" w14:textId="77777777" w:rsidTr="00483E55">
        <w:tc>
          <w:tcPr>
            <w:tcW w:w="1975" w:type="dxa"/>
          </w:tcPr>
          <w:p w14:paraId="34F6689E" w14:textId="77777777" w:rsidR="00527F5E" w:rsidRDefault="00527F5E" w:rsidP="00296B66">
            <w:pPr>
              <w:shd w:val="clear" w:color="auto" w:fill="FFFFFF"/>
              <w:rPr>
                <w:rFonts w:ascii="Arial" w:hAnsi="Arial" w:cs="Arial"/>
                <w:sz w:val="18"/>
                <w:szCs w:val="18"/>
              </w:rPr>
            </w:pPr>
          </w:p>
        </w:tc>
        <w:tc>
          <w:tcPr>
            <w:tcW w:w="7200" w:type="dxa"/>
          </w:tcPr>
          <w:p w14:paraId="6C183FCD" w14:textId="77777777" w:rsidR="00527F5E" w:rsidRDefault="00527F5E" w:rsidP="00FB4848">
            <w:pPr>
              <w:shd w:val="clear" w:color="auto" w:fill="FFFFFF"/>
              <w:rPr>
                <w:rFonts w:ascii="Arial" w:hAnsi="Arial" w:cs="Arial"/>
                <w:sz w:val="18"/>
                <w:szCs w:val="18"/>
              </w:rPr>
            </w:pPr>
          </w:p>
        </w:tc>
        <w:tc>
          <w:tcPr>
            <w:tcW w:w="2160" w:type="dxa"/>
          </w:tcPr>
          <w:p w14:paraId="79548378" w14:textId="77777777" w:rsidR="00527F5E" w:rsidRDefault="00527F5E" w:rsidP="00C57F55">
            <w:pPr>
              <w:shd w:val="clear" w:color="auto" w:fill="FFFFFF"/>
              <w:rPr>
                <w:rFonts w:ascii="Arial" w:hAnsi="Arial" w:cs="Arial"/>
                <w:sz w:val="18"/>
                <w:szCs w:val="18"/>
              </w:rPr>
            </w:pPr>
          </w:p>
        </w:tc>
        <w:tc>
          <w:tcPr>
            <w:tcW w:w="1260" w:type="dxa"/>
          </w:tcPr>
          <w:p w14:paraId="3A44974B" w14:textId="77777777" w:rsidR="00527F5E" w:rsidRDefault="00527F5E" w:rsidP="001A7FDD">
            <w:pPr>
              <w:shd w:val="clear" w:color="auto" w:fill="FFFFFF"/>
              <w:rPr>
                <w:rFonts w:ascii="Arial" w:hAnsi="Arial" w:cs="Arial"/>
                <w:sz w:val="18"/>
                <w:szCs w:val="18"/>
              </w:rPr>
            </w:pPr>
          </w:p>
        </w:tc>
        <w:tc>
          <w:tcPr>
            <w:tcW w:w="1795" w:type="dxa"/>
          </w:tcPr>
          <w:p w14:paraId="746CE618" w14:textId="77777777" w:rsidR="00527F5E" w:rsidRDefault="00527F5E" w:rsidP="0047098A">
            <w:pPr>
              <w:shd w:val="clear" w:color="auto" w:fill="FFFFFF"/>
              <w:rPr>
                <w:rFonts w:ascii="Arial" w:hAnsi="Arial" w:cs="Arial"/>
                <w:sz w:val="18"/>
                <w:szCs w:val="18"/>
              </w:rPr>
            </w:pPr>
          </w:p>
        </w:tc>
      </w:tr>
      <w:tr w:rsidR="00527F5E" w:rsidRPr="00C57F55" w14:paraId="3D954554" w14:textId="77777777" w:rsidTr="00483E55">
        <w:tc>
          <w:tcPr>
            <w:tcW w:w="1975" w:type="dxa"/>
          </w:tcPr>
          <w:p w14:paraId="4E80AFCA" w14:textId="0B0F1CD8" w:rsidR="00527F5E" w:rsidRDefault="00D0487C" w:rsidP="00296B66">
            <w:pPr>
              <w:shd w:val="clear" w:color="auto" w:fill="FFFFFF"/>
              <w:rPr>
                <w:rFonts w:ascii="Arial" w:hAnsi="Arial" w:cs="Arial"/>
                <w:sz w:val="18"/>
                <w:szCs w:val="18"/>
              </w:rPr>
            </w:pPr>
            <w:r>
              <w:rPr>
                <w:rFonts w:ascii="Arial" w:hAnsi="Arial" w:cs="Arial"/>
                <w:sz w:val="18"/>
                <w:szCs w:val="18"/>
              </w:rPr>
              <w:t>In New Spin, Strong Dollar Wins Inflation Struggle</w:t>
            </w:r>
          </w:p>
        </w:tc>
        <w:tc>
          <w:tcPr>
            <w:tcW w:w="7200" w:type="dxa"/>
          </w:tcPr>
          <w:p w14:paraId="6AC31939" w14:textId="77777777" w:rsidR="00527F5E" w:rsidRDefault="00D0487C" w:rsidP="00FB4848">
            <w:pPr>
              <w:shd w:val="clear" w:color="auto" w:fill="FFFFFF"/>
              <w:rPr>
                <w:rFonts w:ascii="Arial" w:hAnsi="Arial" w:cs="Arial"/>
                <w:sz w:val="18"/>
                <w:szCs w:val="18"/>
              </w:rPr>
            </w:pPr>
            <w:r>
              <w:rPr>
                <w:rFonts w:ascii="Arial" w:hAnsi="Arial" w:cs="Arial"/>
                <w:sz w:val="18"/>
                <w:szCs w:val="18"/>
              </w:rPr>
              <w:t>The scale of the recent move in the dollar is unusual, but it is the level that really stands out.  The greenback is just over 1 cent from parity with the euro for the first time since 2002…</w:t>
            </w:r>
          </w:p>
          <w:p w14:paraId="285282A1" w14:textId="77777777" w:rsidR="00D0487C" w:rsidRDefault="00D0487C" w:rsidP="00FB4848">
            <w:pPr>
              <w:shd w:val="clear" w:color="auto" w:fill="FFFFFF"/>
              <w:rPr>
                <w:rFonts w:ascii="Arial" w:hAnsi="Arial" w:cs="Arial"/>
                <w:sz w:val="18"/>
                <w:szCs w:val="18"/>
              </w:rPr>
            </w:pPr>
          </w:p>
          <w:p w14:paraId="6A7C70A2" w14:textId="77777777" w:rsidR="00D0487C" w:rsidRDefault="00D0487C" w:rsidP="00FB4848">
            <w:pPr>
              <w:shd w:val="clear" w:color="auto" w:fill="FFFFFF"/>
              <w:rPr>
                <w:rFonts w:ascii="Arial" w:hAnsi="Arial" w:cs="Arial"/>
                <w:sz w:val="18"/>
                <w:szCs w:val="18"/>
              </w:rPr>
            </w:pPr>
            <w:r>
              <w:rPr>
                <w:rFonts w:ascii="Arial" w:hAnsi="Arial" w:cs="Arial"/>
                <w:sz w:val="18"/>
                <w:szCs w:val="18"/>
              </w:rPr>
              <w:t>The dollar’s been powered up by the combination of economic logic and monetary support.</w:t>
            </w:r>
          </w:p>
          <w:p w14:paraId="075FEA1A" w14:textId="77777777" w:rsidR="00D0487C" w:rsidRDefault="00D0487C" w:rsidP="00FB4848">
            <w:pPr>
              <w:shd w:val="clear" w:color="auto" w:fill="FFFFFF"/>
              <w:rPr>
                <w:rFonts w:ascii="Arial" w:hAnsi="Arial" w:cs="Arial"/>
                <w:sz w:val="18"/>
                <w:szCs w:val="18"/>
              </w:rPr>
            </w:pPr>
          </w:p>
          <w:p w14:paraId="39E4C554" w14:textId="653A2BF1" w:rsidR="00D0487C" w:rsidRDefault="00D0487C" w:rsidP="00FB4848">
            <w:pPr>
              <w:shd w:val="clear" w:color="auto" w:fill="FFFFFF"/>
              <w:rPr>
                <w:rFonts w:ascii="Arial" w:hAnsi="Arial" w:cs="Arial"/>
                <w:sz w:val="18"/>
                <w:szCs w:val="18"/>
              </w:rPr>
            </w:pPr>
            <w:r>
              <w:rPr>
                <w:rFonts w:ascii="Arial" w:hAnsi="Arial" w:cs="Arial"/>
                <w:sz w:val="18"/>
                <w:szCs w:val="18"/>
              </w:rPr>
              <w:t xml:space="preserve">The monetary logic is obvious. Money in the U.S. earns a higher yield than money in the rest of the developed world.  The Fed is lifting rates to try to fight inflation, the European Central Bank says it will, bit hasn’t yet, and the Bank of Japan says it won’t. Even as expectations for Fed rate increases have been pared back in recent weeks as recession fears grew, eurozone expectations have dropped faster. The wider gap that results between two-year bond yield in the U.S. and Europe supports the dollar. </w:t>
            </w:r>
          </w:p>
        </w:tc>
        <w:tc>
          <w:tcPr>
            <w:tcW w:w="2160" w:type="dxa"/>
          </w:tcPr>
          <w:p w14:paraId="18730567" w14:textId="14F8C60D" w:rsidR="00527F5E" w:rsidRDefault="00D0487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FA30AC0" w14:textId="50B2AADF" w:rsidR="00527F5E" w:rsidRDefault="00D0487C" w:rsidP="001A7FDD">
            <w:pPr>
              <w:shd w:val="clear" w:color="auto" w:fill="FFFFFF"/>
              <w:rPr>
                <w:rFonts w:ascii="Arial" w:hAnsi="Arial" w:cs="Arial"/>
                <w:sz w:val="18"/>
                <w:szCs w:val="18"/>
              </w:rPr>
            </w:pPr>
            <w:r>
              <w:rPr>
                <w:rFonts w:ascii="Arial" w:hAnsi="Arial" w:cs="Arial"/>
                <w:sz w:val="18"/>
                <w:szCs w:val="18"/>
              </w:rPr>
              <w:t>07/11/2022</w:t>
            </w:r>
          </w:p>
        </w:tc>
        <w:tc>
          <w:tcPr>
            <w:tcW w:w="1795" w:type="dxa"/>
          </w:tcPr>
          <w:p w14:paraId="7CE0226A" w14:textId="766991D4" w:rsidR="00527F5E" w:rsidRDefault="00D0487C" w:rsidP="0047098A">
            <w:pPr>
              <w:shd w:val="clear" w:color="auto" w:fill="FFFFFF"/>
              <w:rPr>
                <w:rFonts w:ascii="Arial" w:hAnsi="Arial" w:cs="Arial"/>
                <w:sz w:val="18"/>
                <w:szCs w:val="18"/>
              </w:rPr>
            </w:pPr>
            <w:r>
              <w:rPr>
                <w:rFonts w:ascii="Arial" w:hAnsi="Arial" w:cs="Arial"/>
                <w:sz w:val="18"/>
                <w:szCs w:val="18"/>
              </w:rPr>
              <w:t>James Mackintosh</w:t>
            </w:r>
          </w:p>
        </w:tc>
      </w:tr>
      <w:tr w:rsidR="00E4162E" w:rsidRPr="00C57F55" w14:paraId="3226240B" w14:textId="77777777" w:rsidTr="00483E55">
        <w:tc>
          <w:tcPr>
            <w:tcW w:w="1975" w:type="dxa"/>
          </w:tcPr>
          <w:p w14:paraId="194DF74C" w14:textId="77777777" w:rsidR="00E4162E" w:rsidRDefault="00E4162E" w:rsidP="00296B66">
            <w:pPr>
              <w:shd w:val="clear" w:color="auto" w:fill="FFFFFF"/>
              <w:rPr>
                <w:rFonts w:ascii="Arial" w:hAnsi="Arial" w:cs="Arial"/>
                <w:sz w:val="18"/>
                <w:szCs w:val="18"/>
              </w:rPr>
            </w:pPr>
          </w:p>
        </w:tc>
        <w:tc>
          <w:tcPr>
            <w:tcW w:w="7200" w:type="dxa"/>
          </w:tcPr>
          <w:p w14:paraId="5F14EF9B" w14:textId="77777777" w:rsidR="00E4162E" w:rsidRDefault="00E4162E" w:rsidP="00FB4848">
            <w:pPr>
              <w:shd w:val="clear" w:color="auto" w:fill="FFFFFF"/>
              <w:rPr>
                <w:rFonts w:ascii="Arial" w:hAnsi="Arial" w:cs="Arial"/>
                <w:sz w:val="18"/>
                <w:szCs w:val="18"/>
              </w:rPr>
            </w:pPr>
          </w:p>
        </w:tc>
        <w:tc>
          <w:tcPr>
            <w:tcW w:w="2160" w:type="dxa"/>
          </w:tcPr>
          <w:p w14:paraId="4138F4B6" w14:textId="77777777" w:rsidR="00E4162E" w:rsidRDefault="00E4162E" w:rsidP="00C57F55">
            <w:pPr>
              <w:shd w:val="clear" w:color="auto" w:fill="FFFFFF"/>
              <w:rPr>
                <w:rFonts w:ascii="Arial" w:hAnsi="Arial" w:cs="Arial"/>
                <w:sz w:val="18"/>
                <w:szCs w:val="18"/>
              </w:rPr>
            </w:pPr>
          </w:p>
        </w:tc>
        <w:tc>
          <w:tcPr>
            <w:tcW w:w="1260" w:type="dxa"/>
          </w:tcPr>
          <w:p w14:paraId="4110B712" w14:textId="77777777" w:rsidR="00E4162E" w:rsidRDefault="00E4162E" w:rsidP="001A7FDD">
            <w:pPr>
              <w:shd w:val="clear" w:color="auto" w:fill="FFFFFF"/>
              <w:rPr>
                <w:rFonts w:ascii="Arial" w:hAnsi="Arial" w:cs="Arial"/>
                <w:sz w:val="18"/>
                <w:szCs w:val="18"/>
              </w:rPr>
            </w:pPr>
          </w:p>
        </w:tc>
        <w:tc>
          <w:tcPr>
            <w:tcW w:w="1795" w:type="dxa"/>
          </w:tcPr>
          <w:p w14:paraId="394BF5EC" w14:textId="77777777" w:rsidR="00E4162E" w:rsidRDefault="00E4162E" w:rsidP="0047098A">
            <w:pPr>
              <w:shd w:val="clear" w:color="auto" w:fill="FFFFFF"/>
              <w:rPr>
                <w:rFonts w:ascii="Arial" w:hAnsi="Arial" w:cs="Arial"/>
                <w:sz w:val="18"/>
                <w:szCs w:val="18"/>
              </w:rPr>
            </w:pPr>
          </w:p>
        </w:tc>
      </w:tr>
      <w:tr w:rsidR="00E4162E" w:rsidRPr="00C57F55" w14:paraId="5D420E86" w14:textId="77777777" w:rsidTr="00483E55">
        <w:tc>
          <w:tcPr>
            <w:tcW w:w="1975" w:type="dxa"/>
          </w:tcPr>
          <w:p w14:paraId="7C419482" w14:textId="1A5743E2" w:rsidR="00E4162E" w:rsidRDefault="001D0ABB" w:rsidP="00296B66">
            <w:pPr>
              <w:shd w:val="clear" w:color="auto" w:fill="FFFFFF"/>
              <w:rPr>
                <w:rFonts w:ascii="Arial" w:hAnsi="Arial" w:cs="Arial"/>
                <w:sz w:val="18"/>
                <w:szCs w:val="18"/>
              </w:rPr>
            </w:pPr>
            <w:r>
              <w:rPr>
                <w:rFonts w:ascii="Arial" w:hAnsi="Arial" w:cs="Arial"/>
                <w:sz w:val="18"/>
                <w:szCs w:val="18"/>
              </w:rPr>
              <w:t>Stocks Decline Before Earnings, CPI Data</w:t>
            </w:r>
          </w:p>
        </w:tc>
        <w:tc>
          <w:tcPr>
            <w:tcW w:w="7200" w:type="dxa"/>
          </w:tcPr>
          <w:p w14:paraId="5BD888B2" w14:textId="77777777" w:rsidR="00E4162E" w:rsidRDefault="001D0ABB" w:rsidP="00FB4848">
            <w:pPr>
              <w:shd w:val="clear" w:color="auto" w:fill="FFFFFF"/>
              <w:rPr>
                <w:rFonts w:ascii="Arial" w:hAnsi="Arial" w:cs="Arial"/>
                <w:sz w:val="18"/>
                <w:szCs w:val="18"/>
              </w:rPr>
            </w:pPr>
            <w:r>
              <w:rPr>
                <w:rFonts w:ascii="Arial" w:hAnsi="Arial" w:cs="Arial"/>
                <w:sz w:val="18"/>
                <w:szCs w:val="18"/>
              </w:rPr>
              <w:t>Stocks fell to start the week as investors prepared for fresh inflation data and corporate earnings that could influence the Federal Reserve’s path for interest-rate increases.</w:t>
            </w:r>
          </w:p>
          <w:p w14:paraId="497F88E1" w14:textId="77777777" w:rsidR="001D0ABB" w:rsidRDefault="001D0ABB" w:rsidP="00FB4848">
            <w:pPr>
              <w:shd w:val="clear" w:color="auto" w:fill="FFFFFF"/>
              <w:rPr>
                <w:rFonts w:ascii="Arial" w:hAnsi="Arial" w:cs="Arial"/>
                <w:sz w:val="18"/>
                <w:szCs w:val="18"/>
              </w:rPr>
            </w:pPr>
          </w:p>
          <w:p w14:paraId="7967ECA9" w14:textId="77777777" w:rsidR="001D0ABB" w:rsidRDefault="001D0ABB" w:rsidP="00FB4848">
            <w:pPr>
              <w:shd w:val="clear" w:color="auto" w:fill="FFFFFF"/>
              <w:rPr>
                <w:rFonts w:ascii="Arial" w:hAnsi="Arial" w:cs="Arial"/>
                <w:sz w:val="18"/>
                <w:szCs w:val="18"/>
              </w:rPr>
            </w:pPr>
            <w:r>
              <w:rPr>
                <w:rFonts w:ascii="Arial" w:hAnsi="Arial" w:cs="Arial"/>
                <w:sz w:val="18"/>
                <w:szCs w:val="18"/>
              </w:rPr>
              <w:lastRenderedPageBreak/>
              <w:t>All three major indexes opened lower, regained some ground and then lost steam into the close. The S&amp;P 500 fell 44.95 points, or 1.2%, to 3854.43.  The blue-chip Dow Jones Industrial Average lost 164.31 points, or 0.5%, to 31173.84. The Nasdaq composite Index shed 262.71, or 2.3%, to 11372.60 as technology stocks lost ground.</w:t>
            </w:r>
          </w:p>
          <w:p w14:paraId="7AEB293F" w14:textId="3C3FDF57" w:rsidR="001D0ABB" w:rsidRDefault="001D0ABB" w:rsidP="00FB4848">
            <w:pPr>
              <w:shd w:val="clear" w:color="auto" w:fill="FFFFFF"/>
              <w:rPr>
                <w:rFonts w:ascii="Arial" w:hAnsi="Arial" w:cs="Arial"/>
                <w:sz w:val="18"/>
                <w:szCs w:val="18"/>
              </w:rPr>
            </w:pPr>
          </w:p>
        </w:tc>
        <w:tc>
          <w:tcPr>
            <w:tcW w:w="2160" w:type="dxa"/>
          </w:tcPr>
          <w:p w14:paraId="2A9A56FD" w14:textId="2984E936" w:rsidR="00E4162E" w:rsidRDefault="001D0ABB"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E08008C" w14:textId="6A973722" w:rsidR="00E4162E" w:rsidRDefault="001D0ABB" w:rsidP="001A7FDD">
            <w:pPr>
              <w:shd w:val="clear" w:color="auto" w:fill="FFFFFF"/>
              <w:rPr>
                <w:rFonts w:ascii="Arial" w:hAnsi="Arial" w:cs="Arial"/>
                <w:sz w:val="18"/>
                <w:szCs w:val="18"/>
              </w:rPr>
            </w:pPr>
            <w:r>
              <w:rPr>
                <w:rFonts w:ascii="Arial" w:hAnsi="Arial" w:cs="Arial"/>
                <w:sz w:val="18"/>
                <w:szCs w:val="18"/>
              </w:rPr>
              <w:t>07/12/2022</w:t>
            </w:r>
          </w:p>
        </w:tc>
        <w:tc>
          <w:tcPr>
            <w:tcW w:w="1795" w:type="dxa"/>
          </w:tcPr>
          <w:p w14:paraId="1409F67E" w14:textId="25DC1F38" w:rsidR="00E4162E" w:rsidRDefault="001D0ABB" w:rsidP="0047098A">
            <w:pPr>
              <w:shd w:val="clear" w:color="auto" w:fill="FFFFFF"/>
              <w:rPr>
                <w:rFonts w:ascii="Arial" w:hAnsi="Arial" w:cs="Arial"/>
                <w:sz w:val="18"/>
                <w:szCs w:val="18"/>
              </w:rPr>
            </w:pPr>
            <w:r>
              <w:rPr>
                <w:rFonts w:ascii="Arial" w:hAnsi="Arial" w:cs="Arial"/>
                <w:sz w:val="18"/>
                <w:szCs w:val="18"/>
              </w:rPr>
              <w:t xml:space="preserve">Anna Hirtenstein, Rebecca Feng and Pia Singh </w:t>
            </w:r>
          </w:p>
        </w:tc>
      </w:tr>
      <w:tr w:rsidR="008D797F" w:rsidRPr="00C57F55" w14:paraId="278EC353" w14:textId="77777777" w:rsidTr="00483E55">
        <w:tc>
          <w:tcPr>
            <w:tcW w:w="1975" w:type="dxa"/>
          </w:tcPr>
          <w:p w14:paraId="5F984C97" w14:textId="77777777" w:rsidR="008D797F" w:rsidRDefault="008D797F" w:rsidP="00296B66">
            <w:pPr>
              <w:shd w:val="clear" w:color="auto" w:fill="FFFFFF"/>
              <w:rPr>
                <w:rFonts w:ascii="Arial" w:hAnsi="Arial" w:cs="Arial"/>
                <w:sz w:val="18"/>
                <w:szCs w:val="18"/>
              </w:rPr>
            </w:pPr>
          </w:p>
        </w:tc>
        <w:tc>
          <w:tcPr>
            <w:tcW w:w="7200" w:type="dxa"/>
          </w:tcPr>
          <w:p w14:paraId="70BF3197" w14:textId="77777777" w:rsidR="008D797F" w:rsidRDefault="008D797F" w:rsidP="00FB4848">
            <w:pPr>
              <w:shd w:val="clear" w:color="auto" w:fill="FFFFFF"/>
              <w:rPr>
                <w:rFonts w:ascii="Arial" w:hAnsi="Arial" w:cs="Arial"/>
                <w:sz w:val="18"/>
                <w:szCs w:val="18"/>
              </w:rPr>
            </w:pPr>
          </w:p>
        </w:tc>
        <w:tc>
          <w:tcPr>
            <w:tcW w:w="2160" w:type="dxa"/>
          </w:tcPr>
          <w:p w14:paraId="71DE6DE8" w14:textId="77777777" w:rsidR="008D797F" w:rsidRDefault="008D797F" w:rsidP="00C57F55">
            <w:pPr>
              <w:shd w:val="clear" w:color="auto" w:fill="FFFFFF"/>
              <w:rPr>
                <w:rFonts w:ascii="Arial" w:hAnsi="Arial" w:cs="Arial"/>
                <w:sz w:val="18"/>
                <w:szCs w:val="18"/>
              </w:rPr>
            </w:pPr>
          </w:p>
        </w:tc>
        <w:tc>
          <w:tcPr>
            <w:tcW w:w="1260" w:type="dxa"/>
          </w:tcPr>
          <w:p w14:paraId="7D2B4774" w14:textId="77777777" w:rsidR="008D797F" w:rsidRDefault="008D797F" w:rsidP="001A7FDD">
            <w:pPr>
              <w:shd w:val="clear" w:color="auto" w:fill="FFFFFF"/>
              <w:rPr>
                <w:rFonts w:ascii="Arial" w:hAnsi="Arial" w:cs="Arial"/>
                <w:sz w:val="18"/>
                <w:szCs w:val="18"/>
              </w:rPr>
            </w:pPr>
          </w:p>
        </w:tc>
        <w:tc>
          <w:tcPr>
            <w:tcW w:w="1795" w:type="dxa"/>
          </w:tcPr>
          <w:p w14:paraId="006115D2" w14:textId="77777777" w:rsidR="008D797F" w:rsidRDefault="008D797F" w:rsidP="0047098A">
            <w:pPr>
              <w:shd w:val="clear" w:color="auto" w:fill="FFFFFF"/>
              <w:rPr>
                <w:rFonts w:ascii="Arial" w:hAnsi="Arial" w:cs="Arial"/>
                <w:sz w:val="18"/>
                <w:szCs w:val="18"/>
              </w:rPr>
            </w:pPr>
          </w:p>
        </w:tc>
      </w:tr>
      <w:tr w:rsidR="008D797F" w:rsidRPr="00C57F55" w14:paraId="648ECB7D" w14:textId="77777777" w:rsidTr="00483E55">
        <w:tc>
          <w:tcPr>
            <w:tcW w:w="1975" w:type="dxa"/>
          </w:tcPr>
          <w:p w14:paraId="3CBCC6BF" w14:textId="66BD7AAE" w:rsidR="008D797F" w:rsidRDefault="008D797F" w:rsidP="008D797F">
            <w:pPr>
              <w:shd w:val="clear" w:color="auto" w:fill="FFFFFF"/>
              <w:rPr>
                <w:rFonts w:ascii="Arial" w:hAnsi="Arial" w:cs="Arial"/>
                <w:sz w:val="18"/>
                <w:szCs w:val="18"/>
              </w:rPr>
            </w:pPr>
            <w:r>
              <w:rPr>
                <w:rFonts w:ascii="Arial" w:hAnsi="Arial" w:cs="Arial"/>
                <w:sz w:val="18"/>
                <w:szCs w:val="18"/>
              </w:rPr>
              <w:t>What’s News</w:t>
            </w:r>
          </w:p>
        </w:tc>
        <w:tc>
          <w:tcPr>
            <w:tcW w:w="7200" w:type="dxa"/>
          </w:tcPr>
          <w:p w14:paraId="312170AB" w14:textId="22041BF7" w:rsidR="008D797F" w:rsidRDefault="008D797F" w:rsidP="008D797F">
            <w:pPr>
              <w:shd w:val="clear" w:color="auto" w:fill="FFFFFF"/>
              <w:rPr>
                <w:rFonts w:ascii="Arial" w:hAnsi="Arial" w:cs="Arial"/>
                <w:sz w:val="18"/>
                <w:szCs w:val="18"/>
              </w:rPr>
            </w:pPr>
            <w:r>
              <w:rPr>
                <w:rFonts w:ascii="Arial" w:hAnsi="Arial" w:cs="Arial"/>
                <w:sz w:val="18"/>
                <w:szCs w:val="18"/>
              </w:rPr>
              <w:t xml:space="preserve">♦ The most significant changes </w:t>
            </w:r>
            <w:r w:rsidR="00315650">
              <w:rPr>
                <w:rFonts w:ascii="Arial" w:hAnsi="Arial" w:cs="Arial"/>
                <w:sz w:val="18"/>
                <w:szCs w:val="18"/>
              </w:rPr>
              <w:t>to global</w:t>
            </w:r>
            <w:r>
              <w:rPr>
                <w:rFonts w:ascii="Arial" w:hAnsi="Arial" w:cs="Arial"/>
                <w:sz w:val="18"/>
                <w:szCs w:val="18"/>
              </w:rPr>
              <w:t xml:space="preserve"> tax rules in a century will take longer than planned, </w:t>
            </w:r>
            <w:r w:rsidR="00315650">
              <w:rPr>
                <w:rFonts w:ascii="Arial" w:hAnsi="Arial" w:cs="Arial"/>
                <w:sz w:val="18"/>
                <w:szCs w:val="18"/>
              </w:rPr>
              <w:t>negotiators</w:t>
            </w:r>
            <w:r>
              <w:rPr>
                <w:rFonts w:ascii="Arial" w:hAnsi="Arial" w:cs="Arial"/>
                <w:sz w:val="18"/>
                <w:szCs w:val="18"/>
              </w:rPr>
              <w:t xml:space="preserve"> said, as they struggle to reach a formal agreement on how countries with </w:t>
            </w:r>
            <w:r w:rsidR="00315650">
              <w:rPr>
                <w:rFonts w:ascii="Arial" w:hAnsi="Arial" w:cs="Arial"/>
                <w:sz w:val="18"/>
                <w:szCs w:val="18"/>
              </w:rPr>
              <w:t>large consumer</w:t>
            </w:r>
            <w:r>
              <w:rPr>
                <w:rFonts w:ascii="Arial" w:hAnsi="Arial" w:cs="Arial"/>
                <w:sz w:val="18"/>
                <w:szCs w:val="18"/>
              </w:rPr>
              <w:t xml:space="preserve"> markets could collect more corporate tax revenue. </w:t>
            </w:r>
          </w:p>
        </w:tc>
        <w:tc>
          <w:tcPr>
            <w:tcW w:w="2160" w:type="dxa"/>
          </w:tcPr>
          <w:p w14:paraId="6AEC1D72" w14:textId="0E18596E" w:rsidR="008D797F" w:rsidRDefault="008D797F" w:rsidP="008D797F">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F3289A2" w14:textId="572B79DF" w:rsidR="008D797F" w:rsidRDefault="008D797F" w:rsidP="008D797F">
            <w:pPr>
              <w:shd w:val="clear" w:color="auto" w:fill="FFFFFF"/>
              <w:rPr>
                <w:rFonts w:ascii="Arial" w:hAnsi="Arial" w:cs="Arial"/>
                <w:sz w:val="18"/>
                <w:szCs w:val="18"/>
              </w:rPr>
            </w:pPr>
            <w:r>
              <w:rPr>
                <w:rFonts w:ascii="Arial" w:hAnsi="Arial" w:cs="Arial"/>
                <w:sz w:val="18"/>
                <w:szCs w:val="18"/>
              </w:rPr>
              <w:t>07/12/2022</w:t>
            </w:r>
          </w:p>
        </w:tc>
        <w:tc>
          <w:tcPr>
            <w:tcW w:w="1795" w:type="dxa"/>
          </w:tcPr>
          <w:p w14:paraId="50D7095B" w14:textId="77777777" w:rsidR="008D797F" w:rsidRDefault="008D797F" w:rsidP="008D797F">
            <w:pPr>
              <w:shd w:val="clear" w:color="auto" w:fill="FFFFFF"/>
              <w:rPr>
                <w:rFonts w:ascii="Arial" w:hAnsi="Arial" w:cs="Arial"/>
                <w:sz w:val="18"/>
                <w:szCs w:val="18"/>
              </w:rPr>
            </w:pPr>
          </w:p>
        </w:tc>
      </w:tr>
      <w:tr w:rsidR="008D797F" w:rsidRPr="00C57F55" w14:paraId="0A2CEB7B" w14:textId="77777777" w:rsidTr="00483E55">
        <w:tc>
          <w:tcPr>
            <w:tcW w:w="1975" w:type="dxa"/>
          </w:tcPr>
          <w:p w14:paraId="552155AC" w14:textId="77777777" w:rsidR="008D797F" w:rsidRDefault="008D797F" w:rsidP="00296B66">
            <w:pPr>
              <w:shd w:val="clear" w:color="auto" w:fill="FFFFFF"/>
              <w:rPr>
                <w:rFonts w:ascii="Arial" w:hAnsi="Arial" w:cs="Arial"/>
                <w:sz w:val="18"/>
                <w:szCs w:val="18"/>
              </w:rPr>
            </w:pPr>
          </w:p>
        </w:tc>
        <w:tc>
          <w:tcPr>
            <w:tcW w:w="7200" w:type="dxa"/>
          </w:tcPr>
          <w:p w14:paraId="7AE08A76" w14:textId="77777777" w:rsidR="008D797F" w:rsidRDefault="008D797F" w:rsidP="00FB4848">
            <w:pPr>
              <w:shd w:val="clear" w:color="auto" w:fill="FFFFFF"/>
              <w:rPr>
                <w:rFonts w:ascii="Arial" w:hAnsi="Arial" w:cs="Arial"/>
                <w:sz w:val="18"/>
                <w:szCs w:val="18"/>
              </w:rPr>
            </w:pPr>
          </w:p>
        </w:tc>
        <w:tc>
          <w:tcPr>
            <w:tcW w:w="2160" w:type="dxa"/>
          </w:tcPr>
          <w:p w14:paraId="132CCF0D" w14:textId="77777777" w:rsidR="008D797F" w:rsidRDefault="008D797F" w:rsidP="00C57F55">
            <w:pPr>
              <w:shd w:val="clear" w:color="auto" w:fill="FFFFFF"/>
              <w:rPr>
                <w:rFonts w:ascii="Arial" w:hAnsi="Arial" w:cs="Arial"/>
                <w:sz w:val="18"/>
                <w:szCs w:val="18"/>
              </w:rPr>
            </w:pPr>
          </w:p>
        </w:tc>
        <w:tc>
          <w:tcPr>
            <w:tcW w:w="1260" w:type="dxa"/>
          </w:tcPr>
          <w:p w14:paraId="390FD4B4" w14:textId="77777777" w:rsidR="008D797F" w:rsidRDefault="008D797F" w:rsidP="001A7FDD">
            <w:pPr>
              <w:shd w:val="clear" w:color="auto" w:fill="FFFFFF"/>
              <w:rPr>
                <w:rFonts w:ascii="Arial" w:hAnsi="Arial" w:cs="Arial"/>
                <w:sz w:val="18"/>
                <w:szCs w:val="18"/>
              </w:rPr>
            </w:pPr>
          </w:p>
        </w:tc>
        <w:tc>
          <w:tcPr>
            <w:tcW w:w="1795" w:type="dxa"/>
          </w:tcPr>
          <w:p w14:paraId="2F5FD2F6" w14:textId="77777777" w:rsidR="008D797F" w:rsidRDefault="008D797F" w:rsidP="0047098A">
            <w:pPr>
              <w:shd w:val="clear" w:color="auto" w:fill="FFFFFF"/>
              <w:rPr>
                <w:rFonts w:ascii="Arial" w:hAnsi="Arial" w:cs="Arial"/>
                <w:sz w:val="18"/>
                <w:szCs w:val="18"/>
              </w:rPr>
            </w:pPr>
          </w:p>
        </w:tc>
      </w:tr>
      <w:tr w:rsidR="008D797F" w:rsidRPr="00C57F55" w14:paraId="05633AC7" w14:textId="77777777" w:rsidTr="00483E55">
        <w:tc>
          <w:tcPr>
            <w:tcW w:w="1975" w:type="dxa"/>
          </w:tcPr>
          <w:p w14:paraId="2AE81D2C" w14:textId="33498839" w:rsidR="008D797F" w:rsidRDefault="008D797F"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5B3F6EE" w14:textId="5C9CAB45" w:rsidR="008D797F" w:rsidRDefault="008D797F" w:rsidP="00FB4848">
            <w:pPr>
              <w:shd w:val="clear" w:color="auto" w:fill="FFFFFF"/>
              <w:rPr>
                <w:rFonts w:ascii="Arial" w:hAnsi="Arial" w:cs="Arial"/>
                <w:sz w:val="18"/>
                <w:szCs w:val="18"/>
              </w:rPr>
            </w:pPr>
            <w:r>
              <w:rPr>
                <w:rFonts w:ascii="Arial" w:hAnsi="Arial" w:cs="Arial"/>
                <w:sz w:val="18"/>
                <w:szCs w:val="18"/>
              </w:rPr>
              <w:t>♦</w:t>
            </w:r>
            <w:r w:rsidR="00315650">
              <w:rPr>
                <w:rFonts w:ascii="Arial" w:hAnsi="Arial" w:cs="Arial"/>
                <w:sz w:val="18"/>
                <w:szCs w:val="18"/>
              </w:rPr>
              <w:t xml:space="preserve"> U.S. stocks fell to start the week, with the S&amp;P 500, Nasdaq and Dow industrials losing 1.2%, 2.3% and 0.5%, respectively. </w:t>
            </w:r>
          </w:p>
        </w:tc>
        <w:tc>
          <w:tcPr>
            <w:tcW w:w="2160" w:type="dxa"/>
          </w:tcPr>
          <w:p w14:paraId="0414C90E" w14:textId="0623C623" w:rsidR="008D797F" w:rsidRDefault="008D797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C71C13B" w14:textId="7FCC444F" w:rsidR="008D797F" w:rsidRDefault="008D797F" w:rsidP="001A7FDD">
            <w:pPr>
              <w:shd w:val="clear" w:color="auto" w:fill="FFFFFF"/>
              <w:rPr>
                <w:rFonts w:ascii="Arial" w:hAnsi="Arial" w:cs="Arial"/>
                <w:sz w:val="18"/>
                <w:szCs w:val="18"/>
              </w:rPr>
            </w:pPr>
            <w:r>
              <w:rPr>
                <w:rFonts w:ascii="Arial" w:hAnsi="Arial" w:cs="Arial"/>
                <w:sz w:val="18"/>
                <w:szCs w:val="18"/>
              </w:rPr>
              <w:t>07/12/2022</w:t>
            </w:r>
          </w:p>
        </w:tc>
        <w:tc>
          <w:tcPr>
            <w:tcW w:w="1795" w:type="dxa"/>
          </w:tcPr>
          <w:p w14:paraId="230EAF2E" w14:textId="77777777" w:rsidR="008D797F" w:rsidRDefault="008D797F" w:rsidP="0047098A">
            <w:pPr>
              <w:shd w:val="clear" w:color="auto" w:fill="FFFFFF"/>
              <w:rPr>
                <w:rFonts w:ascii="Arial" w:hAnsi="Arial" w:cs="Arial"/>
                <w:sz w:val="18"/>
                <w:szCs w:val="18"/>
              </w:rPr>
            </w:pPr>
          </w:p>
        </w:tc>
      </w:tr>
      <w:tr w:rsidR="008D797F" w:rsidRPr="00C57F55" w14:paraId="472BF2FE" w14:textId="77777777" w:rsidTr="00483E55">
        <w:tc>
          <w:tcPr>
            <w:tcW w:w="1975" w:type="dxa"/>
          </w:tcPr>
          <w:p w14:paraId="7A8A1C8E" w14:textId="77777777" w:rsidR="008D797F" w:rsidRDefault="008D797F" w:rsidP="00296B66">
            <w:pPr>
              <w:shd w:val="clear" w:color="auto" w:fill="FFFFFF"/>
              <w:rPr>
                <w:rFonts w:ascii="Arial" w:hAnsi="Arial" w:cs="Arial"/>
                <w:sz w:val="18"/>
                <w:szCs w:val="18"/>
              </w:rPr>
            </w:pPr>
          </w:p>
        </w:tc>
        <w:tc>
          <w:tcPr>
            <w:tcW w:w="7200" w:type="dxa"/>
          </w:tcPr>
          <w:p w14:paraId="1F7660FC" w14:textId="77777777" w:rsidR="008D797F" w:rsidRDefault="008D797F" w:rsidP="00FB4848">
            <w:pPr>
              <w:shd w:val="clear" w:color="auto" w:fill="FFFFFF"/>
              <w:rPr>
                <w:rFonts w:ascii="Arial" w:hAnsi="Arial" w:cs="Arial"/>
                <w:sz w:val="18"/>
                <w:szCs w:val="18"/>
              </w:rPr>
            </w:pPr>
          </w:p>
        </w:tc>
        <w:tc>
          <w:tcPr>
            <w:tcW w:w="2160" w:type="dxa"/>
          </w:tcPr>
          <w:p w14:paraId="1B735E85" w14:textId="77777777" w:rsidR="008D797F" w:rsidRDefault="008D797F" w:rsidP="00C57F55">
            <w:pPr>
              <w:shd w:val="clear" w:color="auto" w:fill="FFFFFF"/>
              <w:rPr>
                <w:rFonts w:ascii="Arial" w:hAnsi="Arial" w:cs="Arial"/>
                <w:sz w:val="18"/>
                <w:szCs w:val="18"/>
              </w:rPr>
            </w:pPr>
          </w:p>
        </w:tc>
        <w:tc>
          <w:tcPr>
            <w:tcW w:w="1260" w:type="dxa"/>
          </w:tcPr>
          <w:p w14:paraId="33FDC5EC" w14:textId="77777777" w:rsidR="008D797F" w:rsidRDefault="008D797F" w:rsidP="001A7FDD">
            <w:pPr>
              <w:shd w:val="clear" w:color="auto" w:fill="FFFFFF"/>
              <w:rPr>
                <w:rFonts w:ascii="Arial" w:hAnsi="Arial" w:cs="Arial"/>
                <w:sz w:val="18"/>
                <w:szCs w:val="18"/>
              </w:rPr>
            </w:pPr>
          </w:p>
        </w:tc>
        <w:tc>
          <w:tcPr>
            <w:tcW w:w="1795" w:type="dxa"/>
          </w:tcPr>
          <w:p w14:paraId="299EABA7" w14:textId="77777777" w:rsidR="008D797F" w:rsidRDefault="008D797F" w:rsidP="0047098A">
            <w:pPr>
              <w:shd w:val="clear" w:color="auto" w:fill="FFFFFF"/>
              <w:rPr>
                <w:rFonts w:ascii="Arial" w:hAnsi="Arial" w:cs="Arial"/>
                <w:sz w:val="18"/>
                <w:szCs w:val="18"/>
              </w:rPr>
            </w:pPr>
          </w:p>
        </w:tc>
      </w:tr>
      <w:tr w:rsidR="00E4162E" w:rsidRPr="00C57F55" w14:paraId="3EA901B8" w14:textId="77777777" w:rsidTr="00483E55">
        <w:tc>
          <w:tcPr>
            <w:tcW w:w="1975" w:type="dxa"/>
          </w:tcPr>
          <w:p w14:paraId="4A3400D9" w14:textId="6745E7A5" w:rsidR="00E4162E" w:rsidRDefault="00274FF5" w:rsidP="00296B66">
            <w:pPr>
              <w:shd w:val="clear" w:color="auto" w:fill="FFFFFF"/>
              <w:rPr>
                <w:rFonts w:ascii="Arial" w:hAnsi="Arial" w:cs="Arial"/>
                <w:sz w:val="18"/>
                <w:szCs w:val="18"/>
              </w:rPr>
            </w:pPr>
            <w:r>
              <w:rPr>
                <w:rFonts w:ascii="Arial" w:hAnsi="Arial" w:cs="Arial"/>
                <w:sz w:val="18"/>
                <w:szCs w:val="18"/>
              </w:rPr>
              <w:t>Stocks, Oil Decline On Fear Recession Looms</w:t>
            </w:r>
          </w:p>
        </w:tc>
        <w:tc>
          <w:tcPr>
            <w:tcW w:w="7200" w:type="dxa"/>
          </w:tcPr>
          <w:p w14:paraId="14C688D3" w14:textId="77777777" w:rsidR="00E4162E" w:rsidRDefault="00274FF5" w:rsidP="00FB4848">
            <w:pPr>
              <w:shd w:val="clear" w:color="auto" w:fill="FFFFFF"/>
              <w:rPr>
                <w:rFonts w:ascii="Arial" w:hAnsi="Arial" w:cs="Arial"/>
                <w:sz w:val="18"/>
                <w:szCs w:val="18"/>
              </w:rPr>
            </w:pPr>
            <w:r>
              <w:rPr>
                <w:rFonts w:ascii="Arial" w:hAnsi="Arial" w:cs="Arial"/>
                <w:sz w:val="18"/>
                <w:szCs w:val="18"/>
              </w:rPr>
              <w:t>The S&amp;P 500 fell for a third consecutive session, losing 35.63 points, or 0.9%, to 3818.80. The Dow Jones Industrial Average declined 192.51 points, or 0.6%, to 30981.33. the technology-focused Nasdaq Composite shed 107.87, or 0.9%, to 11264.73. Losses accelerated in the final hour of the trading session. Worries about an economic slowdown have stoked a rapid reversal in oil prices, which had raced higher for much of the year. Brent crude future, the benchmark in international energy markets, fell 7.1% to $99.49 a barrel,</w:t>
            </w:r>
          </w:p>
          <w:p w14:paraId="6935CEEF" w14:textId="77777777" w:rsidR="00274FF5" w:rsidRDefault="00274FF5" w:rsidP="00FB4848">
            <w:pPr>
              <w:shd w:val="clear" w:color="auto" w:fill="FFFFFF"/>
              <w:rPr>
                <w:rFonts w:ascii="Arial" w:hAnsi="Arial" w:cs="Arial"/>
                <w:sz w:val="18"/>
                <w:szCs w:val="18"/>
              </w:rPr>
            </w:pPr>
          </w:p>
          <w:p w14:paraId="48115A53" w14:textId="12338A71" w:rsidR="00274FF5" w:rsidRDefault="00274FF5" w:rsidP="00FB4848">
            <w:pPr>
              <w:shd w:val="clear" w:color="auto" w:fill="FFFFFF"/>
              <w:rPr>
                <w:rFonts w:ascii="Arial" w:hAnsi="Arial" w:cs="Arial"/>
                <w:sz w:val="18"/>
                <w:szCs w:val="18"/>
              </w:rPr>
            </w:pPr>
            <w:r>
              <w:rPr>
                <w:rFonts w:ascii="Arial" w:hAnsi="Arial" w:cs="Arial"/>
                <w:sz w:val="18"/>
                <w:szCs w:val="18"/>
              </w:rPr>
              <w:t xml:space="preserve">Earnings season among major U.S.  companies will pick up speed later in the week with results due from major financial institutions. Investors will pay particular attention to bank executives’ commentary on the economy, and to the effects of higher input costs on profit margins. </w:t>
            </w:r>
          </w:p>
        </w:tc>
        <w:tc>
          <w:tcPr>
            <w:tcW w:w="2160" w:type="dxa"/>
          </w:tcPr>
          <w:p w14:paraId="5CC305A8" w14:textId="2D330E9F" w:rsidR="00E4162E" w:rsidRDefault="00274FF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BCE043" w14:textId="5188017E" w:rsidR="00E4162E" w:rsidRDefault="00274FF5" w:rsidP="001A7FDD">
            <w:pPr>
              <w:shd w:val="clear" w:color="auto" w:fill="FFFFFF"/>
              <w:rPr>
                <w:rFonts w:ascii="Arial" w:hAnsi="Arial" w:cs="Arial"/>
                <w:sz w:val="18"/>
                <w:szCs w:val="18"/>
              </w:rPr>
            </w:pPr>
            <w:r>
              <w:rPr>
                <w:rFonts w:ascii="Arial" w:hAnsi="Arial" w:cs="Arial"/>
                <w:sz w:val="18"/>
                <w:szCs w:val="18"/>
              </w:rPr>
              <w:t>07/13/2022</w:t>
            </w:r>
          </w:p>
        </w:tc>
        <w:tc>
          <w:tcPr>
            <w:tcW w:w="1795" w:type="dxa"/>
          </w:tcPr>
          <w:p w14:paraId="28F44933" w14:textId="1E954DE0" w:rsidR="00E4162E" w:rsidRDefault="00274FF5" w:rsidP="0047098A">
            <w:pPr>
              <w:shd w:val="clear" w:color="auto" w:fill="FFFFFF"/>
              <w:rPr>
                <w:rFonts w:ascii="Arial" w:hAnsi="Arial" w:cs="Arial"/>
                <w:sz w:val="18"/>
                <w:szCs w:val="18"/>
              </w:rPr>
            </w:pPr>
            <w:r>
              <w:rPr>
                <w:rFonts w:ascii="Arial" w:hAnsi="Arial" w:cs="Arial"/>
                <w:sz w:val="18"/>
                <w:szCs w:val="18"/>
              </w:rPr>
              <w:t>Gunjan Banerji and Joe Wallace</w:t>
            </w:r>
          </w:p>
        </w:tc>
      </w:tr>
      <w:tr w:rsidR="00E4162E" w:rsidRPr="00C57F55" w14:paraId="346A96DE" w14:textId="77777777" w:rsidTr="00483E55">
        <w:tc>
          <w:tcPr>
            <w:tcW w:w="1975" w:type="dxa"/>
          </w:tcPr>
          <w:p w14:paraId="74B3C1AA" w14:textId="77777777" w:rsidR="00E4162E" w:rsidRDefault="00E4162E" w:rsidP="00296B66">
            <w:pPr>
              <w:shd w:val="clear" w:color="auto" w:fill="FFFFFF"/>
              <w:rPr>
                <w:rFonts w:ascii="Arial" w:hAnsi="Arial" w:cs="Arial"/>
                <w:sz w:val="18"/>
                <w:szCs w:val="18"/>
              </w:rPr>
            </w:pPr>
          </w:p>
        </w:tc>
        <w:tc>
          <w:tcPr>
            <w:tcW w:w="7200" w:type="dxa"/>
          </w:tcPr>
          <w:p w14:paraId="2F197E16" w14:textId="77777777" w:rsidR="00E4162E" w:rsidRDefault="00E4162E" w:rsidP="00FB4848">
            <w:pPr>
              <w:shd w:val="clear" w:color="auto" w:fill="FFFFFF"/>
              <w:rPr>
                <w:rFonts w:ascii="Arial" w:hAnsi="Arial" w:cs="Arial"/>
                <w:sz w:val="18"/>
                <w:szCs w:val="18"/>
              </w:rPr>
            </w:pPr>
          </w:p>
        </w:tc>
        <w:tc>
          <w:tcPr>
            <w:tcW w:w="2160" w:type="dxa"/>
          </w:tcPr>
          <w:p w14:paraId="0006D80E" w14:textId="77777777" w:rsidR="00E4162E" w:rsidRDefault="00E4162E" w:rsidP="00C57F55">
            <w:pPr>
              <w:shd w:val="clear" w:color="auto" w:fill="FFFFFF"/>
              <w:rPr>
                <w:rFonts w:ascii="Arial" w:hAnsi="Arial" w:cs="Arial"/>
                <w:sz w:val="18"/>
                <w:szCs w:val="18"/>
              </w:rPr>
            </w:pPr>
          </w:p>
        </w:tc>
        <w:tc>
          <w:tcPr>
            <w:tcW w:w="1260" w:type="dxa"/>
          </w:tcPr>
          <w:p w14:paraId="219B3E32" w14:textId="77777777" w:rsidR="00E4162E" w:rsidRDefault="00E4162E" w:rsidP="001A7FDD">
            <w:pPr>
              <w:shd w:val="clear" w:color="auto" w:fill="FFFFFF"/>
              <w:rPr>
                <w:rFonts w:ascii="Arial" w:hAnsi="Arial" w:cs="Arial"/>
                <w:sz w:val="18"/>
                <w:szCs w:val="18"/>
              </w:rPr>
            </w:pPr>
          </w:p>
        </w:tc>
        <w:tc>
          <w:tcPr>
            <w:tcW w:w="1795" w:type="dxa"/>
          </w:tcPr>
          <w:p w14:paraId="5BADC4FA" w14:textId="77777777" w:rsidR="00E4162E" w:rsidRDefault="00E4162E" w:rsidP="0047098A">
            <w:pPr>
              <w:shd w:val="clear" w:color="auto" w:fill="FFFFFF"/>
              <w:rPr>
                <w:rFonts w:ascii="Arial" w:hAnsi="Arial" w:cs="Arial"/>
                <w:sz w:val="18"/>
                <w:szCs w:val="18"/>
              </w:rPr>
            </w:pPr>
          </w:p>
        </w:tc>
      </w:tr>
      <w:tr w:rsidR="00386612" w:rsidRPr="00C57F55" w14:paraId="196738BB" w14:textId="77777777" w:rsidTr="00483E55">
        <w:tc>
          <w:tcPr>
            <w:tcW w:w="1975" w:type="dxa"/>
          </w:tcPr>
          <w:p w14:paraId="068784B5" w14:textId="40D8204F" w:rsidR="00386612" w:rsidRDefault="00530F8C" w:rsidP="00296B66">
            <w:pPr>
              <w:shd w:val="clear" w:color="auto" w:fill="FFFFFF"/>
              <w:rPr>
                <w:rFonts w:ascii="Arial" w:hAnsi="Arial" w:cs="Arial"/>
                <w:sz w:val="18"/>
                <w:szCs w:val="18"/>
              </w:rPr>
            </w:pPr>
            <w:r>
              <w:rPr>
                <w:rFonts w:ascii="Arial" w:hAnsi="Arial" w:cs="Arial"/>
                <w:sz w:val="18"/>
                <w:szCs w:val="18"/>
              </w:rPr>
              <w:t>Dividend Payouts Hit Quarterly Record</w:t>
            </w:r>
          </w:p>
        </w:tc>
        <w:tc>
          <w:tcPr>
            <w:tcW w:w="7200" w:type="dxa"/>
          </w:tcPr>
          <w:p w14:paraId="642FB9F1" w14:textId="049B3787" w:rsidR="00386612" w:rsidRDefault="00530F8C" w:rsidP="00FB4848">
            <w:pPr>
              <w:shd w:val="clear" w:color="auto" w:fill="FFFFFF"/>
              <w:rPr>
                <w:rFonts w:ascii="Arial" w:hAnsi="Arial" w:cs="Arial"/>
                <w:sz w:val="18"/>
                <w:szCs w:val="18"/>
              </w:rPr>
            </w:pPr>
            <w:r>
              <w:rPr>
                <w:rFonts w:ascii="Arial" w:hAnsi="Arial" w:cs="Arial"/>
                <w:sz w:val="18"/>
                <w:szCs w:val="18"/>
              </w:rPr>
              <w:t xml:space="preserve">Dividend payouts set another record in the second quarter, a reassuring sign to investors who have flocked to steady, income-generating </w:t>
            </w:r>
            <w:r w:rsidR="008F01D2">
              <w:rPr>
                <w:rFonts w:ascii="Arial" w:hAnsi="Arial" w:cs="Arial"/>
                <w:sz w:val="18"/>
                <w:szCs w:val="18"/>
              </w:rPr>
              <w:t>stocks</w:t>
            </w:r>
            <w:r>
              <w:rPr>
                <w:rFonts w:ascii="Arial" w:hAnsi="Arial" w:cs="Arial"/>
                <w:sz w:val="18"/>
                <w:szCs w:val="18"/>
              </w:rPr>
              <w:t xml:space="preserve"> during the market downturn this year.</w:t>
            </w:r>
          </w:p>
          <w:p w14:paraId="2DD33C09" w14:textId="77777777" w:rsidR="00530F8C" w:rsidRDefault="00530F8C" w:rsidP="00FB4848">
            <w:pPr>
              <w:shd w:val="clear" w:color="auto" w:fill="FFFFFF"/>
              <w:rPr>
                <w:rFonts w:ascii="Arial" w:hAnsi="Arial" w:cs="Arial"/>
                <w:sz w:val="18"/>
                <w:szCs w:val="18"/>
              </w:rPr>
            </w:pPr>
          </w:p>
          <w:p w14:paraId="1C5813B7" w14:textId="1646779D" w:rsidR="00530F8C" w:rsidRDefault="00530F8C" w:rsidP="00FB4848">
            <w:pPr>
              <w:shd w:val="clear" w:color="auto" w:fill="FFFFFF"/>
              <w:rPr>
                <w:rFonts w:ascii="Arial" w:hAnsi="Arial" w:cs="Arial"/>
                <w:sz w:val="18"/>
                <w:szCs w:val="18"/>
              </w:rPr>
            </w:pPr>
            <w:r>
              <w:rPr>
                <w:rFonts w:ascii="Arial" w:hAnsi="Arial" w:cs="Arial"/>
                <w:sz w:val="18"/>
                <w:szCs w:val="18"/>
              </w:rPr>
              <w:t xml:space="preserve">Annual dividend payouts have notched new highs every </w:t>
            </w:r>
            <w:r w:rsidR="008F01D2">
              <w:rPr>
                <w:rFonts w:ascii="Arial" w:hAnsi="Arial" w:cs="Arial"/>
                <w:sz w:val="18"/>
                <w:szCs w:val="18"/>
              </w:rPr>
              <w:t>year for</w:t>
            </w:r>
            <w:r>
              <w:rPr>
                <w:rFonts w:ascii="Arial" w:hAnsi="Arial" w:cs="Arial"/>
                <w:sz w:val="18"/>
                <w:szCs w:val="18"/>
              </w:rPr>
              <w:t xml:space="preserve"> a decade, excluding a slight decrease in 2020.</w:t>
            </w:r>
          </w:p>
          <w:p w14:paraId="62BA8918" w14:textId="77777777" w:rsidR="00530F8C" w:rsidRDefault="00530F8C" w:rsidP="00FB4848">
            <w:pPr>
              <w:shd w:val="clear" w:color="auto" w:fill="FFFFFF"/>
              <w:rPr>
                <w:rFonts w:ascii="Arial" w:hAnsi="Arial" w:cs="Arial"/>
                <w:sz w:val="18"/>
                <w:szCs w:val="18"/>
              </w:rPr>
            </w:pPr>
          </w:p>
          <w:p w14:paraId="329B06F9" w14:textId="26B49600" w:rsidR="00530F8C" w:rsidRDefault="00530F8C" w:rsidP="00FB4848">
            <w:pPr>
              <w:shd w:val="clear" w:color="auto" w:fill="FFFFFF"/>
              <w:rPr>
                <w:rFonts w:ascii="Arial" w:hAnsi="Arial" w:cs="Arial"/>
                <w:sz w:val="18"/>
                <w:szCs w:val="18"/>
              </w:rPr>
            </w:pPr>
            <w:r>
              <w:rPr>
                <w:rFonts w:ascii="Arial" w:hAnsi="Arial" w:cs="Arial"/>
                <w:sz w:val="18"/>
                <w:szCs w:val="18"/>
              </w:rPr>
              <w:t xml:space="preserve">Payments this year are projected to grow at a faster </w:t>
            </w:r>
            <w:r w:rsidR="008F01D2">
              <w:rPr>
                <w:rFonts w:ascii="Arial" w:hAnsi="Arial" w:cs="Arial"/>
                <w:sz w:val="18"/>
                <w:szCs w:val="18"/>
              </w:rPr>
              <w:t>pace than</w:t>
            </w:r>
            <w:r>
              <w:rPr>
                <w:rFonts w:ascii="Arial" w:hAnsi="Arial" w:cs="Arial"/>
                <w:sz w:val="18"/>
                <w:szCs w:val="18"/>
              </w:rPr>
              <w:t xml:space="preserve"> usual, as companies have logged strong sales and are passing on a slice of the elevated profits to shareholders</w:t>
            </w:r>
            <w:r w:rsidR="008F01D2">
              <w:rPr>
                <w:rFonts w:ascii="Arial" w:hAnsi="Arial" w:cs="Arial"/>
                <w:sz w:val="18"/>
                <w:szCs w:val="18"/>
              </w:rPr>
              <w:t>…</w:t>
            </w:r>
          </w:p>
          <w:p w14:paraId="15ADC490" w14:textId="77777777" w:rsidR="008F01D2" w:rsidRDefault="008F01D2" w:rsidP="00FB4848">
            <w:pPr>
              <w:shd w:val="clear" w:color="auto" w:fill="FFFFFF"/>
              <w:rPr>
                <w:rFonts w:ascii="Arial" w:hAnsi="Arial" w:cs="Arial"/>
                <w:sz w:val="18"/>
                <w:szCs w:val="18"/>
              </w:rPr>
            </w:pPr>
          </w:p>
          <w:p w14:paraId="54FB24F1" w14:textId="65635874" w:rsidR="008F01D2" w:rsidRDefault="008F01D2" w:rsidP="00FB4848">
            <w:pPr>
              <w:shd w:val="clear" w:color="auto" w:fill="FFFFFF"/>
              <w:rPr>
                <w:rFonts w:ascii="Arial" w:hAnsi="Arial" w:cs="Arial"/>
                <w:sz w:val="18"/>
                <w:szCs w:val="18"/>
              </w:rPr>
            </w:pPr>
            <w:r>
              <w:rPr>
                <w:rFonts w:ascii="Arial" w:hAnsi="Arial" w:cs="Arial"/>
                <w:sz w:val="18"/>
                <w:szCs w:val="18"/>
              </w:rPr>
              <w:t>“Businesses want to send a message to investors that they are in good health,” said Brian Jacobsen, senior investment strategist at Allspring Global Investments.</w:t>
            </w:r>
          </w:p>
          <w:p w14:paraId="434C5F38" w14:textId="77777777" w:rsidR="008F01D2" w:rsidRDefault="008F01D2" w:rsidP="00FB4848">
            <w:pPr>
              <w:shd w:val="clear" w:color="auto" w:fill="FFFFFF"/>
              <w:rPr>
                <w:rFonts w:ascii="Arial" w:hAnsi="Arial" w:cs="Arial"/>
                <w:sz w:val="18"/>
                <w:szCs w:val="18"/>
              </w:rPr>
            </w:pPr>
          </w:p>
          <w:p w14:paraId="72A0A86D" w14:textId="77777777" w:rsidR="008F01D2" w:rsidRDefault="008F01D2" w:rsidP="00FB4848">
            <w:pPr>
              <w:shd w:val="clear" w:color="auto" w:fill="FFFFFF"/>
              <w:rPr>
                <w:rFonts w:ascii="Arial" w:hAnsi="Arial" w:cs="Arial"/>
                <w:sz w:val="18"/>
                <w:szCs w:val="18"/>
              </w:rPr>
            </w:pPr>
            <w:r>
              <w:rPr>
                <w:rFonts w:ascii="Arial" w:hAnsi="Arial" w:cs="Arial"/>
                <w:sz w:val="18"/>
                <w:szCs w:val="18"/>
              </w:rPr>
              <w:t>The broader equity market has struggled this year amid the challenging crosscurrents, but dividend stocks have seen a resurgence in 2022 as investors seek a regular stream of cash to weather the economic turmoil.</w:t>
            </w:r>
          </w:p>
          <w:p w14:paraId="44CB2591" w14:textId="77777777" w:rsidR="008F01D2" w:rsidRDefault="008F01D2" w:rsidP="00FB4848">
            <w:pPr>
              <w:shd w:val="clear" w:color="auto" w:fill="FFFFFF"/>
              <w:rPr>
                <w:rFonts w:ascii="Arial" w:hAnsi="Arial" w:cs="Arial"/>
                <w:sz w:val="18"/>
                <w:szCs w:val="18"/>
              </w:rPr>
            </w:pPr>
          </w:p>
          <w:p w14:paraId="17FAC2BD" w14:textId="2A993167" w:rsidR="008F01D2" w:rsidRDefault="008F01D2" w:rsidP="00FB4848">
            <w:pPr>
              <w:shd w:val="clear" w:color="auto" w:fill="FFFFFF"/>
              <w:rPr>
                <w:rFonts w:ascii="Arial" w:hAnsi="Arial" w:cs="Arial"/>
                <w:sz w:val="18"/>
                <w:szCs w:val="18"/>
              </w:rPr>
            </w:pPr>
            <w:r>
              <w:rPr>
                <w:rFonts w:ascii="Arial" w:hAnsi="Arial" w:cs="Arial"/>
                <w:sz w:val="18"/>
                <w:szCs w:val="18"/>
              </w:rPr>
              <w:t xml:space="preserve">The S&amp;P 500 High Dividend Index, made up of 80 high-yield S&amp;P 500 companies, is down 4.7% in 2022, narrower than the S&amp;P 500’s 20% drop. </w:t>
            </w:r>
          </w:p>
        </w:tc>
        <w:tc>
          <w:tcPr>
            <w:tcW w:w="2160" w:type="dxa"/>
          </w:tcPr>
          <w:p w14:paraId="0A0D7BDE" w14:textId="08BCF95E" w:rsidR="00386612" w:rsidRDefault="00530F8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55B7C2" w14:textId="5F0BF696" w:rsidR="00386612" w:rsidRDefault="00530F8C" w:rsidP="001A7FDD">
            <w:pPr>
              <w:shd w:val="clear" w:color="auto" w:fill="FFFFFF"/>
              <w:rPr>
                <w:rFonts w:ascii="Arial" w:hAnsi="Arial" w:cs="Arial"/>
                <w:sz w:val="18"/>
                <w:szCs w:val="18"/>
              </w:rPr>
            </w:pPr>
            <w:r>
              <w:rPr>
                <w:rFonts w:ascii="Arial" w:hAnsi="Arial" w:cs="Arial"/>
                <w:sz w:val="18"/>
                <w:szCs w:val="18"/>
              </w:rPr>
              <w:t>07/13/2022</w:t>
            </w:r>
          </w:p>
        </w:tc>
        <w:tc>
          <w:tcPr>
            <w:tcW w:w="1795" w:type="dxa"/>
          </w:tcPr>
          <w:p w14:paraId="6D776B96" w14:textId="5FCDBC65" w:rsidR="00386612" w:rsidRDefault="00530F8C" w:rsidP="0047098A">
            <w:pPr>
              <w:shd w:val="clear" w:color="auto" w:fill="FFFFFF"/>
              <w:rPr>
                <w:rFonts w:ascii="Arial" w:hAnsi="Arial" w:cs="Arial"/>
                <w:sz w:val="18"/>
                <w:szCs w:val="18"/>
              </w:rPr>
            </w:pPr>
            <w:r>
              <w:rPr>
                <w:rFonts w:ascii="Arial" w:hAnsi="Arial" w:cs="Arial"/>
                <w:sz w:val="18"/>
                <w:szCs w:val="18"/>
              </w:rPr>
              <w:t>Hannah Miao</w:t>
            </w:r>
          </w:p>
        </w:tc>
      </w:tr>
      <w:tr w:rsidR="00315650" w:rsidRPr="00C57F55" w14:paraId="5BD2BE21" w14:textId="77777777" w:rsidTr="00483E55">
        <w:tc>
          <w:tcPr>
            <w:tcW w:w="1975" w:type="dxa"/>
          </w:tcPr>
          <w:p w14:paraId="4779034E" w14:textId="77777777" w:rsidR="00315650" w:rsidRDefault="00315650" w:rsidP="00296B66">
            <w:pPr>
              <w:shd w:val="clear" w:color="auto" w:fill="FFFFFF"/>
              <w:rPr>
                <w:rFonts w:ascii="Arial" w:hAnsi="Arial" w:cs="Arial"/>
                <w:sz w:val="18"/>
                <w:szCs w:val="18"/>
              </w:rPr>
            </w:pPr>
          </w:p>
        </w:tc>
        <w:tc>
          <w:tcPr>
            <w:tcW w:w="7200" w:type="dxa"/>
          </w:tcPr>
          <w:p w14:paraId="08809BA2" w14:textId="77777777" w:rsidR="00315650" w:rsidRDefault="00315650" w:rsidP="00FB4848">
            <w:pPr>
              <w:shd w:val="clear" w:color="auto" w:fill="FFFFFF"/>
              <w:rPr>
                <w:rFonts w:ascii="Arial" w:hAnsi="Arial" w:cs="Arial"/>
                <w:sz w:val="18"/>
                <w:szCs w:val="18"/>
              </w:rPr>
            </w:pPr>
          </w:p>
        </w:tc>
        <w:tc>
          <w:tcPr>
            <w:tcW w:w="2160" w:type="dxa"/>
          </w:tcPr>
          <w:p w14:paraId="48DF5697" w14:textId="77777777" w:rsidR="00315650" w:rsidRDefault="00315650" w:rsidP="00C57F55">
            <w:pPr>
              <w:shd w:val="clear" w:color="auto" w:fill="FFFFFF"/>
              <w:rPr>
                <w:rFonts w:ascii="Arial" w:hAnsi="Arial" w:cs="Arial"/>
                <w:sz w:val="18"/>
                <w:szCs w:val="18"/>
              </w:rPr>
            </w:pPr>
          </w:p>
        </w:tc>
        <w:tc>
          <w:tcPr>
            <w:tcW w:w="1260" w:type="dxa"/>
          </w:tcPr>
          <w:p w14:paraId="3B09B64C" w14:textId="77777777" w:rsidR="00315650" w:rsidRDefault="00315650" w:rsidP="001A7FDD">
            <w:pPr>
              <w:shd w:val="clear" w:color="auto" w:fill="FFFFFF"/>
              <w:rPr>
                <w:rFonts w:ascii="Arial" w:hAnsi="Arial" w:cs="Arial"/>
                <w:sz w:val="18"/>
                <w:szCs w:val="18"/>
              </w:rPr>
            </w:pPr>
          </w:p>
        </w:tc>
        <w:tc>
          <w:tcPr>
            <w:tcW w:w="1795" w:type="dxa"/>
          </w:tcPr>
          <w:p w14:paraId="7EA35A79" w14:textId="77777777" w:rsidR="00315650" w:rsidRDefault="00315650" w:rsidP="0047098A">
            <w:pPr>
              <w:shd w:val="clear" w:color="auto" w:fill="FFFFFF"/>
              <w:rPr>
                <w:rFonts w:ascii="Arial" w:hAnsi="Arial" w:cs="Arial"/>
                <w:sz w:val="18"/>
                <w:szCs w:val="18"/>
              </w:rPr>
            </w:pPr>
          </w:p>
        </w:tc>
      </w:tr>
      <w:tr w:rsidR="00315650" w:rsidRPr="00C57F55" w14:paraId="43A9A5BF" w14:textId="77777777" w:rsidTr="00483E55">
        <w:tc>
          <w:tcPr>
            <w:tcW w:w="1975" w:type="dxa"/>
          </w:tcPr>
          <w:p w14:paraId="3ED4E0AA" w14:textId="05663EEE" w:rsidR="00315650" w:rsidRDefault="00315650" w:rsidP="00296B66">
            <w:pPr>
              <w:shd w:val="clear" w:color="auto" w:fill="FFFFFF"/>
              <w:rPr>
                <w:rFonts w:ascii="Arial" w:hAnsi="Arial" w:cs="Arial"/>
                <w:sz w:val="18"/>
                <w:szCs w:val="18"/>
              </w:rPr>
            </w:pPr>
            <w:r>
              <w:rPr>
                <w:rFonts w:ascii="Arial" w:hAnsi="Arial" w:cs="Arial"/>
                <w:sz w:val="18"/>
                <w:szCs w:val="18"/>
              </w:rPr>
              <w:t>Price Data Set Off More Bond Volatility</w:t>
            </w:r>
          </w:p>
        </w:tc>
        <w:tc>
          <w:tcPr>
            <w:tcW w:w="7200" w:type="dxa"/>
          </w:tcPr>
          <w:p w14:paraId="71BE48CE" w14:textId="77777777" w:rsidR="00315650" w:rsidRDefault="00315650" w:rsidP="00FB4848">
            <w:pPr>
              <w:shd w:val="clear" w:color="auto" w:fill="FFFFFF"/>
              <w:rPr>
                <w:rFonts w:ascii="Arial" w:hAnsi="Arial" w:cs="Arial"/>
                <w:sz w:val="18"/>
                <w:szCs w:val="18"/>
              </w:rPr>
            </w:pPr>
            <w:r>
              <w:rPr>
                <w:rFonts w:ascii="Arial" w:hAnsi="Arial" w:cs="Arial"/>
                <w:sz w:val="18"/>
                <w:szCs w:val="18"/>
              </w:rPr>
              <w:t>Treasury yields, which rise when bond prices fall, jumped immediately after the government released new consumer-price index data, which showed broad-based inflation reaching another four-decade high.</w:t>
            </w:r>
          </w:p>
          <w:p w14:paraId="7DF1C473" w14:textId="77777777" w:rsidR="00315650" w:rsidRDefault="00315650" w:rsidP="00FB4848">
            <w:pPr>
              <w:shd w:val="clear" w:color="auto" w:fill="FFFFFF"/>
              <w:rPr>
                <w:rFonts w:ascii="Arial" w:hAnsi="Arial" w:cs="Arial"/>
                <w:sz w:val="18"/>
                <w:szCs w:val="18"/>
              </w:rPr>
            </w:pPr>
          </w:p>
          <w:p w14:paraId="07BBAA16" w14:textId="5B68D695" w:rsidR="00315650" w:rsidRDefault="00315650" w:rsidP="00FB4848">
            <w:pPr>
              <w:shd w:val="clear" w:color="auto" w:fill="FFFFFF"/>
              <w:rPr>
                <w:rFonts w:ascii="Arial" w:hAnsi="Arial" w:cs="Arial"/>
                <w:sz w:val="18"/>
                <w:szCs w:val="18"/>
              </w:rPr>
            </w:pPr>
            <w:r>
              <w:rPr>
                <w:rFonts w:ascii="Arial" w:hAnsi="Arial" w:cs="Arial"/>
                <w:sz w:val="18"/>
                <w:szCs w:val="18"/>
              </w:rPr>
              <w:lastRenderedPageBreak/>
              <w:t>Investors have also focused on mounting signs of slowing economic growth over the past month,…</w:t>
            </w:r>
          </w:p>
        </w:tc>
        <w:tc>
          <w:tcPr>
            <w:tcW w:w="2160" w:type="dxa"/>
          </w:tcPr>
          <w:p w14:paraId="4578B6AE" w14:textId="72F66F5A" w:rsidR="00315650" w:rsidRDefault="00315650"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304FCE3" w14:textId="0AFDA15F" w:rsidR="00315650" w:rsidRDefault="00315650" w:rsidP="001A7FDD">
            <w:pPr>
              <w:shd w:val="clear" w:color="auto" w:fill="FFFFFF"/>
              <w:rPr>
                <w:rFonts w:ascii="Arial" w:hAnsi="Arial" w:cs="Arial"/>
                <w:sz w:val="18"/>
                <w:szCs w:val="18"/>
              </w:rPr>
            </w:pPr>
            <w:r>
              <w:rPr>
                <w:rFonts w:ascii="Arial" w:hAnsi="Arial" w:cs="Arial"/>
                <w:sz w:val="18"/>
                <w:szCs w:val="18"/>
              </w:rPr>
              <w:t>07/14/2022</w:t>
            </w:r>
          </w:p>
        </w:tc>
        <w:tc>
          <w:tcPr>
            <w:tcW w:w="1795" w:type="dxa"/>
          </w:tcPr>
          <w:p w14:paraId="31667BD7" w14:textId="1CFC884B" w:rsidR="00315650" w:rsidRDefault="00315650" w:rsidP="0047098A">
            <w:pPr>
              <w:shd w:val="clear" w:color="auto" w:fill="FFFFFF"/>
              <w:rPr>
                <w:rFonts w:ascii="Arial" w:hAnsi="Arial" w:cs="Arial"/>
                <w:sz w:val="18"/>
                <w:szCs w:val="18"/>
              </w:rPr>
            </w:pPr>
            <w:r>
              <w:rPr>
                <w:rFonts w:ascii="Arial" w:hAnsi="Arial" w:cs="Arial"/>
                <w:sz w:val="18"/>
                <w:szCs w:val="18"/>
              </w:rPr>
              <w:t xml:space="preserve">Sam Goldfarb and Matt Grossman </w:t>
            </w:r>
          </w:p>
        </w:tc>
      </w:tr>
      <w:tr w:rsidR="00315650" w:rsidRPr="00C57F55" w14:paraId="437907D0" w14:textId="77777777" w:rsidTr="00483E55">
        <w:tc>
          <w:tcPr>
            <w:tcW w:w="1975" w:type="dxa"/>
          </w:tcPr>
          <w:p w14:paraId="5E486488" w14:textId="77777777" w:rsidR="00315650" w:rsidRDefault="00315650" w:rsidP="00296B66">
            <w:pPr>
              <w:shd w:val="clear" w:color="auto" w:fill="FFFFFF"/>
              <w:rPr>
                <w:rFonts w:ascii="Arial" w:hAnsi="Arial" w:cs="Arial"/>
                <w:sz w:val="18"/>
                <w:szCs w:val="18"/>
              </w:rPr>
            </w:pPr>
          </w:p>
        </w:tc>
        <w:tc>
          <w:tcPr>
            <w:tcW w:w="7200" w:type="dxa"/>
          </w:tcPr>
          <w:p w14:paraId="1A458E93" w14:textId="77777777" w:rsidR="00315650" w:rsidRDefault="00315650" w:rsidP="00FB4848">
            <w:pPr>
              <w:shd w:val="clear" w:color="auto" w:fill="FFFFFF"/>
              <w:rPr>
                <w:rFonts w:ascii="Arial" w:hAnsi="Arial" w:cs="Arial"/>
                <w:sz w:val="18"/>
                <w:szCs w:val="18"/>
              </w:rPr>
            </w:pPr>
          </w:p>
        </w:tc>
        <w:tc>
          <w:tcPr>
            <w:tcW w:w="2160" w:type="dxa"/>
          </w:tcPr>
          <w:p w14:paraId="797B56B8" w14:textId="77777777" w:rsidR="00315650" w:rsidRDefault="00315650" w:rsidP="00C57F55">
            <w:pPr>
              <w:shd w:val="clear" w:color="auto" w:fill="FFFFFF"/>
              <w:rPr>
                <w:rFonts w:ascii="Arial" w:hAnsi="Arial" w:cs="Arial"/>
                <w:sz w:val="18"/>
                <w:szCs w:val="18"/>
              </w:rPr>
            </w:pPr>
          </w:p>
        </w:tc>
        <w:tc>
          <w:tcPr>
            <w:tcW w:w="1260" w:type="dxa"/>
          </w:tcPr>
          <w:p w14:paraId="0BBACF54" w14:textId="77777777" w:rsidR="00315650" w:rsidRDefault="00315650" w:rsidP="001A7FDD">
            <w:pPr>
              <w:shd w:val="clear" w:color="auto" w:fill="FFFFFF"/>
              <w:rPr>
                <w:rFonts w:ascii="Arial" w:hAnsi="Arial" w:cs="Arial"/>
                <w:sz w:val="18"/>
                <w:szCs w:val="18"/>
              </w:rPr>
            </w:pPr>
          </w:p>
        </w:tc>
        <w:tc>
          <w:tcPr>
            <w:tcW w:w="1795" w:type="dxa"/>
          </w:tcPr>
          <w:p w14:paraId="18B06E02" w14:textId="77777777" w:rsidR="00315650" w:rsidRDefault="00315650" w:rsidP="0047098A">
            <w:pPr>
              <w:shd w:val="clear" w:color="auto" w:fill="FFFFFF"/>
              <w:rPr>
                <w:rFonts w:ascii="Arial" w:hAnsi="Arial" w:cs="Arial"/>
                <w:sz w:val="18"/>
                <w:szCs w:val="18"/>
              </w:rPr>
            </w:pPr>
          </w:p>
        </w:tc>
      </w:tr>
      <w:tr w:rsidR="00315650" w:rsidRPr="00C57F55" w14:paraId="5FBDB79F" w14:textId="77777777" w:rsidTr="00483E55">
        <w:tc>
          <w:tcPr>
            <w:tcW w:w="1975" w:type="dxa"/>
          </w:tcPr>
          <w:p w14:paraId="152D7C2C" w14:textId="5EBD8F4C" w:rsidR="00315650" w:rsidRDefault="00315650" w:rsidP="00315650">
            <w:pPr>
              <w:shd w:val="clear" w:color="auto" w:fill="FFFFFF"/>
              <w:rPr>
                <w:rFonts w:ascii="Arial" w:hAnsi="Arial" w:cs="Arial"/>
                <w:sz w:val="18"/>
                <w:szCs w:val="18"/>
              </w:rPr>
            </w:pPr>
            <w:r>
              <w:rPr>
                <w:rFonts w:ascii="Arial" w:hAnsi="Arial" w:cs="Arial"/>
                <w:sz w:val="18"/>
                <w:szCs w:val="18"/>
              </w:rPr>
              <w:t>What’s News</w:t>
            </w:r>
          </w:p>
        </w:tc>
        <w:tc>
          <w:tcPr>
            <w:tcW w:w="7200" w:type="dxa"/>
          </w:tcPr>
          <w:p w14:paraId="0D017403" w14:textId="7694AAF7" w:rsidR="00315650" w:rsidRDefault="00315650" w:rsidP="00315650">
            <w:pPr>
              <w:shd w:val="clear" w:color="auto" w:fill="FFFFFF"/>
              <w:rPr>
                <w:rFonts w:ascii="Arial" w:hAnsi="Arial" w:cs="Arial"/>
                <w:sz w:val="18"/>
                <w:szCs w:val="18"/>
              </w:rPr>
            </w:pPr>
            <w:r>
              <w:rPr>
                <w:rFonts w:ascii="Arial" w:hAnsi="Arial" w:cs="Arial"/>
                <w:sz w:val="18"/>
                <w:szCs w:val="18"/>
              </w:rPr>
              <w:t xml:space="preserve">♦ U.S. consumer inflation accelerated to 9.1% last month, a pace not seen in more than four decades, adding pressure on the Federal Reserve to act more aggressively to slow rapid price increases throughout the economy. </w:t>
            </w:r>
          </w:p>
        </w:tc>
        <w:tc>
          <w:tcPr>
            <w:tcW w:w="2160" w:type="dxa"/>
          </w:tcPr>
          <w:p w14:paraId="0BCC4A45" w14:textId="292F4CA0" w:rsidR="00315650" w:rsidRDefault="00315650" w:rsidP="0031565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749EEDE" w14:textId="2CD1D217" w:rsidR="00315650" w:rsidRDefault="00315650" w:rsidP="00315650">
            <w:pPr>
              <w:shd w:val="clear" w:color="auto" w:fill="FFFFFF"/>
              <w:rPr>
                <w:rFonts w:ascii="Arial" w:hAnsi="Arial" w:cs="Arial"/>
                <w:sz w:val="18"/>
                <w:szCs w:val="18"/>
              </w:rPr>
            </w:pPr>
            <w:r>
              <w:rPr>
                <w:rFonts w:ascii="Arial" w:hAnsi="Arial" w:cs="Arial"/>
                <w:sz w:val="18"/>
                <w:szCs w:val="18"/>
              </w:rPr>
              <w:t>07/14/2022</w:t>
            </w:r>
          </w:p>
        </w:tc>
        <w:tc>
          <w:tcPr>
            <w:tcW w:w="1795" w:type="dxa"/>
          </w:tcPr>
          <w:p w14:paraId="2A5D7E29" w14:textId="77777777" w:rsidR="00315650" w:rsidRDefault="00315650" w:rsidP="00315650">
            <w:pPr>
              <w:shd w:val="clear" w:color="auto" w:fill="FFFFFF"/>
              <w:rPr>
                <w:rFonts w:ascii="Arial" w:hAnsi="Arial" w:cs="Arial"/>
                <w:sz w:val="18"/>
                <w:szCs w:val="18"/>
              </w:rPr>
            </w:pPr>
          </w:p>
        </w:tc>
      </w:tr>
      <w:tr w:rsidR="001F15F8" w:rsidRPr="00C57F55" w14:paraId="3338E76F" w14:textId="77777777" w:rsidTr="00483E55">
        <w:tc>
          <w:tcPr>
            <w:tcW w:w="1975" w:type="dxa"/>
          </w:tcPr>
          <w:p w14:paraId="045C922E" w14:textId="77777777" w:rsidR="001F15F8" w:rsidRDefault="001F15F8" w:rsidP="00296B66">
            <w:pPr>
              <w:shd w:val="clear" w:color="auto" w:fill="FFFFFF"/>
              <w:rPr>
                <w:rFonts w:ascii="Arial" w:hAnsi="Arial" w:cs="Arial"/>
                <w:sz w:val="18"/>
                <w:szCs w:val="18"/>
              </w:rPr>
            </w:pPr>
          </w:p>
        </w:tc>
        <w:tc>
          <w:tcPr>
            <w:tcW w:w="7200" w:type="dxa"/>
          </w:tcPr>
          <w:p w14:paraId="6E609EAA" w14:textId="77777777" w:rsidR="001F15F8" w:rsidRDefault="001F15F8" w:rsidP="00FB4848">
            <w:pPr>
              <w:shd w:val="clear" w:color="auto" w:fill="FFFFFF"/>
              <w:rPr>
                <w:rFonts w:ascii="Arial" w:hAnsi="Arial" w:cs="Arial"/>
                <w:sz w:val="18"/>
                <w:szCs w:val="18"/>
              </w:rPr>
            </w:pPr>
          </w:p>
        </w:tc>
        <w:tc>
          <w:tcPr>
            <w:tcW w:w="2160" w:type="dxa"/>
          </w:tcPr>
          <w:p w14:paraId="0BB3C331" w14:textId="77777777" w:rsidR="001F15F8" w:rsidRDefault="001F15F8" w:rsidP="00C57F55">
            <w:pPr>
              <w:shd w:val="clear" w:color="auto" w:fill="FFFFFF"/>
              <w:rPr>
                <w:rFonts w:ascii="Arial" w:hAnsi="Arial" w:cs="Arial"/>
                <w:sz w:val="18"/>
                <w:szCs w:val="18"/>
              </w:rPr>
            </w:pPr>
          </w:p>
        </w:tc>
        <w:tc>
          <w:tcPr>
            <w:tcW w:w="1260" w:type="dxa"/>
          </w:tcPr>
          <w:p w14:paraId="0A53E3C7" w14:textId="77777777" w:rsidR="001F15F8" w:rsidRDefault="001F15F8" w:rsidP="001A7FDD">
            <w:pPr>
              <w:shd w:val="clear" w:color="auto" w:fill="FFFFFF"/>
              <w:rPr>
                <w:rFonts w:ascii="Arial" w:hAnsi="Arial" w:cs="Arial"/>
                <w:sz w:val="18"/>
                <w:szCs w:val="18"/>
              </w:rPr>
            </w:pPr>
          </w:p>
        </w:tc>
        <w:tc>
          <w:tcPr>
            <w:tcW w:w="1795" w:type="dxa"/>
          </w:tcPr>
          <w:p w14:paraId="4F560CE1" w14:textId="77777777" w:rsidR="001F15F8" w:rsidRDefault="001F15F8" w:rsidP="0047098A">
            <w:pPr>
              <w:shd w:val="clear" w:color="auto" w:fill="FFFFFF"/>
              <w:rPr>
                <w:rFonts w:ascii="Arial" w:hAnsi="Arial" w:cs="Arial"/>
                <w:sz w:val="18"/>
                <w:szCs w:val="18"/>
              </w:rPr>
            </w:pPr>
          </w:p>
        </w:tc>
      </w:tr>
      <w:tr w:rsidR="00315650" w:rsidRPr="00C57F55" w14:paraId="17B0A394" w14:textId="77777777" w:rsidTr="00483E55">
        <w:tc>
          <w:tcPr>
            <w:tcW w:w="1975" w:type="dxa"/>
          </w:tcPr>
          <w:p w14:paraId="0C3A289B" w14:textId="09AAC398" w:rsidR="00315650" w:rsidRDefault="001F15F8" w:rsidP="00296B66">
            <w:pPr>
              <w:shd w:val="clear" w:color="auto" w:fill="FFFFFF"/>
              <w:rPr>
                <w:rFonts w:ascii="Arial" w:hAnsi="Arial" w:cs="Arial"/>
                <w:sz w:val="18"/>
                <w:szCs w:val="18"/>
              </w:rPr>
            </w:pPr>
            <w:r>
              <w:rPr>
                <w:rFonts w:ascii="Arial" w:hAnsi="Arial" w:cs="Arial"/>
                <w:sz w:val="18"/>
                <w:szCs w:val="18"/>
              </w:rPr>
              <w:t>Stocks Decline as Inflation Accelerates</w:t>
            </w:r>
          </w:p>
        </w:tc>
        <w:tc>
          <w:tcPr>
            <w:tcW w:w="7200" w:type="dxa"/>
          </w:tcPr>
          <w:p w14:paraId="7C6283C4" w14:textId="1534C347" w:rsidR="00315650" w:rsidRDefault="001F15F8" w:rsidP="00FB4848">
            <w:pPr>
              <w:shd w:val="clear" w:color="auto" w:fill="FFFFFF"/>
              <w:rPr>
                <w:rFonts w:ascii="Arial" w:hAnsi="Arial" w:cs="Arial"/>
                <w:sz w:val="18"/>
                <w:szCs w:val="18"/>
              </w:rPr>
            </w:pPr>
            <w:r>
              <w:rPr>
                <w:rFonts w:ascii="Arial" w:hAnsi="Arial" w:cs="Arial"/>
                <w:sz w:val="18"/>
                <w:szCs w:val="18"/>
              </w:rPr>
              <w:t xml:space="preserve">Stocks fell Wednesday after data showed inflation reached a four-decade high last month, </w:t>
            </w:r>
            <w:r w:rsidR="003B4E96">
              <w:rPr>
                <w:rFonts w:ascii="Arial" w:hAnsi="Arial" w:cs="Arial"/>
                <w:sz w:val="18"/>
                <w:szCs w:val="18"/>
              </w:rPr>
              <w:t>bolstering</w:t>
            </w:r>
            <w:r>
              <w:rPr>
                <w:rFonts w:ascii="Arial" w:hAnsi="Arial" w:cs="Arial"/>
                <w:sz w:val="18"/>
                <w:szCs w:val="18"/>
              </w:rPr>
              <w:t xml:space="preserve"> expectations that the Federal Reserve will continue aggressively tightening monetary policy.</w:t>
            </w:r>
          </w:p>
          <w:p w14:paraId="63EA2E1E" w14:textId="77777777" w:rsidR="001F15F8" w:rsidRDefault="001F15F8" w:rsidP="00FB4848">
            <w:pPr>
              <w:shd w:val="clear" w:color="auto" w:fill="FFFFFF"/>
              <w:rPr>
                <w:rFonts w:ascii="Arial" w:hAnsi="Arial" w:cs="Arial"/>
                <w:sz w:val="18"/>
                <w:szCs w:val="18"/>
              </w:rPr>
            </w:pPr>
          </w:p>
          <w:p w14:paraId="001752CA" w14:textId="77777777" w:rsidR="001F15F8" w:rsidRDefault="001F15F8" w:rsidP="00FB4848">
            <w:pPr>
              <w:shd w:val="clear" w:color="auto" w:fill="FFFFFF"/>
              <w:rPr>
                <w:rFonts w:ascii="Arial" w:hAnsi="Arial" w:cs="Arial"/>
                <w:sz w:val="18"/>
                <w:szCs w:val="18"/>
              </w:rPr>
            </w:pPr>
            <w:r>
              <w:rPr>
                <w:rFonts w:ascii="Arial" w:hAnsi="Arial" w:cs="Arial"/>
                <w:sz w:val="18"/>
                <w:szCs w:val="18"/>
              </w:rPr>
              <w:t>The broad U.S. stock index dropped 17.02 points, or 0.4%, to 3801.78. the Dow Jones Industrial Average declined 208.54 points, or 0.7%, to 30772.79.  the tech-heavy Nasdaq Composite lost 17.15 points, or 0.2%, to 11247.58.</w:t>
            </w:r>
          </w:p>
          <w:p w14:paraId="52312692" w14:textId="77777777" w:rsidR="001F15F8" w:rsidRDefault="001F15F8" w:rsidP="00FB4848">
            <w:pPr>
              <w:shd w:val="clear" w:color="auto" w:fill="FFFFFF"/>
              <w:rPr>
                <w:rFonts w:ascii="Arial" w:hAnsi="Arial" w:cs="Arial"/>
                <w:sz w:val="18"/>
                <w:szCs w:val="18"/>
              </w:rPr>
            </w:pPr>
          </w:p>
          <w:p w14:paraId="74C2FFD9" w14:textId="77777777" w:rsidR="001F15F8" w:rsidRDefault="001F15F8" w:rsidP="00FB4848">
            <w:pPr>
              <w:shd w:val="clear" w:color="auto" w:fill="FFFFFF"/>
              <w:rPr>
                <w:rFonts w:ascii="Arial" w:hAnsi="Arial" w:cs="Arial"/>
                <w:sz w:val="18"/>
                <w:szCs w:val="18"/>
              </w:rPr>
            </w:pPr>
            <w:r>
              <w:rPr>
                <w:rFonts w:ascii="Arial" w:hAnsi="Arial" w:cs="Arial"/>
                <w:sz w:val="18"/>
                <w:szCs w:val="18"/>
              </w:rPr>
              <w:t>Falling prices for commodities such as oil, grains and industrial metals in recent weeks could be a sing that inflation is starting to ease.</w:t>
            </w:r>
          </w:p>
          <w:p w14:paraId="206236A4" w14:textId="77777777" w:rsidR="001F15F8" w:rsidRDefault="001F15F8" w:rsidP="00FB4848">
            <w:pPr>
              <w:shd w:val="clear" w:color="auto" w:fill="FFFFFF"/>
              <w:rPr>
                <w:rFonts w:ascii="Arial" w:hAnsi="Arial" w:cs="Arial"/>
                <w:sz w:val="18"/>
                <w:szCs w:val="18"/>
              </w:rPr>
            </w:pPr>
          </w:p>
          <w:p w14:paraId="2E346D9E" w14:textId="7AD119B9" w:rsidR="001F15F8" w:rsidRDefault="001F15F8" w:rsidP="00FB4848">
            <w:pPr>
              <w:shd w:val="clear" w:color="auto" w:fill="FFFFFF"/>
              <w:rPr>
                <w:rFonts w:ascii="Arial" w:hAnsi="Arial" w:cs="Arial"/>
                <w:sz w:val="18"/>
                <w:szCs w:val="18"/>
              </w:rPr>
            </w:pPr>
            <w:r>
              <w:rPr>
                <w:rFonts w:ascii="Arial" w:hAnsi="Arial" w:cs="Arial"/>
                <w:sz w:val="18"/>
                <w:szCs w:val="18"/>
              </w:rPr>
              <w:t xml:space="preserve">But even if inflation does start to relent, investors expect the Fed to keep raising interest rates and unwinding its bond-purchase program this year. </w:t>
            </w:r>
          </w:p>
        </w:tc>
        <w:tc>
          <w:tcPr>
            <w:tcW w:w="2160" w:type="dxa"/>
          </w:tcPr>
          <w:p w14:paraId="2C5E1FCA" w14:textId="2CF94C4E" w:rsidR="00315650" w:rsidRDefault="001F15F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1F6569C" w14:textId="48290E8F" w:rsidR="00315650" w:rsidRDefault="001F15F8" w:rsidP="001A7FDD">
            <w:pPr>
              <w:shd w:val="clear" w:color="auto" w:fill="FFFFFF"/>
              <w:rPr>
                <w:rFonts w:ascii="Arial" w:hAnsi="Arial" w:cs="Arial"/>
                <w:sz w:val="18"/>
                <w:szCs w:val="18"/>
              </w:rPr>
            </w:pPr>
            <w:r>
              <w:rPr>
                <w:rFonts w:ascii="Arial" w:hAnsi="Arial" w:cs="Arial"/>
                <w:sz w:val="18"/>
                <w:szCs w:val="18"/>
              </w:rPr>
              <w:t>07/14/2022</w:t>
            </w:r>
          </w:p>
        </w:tc>
        <w:tc>
          <w:tcPr>
            <w:tcW w:w="1795" w:type="dxa"/>
          </w:tcPr>
          <w:p w14:paraId="52656A6C" w14:textId="2E374F61" w:rsidR="00315650" w:rsidRDefault="001F15F8" w:rsidP="0047098A">
            <w:pPr>
              <w:shd w:val="clear" w:color="auto" w:fill="FFFFFF"/>
              <w:rPr>
                <w:rFonts w:ascii="Arial" w:hAnsi="Arial" w:cs="Arial"/>
                <w:sz w:val="18"/>
                <w:szCs w:val="18"/>
              </w:rPr>
            </w:pPr>
            <w:r>
              <w:rPr>
                <w:rFonts w:ascii="Arial" w:hAnsi="Arial" w:cs="Arial"/>
                <w:sz w:val="18"/>
                <w:szCs w:val="18"/>
              </w:rPr>
              <w:t xml:space="preserve">Karen Langley and Joe Wallace </w:t>
            </w:r>
          </w:p>
        </w:tc>
      </w:tr>
      <w:tr w:rsidR="003B4E96" w:rsidRPr="00C57F55" w14:paraId="1661FEA1" w14:textId="77777777" w:rsidTr="00483E55">
        <w:tc>
          <w:tcPr>
            <w:tcW w:w="1975" w:type="dxa"/>
          </w:tcPr>
          <w:p w14:paraId="03B812D3" w14:textId="77777777" w:rsidR="003B4E96" w:rsidRDefault="003B4E96" w:rsidP="00296B66">
            <w:pPr>
              <w:shd w:val="clear" w:color="auto" w:fill="FFFFFF"/>
              <w:rPr>
                <w:rFonts w:ascii="Arial" w:hAnsi="Arial" w:cs="Arial"/>
                <w:sz w:val="18"/>
                <w:szCs w:val="18"/>
              </w:rPr>
            </w:pPr>
          </w:p>
        </w:tc>
        <w:tc>
          <w:tcPr>
            <w:tcW w:w="7200" w:type="dxa"/>
          </w:tcPr>
          <w:p w14:paraId="47B6CCB1" w14:textId="77777777" w:rsidR="003B4E96" w:rsidRDefault="003B4E96" w:rsidP="00FB4848">
            <w:pPr>
              <w:shd w:val="clear" w:color="auto" w:fill="FFFFFF"/>
              <w:rPr>
                <w:rFonts w:ascii="Arial" w:hAnsi="Arial" w:cs="Arial"/>
                <w:sz w:val="18"/>
                <w:szCs w:val="18"/>
              </w:rPr>
            </w:pPr>
          </w:p>
        </w:tc>
        <w:tc>
          <w:tcPr>
            <w:tcW w:w="2160" w:type="dxa"/>
          </w:tcPr>
          <w:p w14:paraId="4AD78A4D" w14:textId="77777777" w:rsidR="003B4E96" w:rsidRDefault="003B4E96" w:rsidP="00C57F55">
            <w:pPr>
              <w:shd w:val="clear" w:color="auto" w:fill="FFFFFF"/>
              <w:rPr>
                <w:rFonts w:ascii="Arial" w:hAnsi="Arial" w:cs="Arial"/>
                <w:sz w:val="18"/>
                <w:szCs w:val="18"/>
              </w:rPr>
            </w:pPr>
          </w:p>
        </w:tc>
        <w:tc>
          <w:tcPr>
            <w:tcW w:w="1260" w:type="dxa"/>
          </w:tcPr>
          <w:p w14:paraId="49E18A4F" w14:textId="77777777" w:rsidR="003B4E96" w:rsidRDefault="003B4E96" w:rsidP="001A7FDD">
            <w:pPr>
              <w:shd w:val="clear" w:color="auto" w:fill="FFFFFF"/>
              <w:rPr>
                <w:rFonts w:ascii="Arial" w:hAnsi="Arial" w:cs="Arial"/>
                <w:sz w:val="18"/>
                <w:szCs w:val="18"/>
              </w:rPr>
            </w:pPr>
          </w:p>
        </w:tc>
        <w:tc>
          <w:tcPr>
            <w:tcW w:w="1795" w:type="dxa"/>
          </w:tcPr>
          <w:p w14:paraId="6C83C679" w14:textId="77777777" w:rsidR="003B4E96" w:rsidRDefault="003B4E96" w:rsidP="0047098A">
            <w:pPr>
              <w:shd w:val="clear" w:color="auto" w:fill="FFFFFF"/>
              <w:rPr>
                <w:rFonts w:ascii="Arial" w:hAnsi="Arial" w:cs="Arial"/>
                <w:sz w:val="18"/>
                <w:szCs w:val="18"/>
              </w:rPr>
            </w:pPr>
          </w:p>
        </w:tc>
      </w:tr>
      <w:tr w:rsidR="003B4E96" w:rsidRPr="00C57F55" w14:paraId="61438B03" w14:textId="77777777" w:rsidTr="00483E55">
        <w:tc>
          <w:tcPr>
            <w:tcW w:w="1975" w:type="dxa"/>
          </w:tcPr>
          <w:p w14:paraId="487224E7" w14:textId="29A4C51F" w:rsidR="003B4E96" w:rsidRDefault="003B4E96" w:rsidP="00296B66">
            <w:pPr>
              <w:shd w:val="clear" w:color="auto" w:fill="FFFFFF"/>
              <w:rPr>
                <w:rFonts w:ascii="Arial" w:hAnsi="Arial" w:cs="Arial"/>
                <w:sz w:val="18"/>
                <w:szCs w:val="18"/>
              </w:rPr>
            </w:pPr>
            <w:r>
              <w:rPr>
                <w:rFonts w:ascii="Arial" w:hAnsi="Arial" w:cs="Arial"/>
                <w:sz w:val="18"/>
                <w:szCs w:val="18"/>
              </w:rPr>
              <w:t>Oil-Supply Crisis Shows Signs of Easing As Economic Worries Lessen Demand</w:t>
            </w:r>
          </w:p>
        </w:tc>
        <w:tc>
          <w:tcPr>
            <w:tcW w:w="7200" w:type="dxa"/>
          </w:tcPr>
          <w:p w14:paraId="0011B0E3" w14:textId="77777777" w:rsidR="003B4E96" w:rsidRDefault="003B4E96" w:rsidP="00FB4848">
            <w:pPr>
              <w:shd w:val="clear" w:color="auto" w:fill="FFFFFF"/>
              <w:rPr>
                <w:rFonts w:ascii="Arial" w:hAnsi="Arial" w:cs="Arial"/>
                <w:sz w:val="18"/>
                <w:szCs w:val="18"/>
              </w:rPr>
            </w:pPr>
            <w:r>
              <w:rPr>
                <w:rFonts w:ascii="Arial" w:hAnsi="Arial" w:cs="Arial"/>
                <w:sz w:val="18"/>
                <w:szCs w:val="18"/>
              </w:rPr>
              <w:t>The worst oil-supply crisis in decades is showing tentative signs of easing as flagging economic growth weighs on demand for crude while sanctions of Russia are having less impact on oil production than expected, the International Energy Agency said Wednesday.</w:t>
            </w:r>
          </w:p>
          <w:p w14:paraId="57297A18" w14:textId="77777777" w:rsidR="003B4E96" w:rsidRDefault="003B4E96" w:rsidP="00FB4848">
            <w:pPr>
              <w:shd w:val="clear" w:color="auto" w:fill="FFFFFF"/>
              <w:rPr>
                <w:rFonts w:ascii="Arial" w:hAnsi="Arial" w:cs="Arial"/>
                <w:sz w:val="18"/>
                <w:szCs w:val="18"/>
              </w:rPr>
            </w:pPr>
          </w:p>
          <w:p w14:paraId="2DB9B041" w14:textId="77777777" w:rsidR="003B4E96" w:rsidRDefault="003B4E96" w:rsidP="00FB4848">
            <w:pPr>
              <w:shd w:val="clear" w:color="auto" w:fill="FFFFFF"/>
              <w:rPr>
                <w:rFonts w:ascii="Arial" w:hAnsi="Arial" w:cs="Arial"/>
                <w:sz w:val="18"/>
                <w:szCs w:val="18"/>
              </w:rPr>
            </w:pPr>
            <w:r>
              <w:rPr>
                <w:rFonts w:ascii="Arial" w:hAnsi="Arial" w:cs="Arial"/>
                <w:sz w:val="18"/>
                <w:szCs w:val="18"/>
              </w:rPr>
              <w:t>Prices were little changed on Wednesday. Brent crude, the international benchmark, added 8 cents a barrel to end at $99.57. U.S. crude futures gained 46 cents a barrel to close at $96.30.</w:t>
            </w:r>
          </w:p>
          <w:p w14:paraId="165F0E05" w14:textId="77777777" w:rsidR="003B4E96" w:rsidRDefault="003B4E96" w:rsidP="00FB4848">
            <w:pPr>
              <w:shd w:val="clear" w:color="auto" w:fill="FFFFFF"/>
              <w:rPr>
                <w:rFonts w:ascii="Arial" w:hAnsi="Arial" w:cs="Arial"/>
                <w:sz w:val="18"/>
                <w:szCs w:val="18"/>
              </w:rPr>
            </w:pPr>
          </w:p>
          <w:p w14:paraId="295EFFBB" w14:textId="77777777" w:rsidR="003B4E96" w:rsidRDefault="003B4E96" w:rsidP="00FB4848">
            <w:pPr>
              <w:shd w:val="clear" w:color="auto" w:fill="FFFFFF"/>
              <w:rPr>
                <w:rFonts w:ascii="Arial" w:hAnsi="Arial" w:cs="Arial"/>
                <w:sz w:val="18"/>
                <w:szCs w:val="18"/>
              </w:rPr>
            </w:pPr>
            <w:r>
              <w:rPr>
                <w:rFonts w:ascii="Arial" w:hAnsi="Arial" w:cs="Arial"/>
                <w:sz w:val="18"/>
                <w:szCs w:val="18"/>
              </w:rPr>
              <w:t>Meanwhile, the Organization of the Petroleum Exporting Countries, a cartel of major oil producers, has struggled to meet its planned targets to gradually raise output.</w:t>
            </w:r>
          </w:p>
          <w:p w14:paraId="66E00FA7" w14:textId="77777777" w:rsidR="003B4E96" w:rsidRDefault="003B4E96" w:rsidP="00FB4848">
            <w:pPr>
              <w:shd w:val="clear" w:color="auto" w:fill="FFFFFF"/>
              <w:rPr>
                <w:rFonts w:ascii="Arial" w:hAnsi="Arial" w:cs="Arial"/>
                <w:sz w:val="18"/>
                <w:szCs w:val="18"/>
              </w:rPr>
            </w:pPr>
          </w:p>
          <w:p w14:paraId="00F18C6C" w14:textId="77777777" w:rsidR="003B4E96" w:rsidRDefault="0061681E" w:rsidP="00FB4848">
            <w:pPr>
              <w:shd w:val="clear" w:color="auto" w:fill="FFFFFF"/>
              <w:rPr>
                <w:rFonts w:ascii="Arial" w:hAnsi="Arial" w:cs="Arial"/>
                <w:sz w:val="18"/>
                <w:szCs w:val="18"/>
              </w:rPr>
            </w:pPr>
            <w:r>
              <w:rPr>
                <w:rFonts w:ascii="Arial" w:hAnsi="Arial" w:cs="Arial"/>
                <w:sz w:val="18"/>
                <w:szCs w:val="18"/>
              </w:rPr>
              <w:t>OPEC’s oil-market report published Tuesday offered a similar view of flagging economic growth and waning demand for oil.</w:t>
            </w:r>
          </w:p>
          <w:p w14:paraId="42D66D91" w14:textId="77777777" w:rsidR="0061681E" w:rsidRDefault="0061681E" w:rsidP="00FB4848">
            <w:pPr>
              <w:shd w:val="clear" w:color="auto" w:fill="FFFFFF"/>
              <w:rPr>
                <w:rFonts w:ascii="Arial" w:hAnsi="Arial" w:cs="Arial"/>
                <w:sz w:val="18"/>
                <w:szCs w:val="18"/>
              </w:rPr>
            </w:pPr>
          </w:p>
          <w:p w14:paraId="5DFE9785" w14:textId="699CF8A7" w:rsidR="0061681E" w:rsidRDefault="0061681E" w:rsidP="00FB4848">
            <w:pPr>
              <w:shd w:val="clear" w:color="auto" w:fill="FFFFFF"/>
              <w:rPr>
                <w:rFonts w:ascii="Arial" w:hAnsi="Arial" w:cs="Arial"/>
                <w:sz w:val="18"/>
                <w:szCs w:val="18"/>
              </w:rPr>
            </w:pPr>
            <w:r>
              <w:rPr>
                <w:rFonts w:ascii="Arial" w:hAnsi="Arial" w:cs="Arial"/>
                <w:sz w:val="18"/>
                <w:szCs w:val="18"/>
              </w:rPr>
              <w:t xml:space="preserve">Global oil demand growth would slow to 2.7 million barrels a day from 3.4 million barrels a day in 2022, OPEC said. </w:t>
            </w:r>
          </w:p>
        </w:tc>
        <w:tc>
          <w:tcPr>
            <w:tcW w:w="2160" w:type="dxa"/>
          </w:tcPr>
          <w:p w14:paraId="0B07AED9" w14:textId="5509FE78" w:rsidR="003B4E96" w:rsidRDefault="003B4E9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CB7307" w14:textId="36529A91" w:rsidR="003B4E96" w:rsidRDefault="003B4E96" w:rsidP="001A7FDD">
            <w:pPr>
              <w:shd w:val="clear" w:color="auto" w:fill="FFFFFF"/>
              <w:rPr>
                <w:rFonts w:ascii="Arial" w:hAnsi="Arial" w:cs="Arial"/>
                <w:sz w:val="18"/>
                <w:szCs w:val="18"/>
              </w:rPr>
            </w:pPr>
            <w:r>
              <w:rPr>
                <w:rFonts w:ascii="Arial" w:hAnsi="Arial" w:cs="Arial"/>
                <w:sz w:val="18"/>
                <w:szCs w:val="18"/>
              </w:rPr>
              <w:t>07/14/2022</w:t>
            </w:r>
          </w:p>
        </w:tc>
        <w:tc>
          <w:tcPr>
            <w:tcW w:w="1795" w:type="dxa"/>
          </w:tcPr>
          <w:p w14:paraId="5808B639" w14:textId="6FB8CADD" w:rsidR="003B4E96" w:rsidRDefault="003B4E96" w:rsidP="0047098A">
            <w:pPr>
              <w:shd w:val="clear" w:color="auto" w:fill="FFFFFF"/>
              <w:rPr>
                <w:rFonts w:ascii="Arial" w:hAnsi="Arial" w:cs="Arial"/>
                <w:sz w:val="18"/>
                <w:szCs w:val="18"/>
              </w:rPr>
            </w:pPr>
            <w:r>
              <w:rPr>
                <w:rFonts w:ascii="Arial" w:hAnsi="Arial" w:cs="Arial"/>
                <w:sz w:val="18"/>
                <w:szCs w:val="18"/>
              </w:rPr>
              <w:t>Will Horner</w:t>
            </w:r>
          </w:p>
        </w:tc>
      </w:tr>
      <w:tr w:rsidR="00386612" w:rsidRPr="00C57F55" w14:paraId="3C47D377" w14:textId="77777777" w:rsidTr="00483E55">
        <w:tc>
          <w:tcPr>
            <w:tcW w:w="1975" w:type="dxa"/>
          </w:tcPr>
          <w:p w14:paraId="27F80C51" w14:textId="77777777" w:rsidR="00386612" w:rsidRDefault="00386612" w:rsidP="00296B66">
            <w:pPr>
              <w:shd w:val="clear" w:color="auto" w:fill="FFFFFF"/>
              <w:rPr>
                <w:rFonts w:ascii="Arial" w:hAnsi="Arial" w:cs="Arial"/>
                <w:sz w:val="18"/>
                <w:szCs w:val="18"/>
              </w:rPr>
            </w:pPr>
          </w:p>
        </w:tc>
        <w:tc>
          <w:tcPr>
            <w:tcW w:w="7200" w:type="dxa"/>
          </w:tcPr>
          <w:p w14:paraId="71FD439C" w14:textId="77777777" w:rsidR="00386612" w:rsidRDefault="00386612" w:rsidP="00FB4848">
            <w:pPr>
              <w:shd w:val="clear" w:color="auto" w:fill="FFFFFF"/>
              <w:rPr>
                <w:rFonts w:ascii="Arial" w:hAnsi="Arial" w:cs="Arial"/>
                <w:sz w:val="18"/>
                <w:szCs w:val="18"/>
              </w:rPr>
            </w:pPr>
          </w:p>
        </w:tc>
        <w:tc>
          <w:tcPr>
            <w:tcW w:w="2160" w:type="dxa"/>
          </w:tcPr>
          <w:p w14:paraId="1C179CC1" w14:textId="77777777" w:rsidR="00386612" w:rsidRDefault="00386612" w:rsidP="00C57F55">
            <w:pPr>
              <w:shd w:val="clear" w:color="auto" w:fill="FFFFFF"/>
              <w:rPr>
                <w:rFonts w:ascii="Arial" w:hAnsi="Arial" w:cs="Arial"/>
                <w:sz w:val="18"/>
                <w:szCs w:val="18"/>
              </w:rPr>
            </w:pPr>
          </w:p>
        </w:tc>
        <w:tc>
          <w:tcPr>
            <w:tcW w:w="1260" w:type="dxa"/>
          </w:tcPr>
          <w:p w14:paraId="50E54CF0" w14:textId="77777777" w:rsidR="00386612" w:rsidRDefault="00386612" w:rsidP="001A7FDD">
            <w:pPr>
              <w:shd w:val="clear" w:color="auto" w:fill="FFFFFF"/>
              <w:rPr>
                <w:rFonts w:ascii="Arial" w:hAnsi="Arial" w:cs="Arial"/>
                <w:sz w:val="18"/>
                <w:szCs w:val="18"/>
              </w:rPr>
            </w:pPr>
          </w:p>
        </w:tc>
        <w:tc>
          <w:tcPr>
            <w:tcW w:w="1795" w:type="dxa"/>
          </w:tcPr>
          <w:p w14:paraId="07C56F34" w14:textId="77777777" w:rsidR="00386612" w:rsidRDefault="00386612" w:rsidP="0047098A">
            <w:pPr>
              <w:shd w:val="clear" w:color="auto" w:fill="FFFFFF"/>
              <w:rPr>
                <w:rFonts w:ascii="Arial" w:hAnsi="Arial" w:cs="Arial"/>
                <w:sz w:val="18"/>
                <w:szCs w:val="18"/>
              </w:rPr>
            </w:pPr>
          </w:p>
        </w:tc>
      </w:tr>
      <w:tr w:rsidR="00386612" w:rsidRPr="00C57F55" w14:paraId="0D10BEA0" w14:textId="77777777" w:rsidTr="00483E55">
        <w:tc>
          <w:tcPr>
            <w:tcW w:w="1975" w:type="dxa"/>
          </w:tcPr>
          <w:p w14:paraId="2A885133" w14:textId="3022A358" w:rsidR="00386612" w:rsidRDefault="008F01D2"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A9FEA9E" w14:textId="7A40E07E" w:rsidR="00386612" w:rsidRDefault="008F01D2" w:rsidP="00FB4848">
            <w:pPr>
              <w:shd w:val="clear" w:color="auto" w:fill="FFFFFF"/>
              <w:rPr>
                <w:rFonts w:ascii="Arial" w:hAnsi="Arial" w:cs="Arial"/>
                <w:sz w:val="18"/>
                <w:szCs w:val="18"/>
              </w:rPr>
            </w:pPr>
            <w:r>
              <w:rPr>
                <w:rFonts w:ascii="Arial" w:hAnsi="Arial" w:cs="Arial"/>
                <w:sz w:val="18"/>
                <w:szCs w:val="18"/>
              </w:rPr>
              <w:t>♦ Suppliers’ price rises picked up in June and stayed near historic highs, a sign upward price pressures remain entrenched in the U.S. economy.</w:t>
            </w:r>
          </w:p>
        </w:tc>
        <w:tc>
          <w:tcPr>
            <w:tcW w:w="2160" w:type="dxa"/>
          </w:tcPr>
          <w:p w14:paraId="73F8881C" w14:textId="03884DEB" w:rsidR="00386612" w:rsidRDefault="008F01D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8A9CC6" w14:textId="11AD70FF" w:rsidR="00386612" w:rsidRDefault="008F01D2" w:rsidP="001A7FDD">
            <w:pPr>
              <w:shd w:val="clear" w:color="auto" w:fill="FFFFFF"/>
              <w:rPr>
                <w:rFonts w:ascii="Arial" w:hAnsi="Arial" w:cs="Arial"/>
                <w:sz w:val="18"/>
                <w:szCs w:val="18"/>
              </w:rPr>
            </w:pPr>
            <w:r>
              <w:rPr>
                <w:rFonts w:ascii="Arial" w:hAnsi="Arial" w:cs="Arial"/>
                <w:sz w:val="18"/>
                <w:szCs w:val="18"/>
              </w:rPr>
              <w:t>07/15/2022</w:t>
            </w:r>
          </w:p>
        </w:tc>
        <w:tc>
          <w:tcPr>
            <w:tcW w:w="1795" w:type="dxa"/>
          </w:tcPr>
          <w:p w14:paraId="00AD227D" w14:textId="77777777" w:rsidR="00386612" w:rsidRDefault="00386612" w:rsidP="0047098A">
            <w:pPr>
              <w:shd w:val="clear" w:color="auto" w:fill="FFFFFF"/>
              <w:rPr>
                <w:rFonts w:ascii="Arial" w:hAnsi="Arial" w:cs="Arial"/>
                <w:sz w:val="18"/>
                <w:szCs w:val="18"/>
              </w:rPr>
            </w:pPr>
          </w:p>
        </w:tc>
      </w:tr>
      <w:tr w:rsidR="00D50705" w:rsidRPr="00C57F55" w14:paraId="25EC7C30" w14:textId="77777777" w:rsidTr="00483E55">
        <w:tc>
          <w:tcPr>
            <w:tcW w:w="1975" w:type="dxa"/>
          </w:tcPr>
          <w:p w14:paraId="1BE81B99" w14:textId="77777777" w:rsidR="00D50705" w:rsidRDefault="00D50705" w:rsidP="00296B66">
            <w:pPr>
              <w:shd w:val="clear" w:color="auto" w:fill="FFFFFF"/>
              <w:rPr>
                <w:rFonts w:ascii="Arial" w:hAnsi="Arial" w:cs="Arial"/>
                <w:sz w:val="18"/>
                <w:szCs w:val="18"/>
              </w:rPr>
            </w:pPr>
          </w:p>
        </w:tc>
        <w:tc>
          <w:tcPr>
            <w:tcW w:w="7200" w:type="dxa"/>
          </w:tcPr>
          <w:p w14:paraId="32778F61" w14:textId="77777777" w:rsidR="00D50705" w:rsidRDefault="00D50705" w:rsidP="00FB4848">
            <w:pPr>
              <w:shd w:val="clear" w:color="auto" w:fill="FFFFFF"/>
              <w:rPr>
                <w:rFonts w:ascii="Arial" w:hAnsi="Arial" w:cs="Arial"/>
                <w:sz w:val="18"/>
                <w:szCs w:val="18"/>
              </w:rPr>
            </w:pPr>
          </w:p>
        </w:tc>
        <w:tc>
          <w:tcPr>
            <w:tcW w:w="2160" w:type="dxa"/>
          </w:tcPr>
          <w:p w14:paraId="2FC44B10" w14:textId="77777777" w:rsidR="00D50705" w:rsidRDefault="00D50705" w:rsidP="00C57F55">
            <w:pPr>
              <w:shd w:val="clear" w:color="auto" w:fill="FFFFFF"/>
              <w:rPr>
                <w:rFonts w:ascii="Arial" w:hAnsi="Arial" w:cs="Arial"/>
                <w:sz w:val="18"/>
                <w:szCs w:val="18"/>
              </w:rPr>
            </w:pPr>
          </w:p>
        </w:tc>
        <w:tc>
          <w:tcPr>
            <w:tcW w:w="1260" w:type="dxa"/>
          </w:tcPr>
          <w:p w14:paraId="188081F3" w14:textId="77777777" w:rsidR="00D50705" w:rsidRDefault="00D50705" w:rsidP="001A7FDD">
            <w:pPr>
              <w:shd w:val="clear" w:color="auto" w:fill="FFFFFF"/>
              <w:rPr>
                <w:rFonts w:ascii="Arial" w:hAnsi="Arial" w:cs="Arial"/>
                <w:sz w:val="18"/>
                <w:szCs w:val="18"/>
              </w:rPr>
            </w:pPr>
          </w:p>
        </w:tc>
        <w:tc>
          <w:tcPr>
            <w:tcW w:w="1795" w:type="dxa"/>
          </w:tcPr>
          <w:p w14:paraId="150618A7" w14:textId="77777777" w:rsidR="00D50705" w:rsidRDefault="00D50705" w:rsidP="0047098A">
            <w:pPr>
              <w:shd w:val="clear" w:color="auto" w:fill="FFFFFF"/>
              <w:rPr>
                <w:rFonts w:ascii="Arial" w:hAnsi="Arial" w:cs="Arial"/>
                <w:sz w:val="18"/>
                <w:szCs w:val="18"/>
              </w:rPr>
            </w:pPr>
          </w:p>
        </w:tc>
      </w:tr>
      <w:tr w:rsidR="00D50705" w:rsidRPr="00C57F55" w14:paraId="360A22D6" w14:textId="77777777" w:rsidTr="00483E55">
        <w:tc>
          <w:tcPr>
            <w:tcW w:w="1975" w:type="dxa"/>
          </w:tcPr>
          <w:p w14:paraId="7ABA5D44" w14:textId="77777777" w:rsidR="00D50705" w:rsidRDefault="00D50705" w:rsidP="00296B66">
            <w:pPr>
              <w:shd w:val="clear" w:color="auto" w:fill="FFFFFF"/>
              <w:rPr>
                <w:rFonts w:ascii="Arial" w:hAnsi="Arial" w:cs="Arial"/>
                <w:sz w:val="18"/>
                <w:szCs w:val="18"/>
              </w:rPr>
            </w:pPr>
            <w:r>
              <w:rPr>
                <w:rFonts w:ascii="Arial" w:hAnsi="Arial" w:cs="Arial"/>
                <w:sz w:val="18"/>
                <w:szCs w:val="18"/>
              </w:rPr>
              <w:t>JP Morgan Earnings Reflect Uncertain Economy</w:t>
            </w:r>
          </w:p>
          <w:p w14:paraId="7C64F5C8" w14:textId="397746D7" w:rsidR="00D50705" w:rsidRPr="00D50705" w:rsidRDefault="00D50705" w:rsidP="00296B66">
            <w:pPr>
              <w:shd w:val="clear" w:color="auto" w:fill="FFFFFF"/>
              <w:rPr>
                <w:rFonts w:ascii="Arial" w:hAnsi="Arial" w:cs="Arial"/>
                <w:i/>
                <w:iCs/>
                <w:sz w:val="18"/>
                <w:szCs w:val="18"/>
              </w:rPr>
            </w:pPr>
            <w:r>
              <w:rPr>
                <w:rFonts w:ascii="Arial" w:hAnsi="Arial" w:cs="Arial"/>
                <w:i/>
                <w:iCs/>
                <w:sz w:val="18"/>
                <w:szCs w:val="18"/>
              </w:rPr>
              <w:t>Profit dropped 28%, M&amp;A activity cooled but customer spending, credit remained strong</w:t>
            </w:r>
          </w:p>
        </w:tc>
        <w:tc>
          <w:tcPr>
            <w:tcW w:w="7200" w:type="dxa"/>
          </w:tcPr>
          <w:p w14:paraId="1D9529C7" w14:textId="634D5A6E" w:rsidR="00D50705" w:rsidRDefault="00D50705" w:rsidP="00FB4848">
            <w:pPr>
              <w:shd w:val="clear" w:color="auto" w:fill="FFFFFF"/>
              <w:rPr>
                <w:rFonts w:ascii="Arial" w:hAnsi="Arial" w:cs="Arial"/>
                <w:sz w:val="18"/>
                <w:szCs w:val="18"/>
              </w:rPr>
            </w:pPr>
            <w:r>
              <w:rPr>
                <w:rFonts w:ascii="Arial" w:hAnsi="Arial" w:cs="Arial"/>
                <w:sz w:val="18"/>
                <w:szCs w:val="18"/>
              </w:rPr>
              <w:t>The New York company said customers continued spending despite rising inflation, businesses continued borrowing and loan losses remained practically nonexistent. But executives said there remains more uncertainty than normal, dragging down big corporate activity such as mergers and acquisitions and leading the bank to set aside more funds for potential future loan losses.</w:t>
            </w:r>
          </w:p>
          <w:p w14:paraId="39413ECD" w14:textId="77777777" w:rsidR="00D50705" w:rsidRDefault="00D50705" w:rsidP="00FB4848">
            <w:pPr>
              <w:shd w:val="clear" w:color="auto" w:fill="FFFFFF"/>
              <w:rPr>
                <w:rFonts w:ascii="Arial" w:hAnsi="Arial" w:cs="Arial"/>
                <w:sz w:val="18"/>
                <w:szCs w:val="18"/>
              </w:rPr>
            </w:pPr>
          </w:p>
          <w:p w14:paraId="4835EA46" w14:textId="7C765950" w:rsidR="00D50705" w:rsidRDefault="00D50705" w:rsidP="00FB4848">
            <w:pPr>
              <w:shd w:val="clear" w:color="auto" w:fill="FFFFFF"/>
              <w:rPr>
                <w:rFonts w:ascii="Arial" w:hAnsi="Arial" w:cs="Arial"/>
                <w:sz w:val="18"/>
                <w:szCs w:val="18"/>
              </w:rPr>
            </w:pPr>
            <w:r>
              <w:rPr>
                <w:rFonts w:ascii="Arial" w:hAnsi="Arial" w:cs="Arial"/>
                <w:sz w:val="18"/>
                <w:szCs w:val="18"/>
              </w:rPr>
              <w:t>But even after a broad selloff, valuations in many markets remain stretched and the prospect of Federal Reserve interest-rate increases is spurring a continued retreat from stocks and other risky assets.</w:t>
            </w:r>
          </w:p>
        </w:tc>
        <w:tc>
          <w:tcPr>
            <w:tcW w:w="2160" w:type="dxa"/>
          </w:tcPr>
          <w:p w14:paraId="57695991" w14:textId="0F2240E7" w:rsidR="00D50705" w:rsidRDefault="00D5070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F9DFD38" w14:textId="3F661958" w:rsidR="00D50705" w:rsidRDefault="00D50705" w:rsidP="001A7FDD">
            <w:pPr>
              <w:shd w:val="clear" w:color="auto" w:fill="FFFFFF"/>
              <w:rPr>
                <w:rFonts w:ascii="Arial" w:hAnsi="Arial" w:cs="Arial"/>
                <w:sz w:val="18"/>
                <w:szCs w:val="18"/>
              </w:rPr>
            </w:pPr>
            <w:r>
              <w:rPr>
                <w:rFonts w:ascii="Arial" w:hAnsi="Arial" w:cs="Arial"/>
                <w:sz w:val="18"/>
                <w:szCs w:val="18"/>
              </w:rPr>
              <w:t>07/15/2022</w:t>
            </w:r>
          </w:p>
        </w:tc>
        <w:tc>
          <w:tcPr>
            <w:tcW w:w="1795" w:type="dxa"/>
          </w:tcPr>
          <w:p w14:paraId="6B083C9C" w14:textId="710CDDF4" w:rsidR="00D50705" w:rsidRDefault="00D50705" w:rsidP="0047098A">
            <w:pPr>
              <w:shd w:val="clear" w:color="auto" w:fill="FFFFFF"/>
              <w:rPr>
                <w:rFonts w:ascii="Arial" w:hAnsi="Arial" w:cs="Arial"/>
                <w:sz w:val="18"/>
                <w:szCs w:val="18"/>
              </w:rPr>
            </w:pPr>
            <w:r>
              <w:rPr>
                <w:rFonts w:ascii="Arial" w:hAnsi="Arial" w:cs="Arial"/>
                <w:sz w:val="18"/>
                <w:szCs w:val="18"/>
              </w:rPr>
              <w:t>David Benoit and charley Grant</w:t>
            </w:r>
          </w:p>
        </w:tc>
      </w:tr>
      <w:tr w:rsidR="00D50705" w:rsidRPr="00C57F55" w14:paraId="63311867" w14:textId="77777777" w:rsidTr="00483E55">
        <w:tc>
          <w:tcPr>
            <w:tcW w:w="1975" w:type="dxa"/>
          </w:tcPr>
          <w:p w14:paraId="3DE73074" w14:textId="77777777" w:rsidR="00D50705" w:rsidRDefault="00D50705" w:rsidP="00296B66">
            <w:pPr>
              <w:shd w:val="clear" w:color="auto" w:fill="FFFFFF"/>
              <w:rPr>
                <w:rFonts w:ascii="Arial" w:hAnsi="Arial" w:cs="Arial"/>
                <w:sz w:val="18"/>
                <w:szCs w:val="18"/>
              </w:rPr>
            </w:pPr>
          </w:p>
        </w:tc>
        <w:tc>
          <w:tcPr>
            <w:tcW w:w="7200" w:type="dxa"/>
          </w:tcPr>
          <w:p w14:paraId="693A9B45" w14:textId="77777777" w:rsidR="00D50705" w:rsidRDefault="00D50705" w:rsidP="00FB4848">
            <w:pPr>
              <w:shd w:val="clear" w:color="auto" w:fill="FFFFFF"/>
              <w:rPr>
                <w:rFonts w:ascii="Arial" w:hAnsi="Arial" w:cs="Arial"/>
                <w:sz w:val="18"/>
                <w:szCs w:val="18"/>
              </w:rPr>
            </w:pPr>
          </w:p>
        </w:tc>
        <w:tc>
          <w:tcPr>
            <w:tcW w:w="2160" w:type="dxa"/>
          </w:tcPr>
          <w:p w14:paraId="08638AB3" w14:textId="77777777" w:rsidR="00D50705" w:rsidRDefault="00D50705" w:rsidP="00C57F55">
            <w:pPr>
              <w:shd w:val="clear" w:color="auto" w:fill="FFFFFF"/>
              <w:rPr>
                <w:rFonts w:ascii="Arial" w:hAnsi="Arial" w:cs="Arial"/>
                <w:sz w:val="18"/>
                <w:szCs w:val="18"/>
              </w:rPr>
            </w:pPr>
          </w:p>
        </w:tc>
        <w:tc>
          <w:tcPr>
            <w:tcW w:w="1260" w:type="dxa"/>
          </w:tcPr>
          <w:p w14:paraId="6DCCA654" w14:textId="77777777" w:rsidR="00D50705" w:rsidRDefault="00D50705" w:rsidP="001A7FDD">
            <w:pPr>
              <w:shd w:val="clear" w:color="auto" w:fill="FFFFFF"/>
              <w:rPr>
                <w:rFonts w:ascii="Arial" w:hAnsi="Arial" w:cs="Arial"/>
                <w:sz w:val="18"/>
                <w:szCs w:val="18"/>
              </w:rPr>
            </w:pPr>
          </w:p>
        </w:tc>
        <w:tc>
          <w:tcPr>
            <w:tcW w:w="1795" w:type="dxa"/>
          </w:tcPr>
          <w:p w14:paraId="5F15D249" w14:textId="77777777" w:rsidR="00D50705" w:rsidRDefault="00D50705" w:rsidP="0047098A">
            <w:pPr>
              <w:shd w:val="clear" w:color="auto" w:fill="FFFFFF"/>
              <w:rPr>
                <w:rFonts w:ascii="Arial" w:hAnsi="Arial" w:cs="Arial"/>
                <w:sz w:val="18"/>
                <w:szCs w:val="18"/>
              </w:rPr>
            </w:pPr>
          </w:p>
        </w:tc>
      </w:tr>
      <w:tr w:rsidR="00D50705" w:rsidRPr="00C57F55" w14:paraId="19A19DC7" w14:textId="77777777" w:rsidTr="00483E55">
        <w:tc>
          <w:tcPr>
            <w:tcW w:w="1975" w:type="dxa"/>
          </w:tcPr>
          <w:p w14:paraId="6D82181C" w14:textId="0FCBD63E" w:rsidR="00D50705" w:rsidRDefault="00D50705" w:rsidP="00296B66">
            <w:pPr>
              <w:shd w:val="clear" w:color="auto" w:fill="FFFFFF"/>
              <w:rPr>
                <w:rFonts w:ascii="Arial" w:hAnsi="Arial" w:cs="Arial"/>
                <w:sz w:val="18"/>
                <w:szCs w:val="18"/>
              </w:rPr>
            </w:pPr>
            <w:r>
              <w:rPr>
                <w:rFonts w:ascii="Arial" w:hAnsi="Arial" w:cs="Arial"/>
                <w:sz w:val="18"/>
                <w:szCs w:val="18"/>
              </w:rPr>
              <w:t>Strains Extend Euro’s Decline</w:t>
            </w:r>
          </w:p>
        </w:tc>
        <w:tc>
          <w:tcPr>
            <w:tcW w:w="7200" w:type="dxa"/>
          </w:tcPr>
          <w:p w14:paraId="32E3CB35" w14:textId="72A8CEB8" w:rsidR="00D50705" w:rsidRDefault="00D50705" w:rsidP="00FB4848">
            <w:pPr>
              <w:shd w:val="clear" w:color="auto" w:fill="FFFFFF"/>
              <w:rPr>
                <w:rFonts w:ascii="Arial" w:hAnsi="Arial" w:cs="Arial"/>
                <w:sz w:val="18"/>
                <w:szCs w:val="18"/>
              </w:rPr>
            </w:pPr>
            <w:r>
              <w:rPr>
                <w:rFonts w:ascii="Arial" w:hAnsi="Arial" w:cs="Arial"/>
                <w:sz w:val="18"/>
                <w:szCs w:val="18"/>
              </w:rPr>
              <w:t>The European common currency fell 0.4% against the dollar Thursday</w:t>
            </w:r>
            <w:r w:rsidR="00DB1D25">
              <w:rPr>
                <w:rFonts w:ascii="Arial" w:hAnsi="Arial" w:cs="Arial"/>
                <w:sz w:val="18"/>
                <w:szCs w:val="18"/>
              </w:rPr>
              <w:t xml:space="preserve"> but closed above parity in late New York trading. At times during the day, the currency traded below parity.</w:t>
            </w:r>
          </w:p>
        </w:tc>
        <w:tc>
          <w:tcPr>
            <w:tcW w:w="2160" w:type="dxa"/>
          </w:tcPr>
          <w:p w14:paraId="67F76C6B" w14:textId="5938E384" w:rsidR="00D50705" w:rsidRDefault="00D5070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A073F9B" w14:textId="47F81D4E" w:rsidR="00D50705" w:rsidRDefault="00D50705" w:rsidP="001A7FDD">
            <w:pPr>
              <w:shd w:val="clear" w:color="auto" w:fill="FFFFFF"/>
              <w:rPr>
                <w:rFonts w:ascii="Arial" w:hAnsi="Arial" w:cs="Arial"/>
                <w:sz w:val="18"/>
                <w:szCs w:val="18"/>
              </w:rPr>
            </w:pPr>
            <w:r>
              <w:rPr>
                <w:rFonts w:ascii="Arial" w:hAnsi="Arial" w:cs="Arial"/>
                <w:sz w:val="18"/>
                <w:szCs w:val="18"/>
              </w:rPr>
              <w:t>07/15/2022</w:t>
            </w:r>
          </w:p>
        </w:tc>
        <w:tc>
          <w:tcPr>
            <w:tcW w:w="1795" w:type="dxa"/>
          </w:tcPr>
          <w:p w14:paraId="231FE504" w14:textId="37A00FF6" w:rsidR="00D50705" w:rsidRDefault="00D50705" w:rsidP="0047098A">
            <w:pPr>
              <w:shd w:val="clear" w:color="auto" w:fill="FFFFFF"/>
              <w:rPr>
                <w:rFonts w:ascii="Arial" w:hAnsi="Arial" w:cs="Arial"/>
                <w:sz w:val="18"/>
                <w:szCs w:val="18"/>
              </w:rPr>
            </w:pPr>
            <w:r>
              <w:rPr>
                <w:rFonts w:ascii="Arial" w:hAnsi="Arial" w:cs="Arial"/>
                <w:sz w:val="18"/>
                <w:szCs w:val="18"/>
              </w:rPr>
              <w:t>Source: FactSet</w:t>
            </w:r>
          </w:p>
        </w:tc>
      </w:tr>
      <w:tr w:rsidR="00D50705" w:rsidRPr="00C57F55" w14:paraId="4D02B622" w14:textId="77777777" w:rsidTr="00483E55">
        <w:tc>
          <w:tcPr>
            <w:tcW w:w="1975" w:type="dxa"/>
          </w:tcPr>
          <w:p w14:paraId="682E8E2B" w14:textId="77777777" w:rsidR="00D50705" w:rsidRDefault="00D50705" w:rsidP="00296B66">
            <w:pPr>
              <w:shd w:val="clear" w:color="auto" w:fill="FFFFFF"/>
              <w:rPr>
                <w:rFonts w:ascii="Arial" w:hAnsi="Arial" w:cs="Arial"/>
                <w:sz w:val="18"/>
                <w:szCs w:val="18"/>
              </w:rPr>
            </w:pPr>
          </w:p>
        </w:tc>
        <w:tc>
          <w:tcPr>
            <w:tcW w:w="7200" w:type="dxa"/>
          </w:tcPr>
          <w:p w14:paraId="5D10EE45" w14:textId="77777777" w:rsidR="00D50705" w:rsidRDefault="00D50705" w:rsidP="00FB4848">
            <w:pPr>
              <w:shd w:val="clear" w:color="auto" w:fill="FFFFFF"/>
              <w:rPr>
                <w:rFonts w:ascii="Arial" w:hAnsi="Arial" w:cs="Arial"/>
                <w:sz w:val="18"/>
                <w:szCs w:val="18"/>
              </w:rPr>
            </w:pPr>
          </w:p>
        </w:tc>
        <w:tc>
          <w:tcPr>
            <w:tcW w:w="2160" w:type="dxa"/>
          </w:tcPr>
          <w:p w14:paraId="6D91C76C" w14:textId="77777777" w:rsidR="00D50705" w:rsidRDefault="00D50705" w:rsidP="00C57F55">
            <w:pPr>
              <w:shd w:val="clear" w:color="auto" w:fill="FFFFFF"/>
              <w:rPr>
                <w:rFonts w:ascii="Arial" w:hAnsi="Arial" w:cs="Arial"/>
                <w:sz w:val="18"/>
                <w:szCs w:val="18"/>
              </w:rPr>
            </w:pPr>
          </w:p>
        </w:tc>
        <w:tc>
          <w:tcPr>
            <w:tcW w:w="1260" w:type="dxa"/>
          </w:tcPr>
          <w:p w14:paraId="0C9C6BD4" w14:textId="77777777" w:rsidR="00D50705" w:rsidRDefault="00D50705" w:rsidP="001A7FDD">
            <w:pPr>
              <w:shd w:val="clear" w:color="auto" w:fill="FFFFFF"/>
              <w:rPr>
                <w:rFonts w:ascii="Arial" w:hAnsi="Arial" w:cs="Arial"/>
                <w:sz w:val="18"/>
                <w:szCs w:val="18"/>
              </w:rPr>
            </w:pPr>
          </w:p>
        </w:tc>
        <w:tc>
          <w:tcPr>
            <w:tcW w:w="1795" w:type="dxa"/>
          </w:tcPr>
          <w:p w14:paraId="67E16593" w14:textId="77777777" w:rsidR="00D50705" w:rsidRDefault="00D50705" w:rsidP="0047098A">
            <w:pPr>
              <w:shd w:val="clear" w:color="auto" w:fill="FFFFFF"/>
              <w:rPr>
                <w:rFonts w:ascii="Arial" w:hAnsi="Arial" w:cs="Arial"/>
                <w:sz w:val="18"/>
                <w:szCs w:val="18"/>
              </w:rPr>
            </w:pPr>
          </w:p>
        </w:tc>
      </w:tr>
      <w:tr w:rsidR="00D50705" w:rsidRPr="00C57F55" w14:paraId="75F4FA06" w14:textId="77777777" w:rsidTr="00483E55">
        <w:tc>
          <w:tcPr>
            <w:tcW w:w="1975" w:type="dxa"/>
          </w:tcPr>
          <w:p w14:paraId="7C12083F" w14:textId="1CE8CBC7" w:rsidR="00D50705" w:rsidRDefault="00DB1D25" w:rsidP="00296B66">
            <w:pPr>
              <w:shd w:val="clear" w:color="auto" w:fill="FFFFFF"/>
              <w:rPr>
                <w:rFonts w:ascii="Arial" w:hAnsi="Arial" w:cs="Arial"/>
                <w:sz w:val="18"/>
                <w:szCs w:val="18"/>
              </w:rPr>
            </w:pPr>
            <w:r>
              <w:rPr>
                <w:rFonts w:ascii="Arial" w:hAnsi="Arial" w:cs="Arial"/>
                <w:sz w:val="18"/>
                <w:szCs w:val="18"/>
              </w:rPr>
              <w:t>Welcome to the Full-Employment Recession</w:t>
            </w:r>
          </w:p>
        </w:tc>
        <w:tc>
          <w:tcPr>
            <w:tcW w:w="7200" w:type="dxa"/>
          </w:tcPr>
          <w:p w14:paraId="47BE5ECC" w14:textId="4B5F2666" w:rsidR="00D50705" w:rsidRDefault="00DB1D25" w:rsidP="00FB4848">
            <w:pPr>
              <w:shd w:val="clear" w:color="auto" w:fill="FFFFFF"/>
              <w:rPr>
                <w:rFonts w:ascii="Arial" w:hAnsi="Arial" w:cs="Arial"/>
                <w:sz w:val="18"/>
                <w:szCs w:val="18"/>
              </w:rPr>
            </w:pPr>
            <w:r>
              <w:rPr>
                <w:rFonts w:ascii="Arial" w:hAnsi="Arial" w:cs="Arial"/>
                <w:sz w:val="18"/>
                <w:szCs w:val="18"/>
              </w:rPr>
              <w:t>Is the U.S. economy in a recession? Real gross domestic product contracted at an annual rate of 1.6% in the first quarter of 2022, according to a recent estimate by the Bureau of Economic Analysis. The Federal Reserve Bank of Atlanta estimates that the economy contracted by a seasonally adjusted 1.2% in the second quarter. If those estimates turn out to be correct, the U.S. economy will have contracted for two consecutive quarters, the technical definition of a recession.</w:t>
            </w:r>
          </w:p>
          <w:p w14:paraId="6B724312" w14:textId="77777777" w:rsidR="00DB1D25" w:rsidRDefault="00DB1D25" w:rsidP="00FB4848">
            <w:pPr>
              <w:shd w:val="clear" w:color="auto" w:fill="FFFFFF"/>
              <w:rPr>
                <w:rFonts w:ascii="Arial" w:hAnsi="Arial" w:cs="Arial"/>
                <w:sz w:val="18"/>
                <w:szCs w:val="18"/>
              </w:rPr>
            </w:pPr>
          </w:p>
          <w:p w14:paraId="09C8FC8D" w14:textId="77777777" w:rsidR="00DB1D25" w:rsidRDefault="00DB1D25" w:rsidP="00FB4848">
            <w:pPr>
              <w:shd w:val="clear" w:color="auto" w:fill="FFFFFF"/>
              <w:rPr>
                <w:rFonts w:ascii="Arial" w:hAnsi="Arial" w:cs="Arial"/>
                <w:sz w:val="18"/>
                <w:szCs w:val="18"/>
              </w:rPr>
            </w:pPr>
            <w:r>
              <w:rPr>
                <w:rFonts w:ascii="Arial" w:hAnsi="Arial" w:cs="Arial"/>
                <w:sz w:val="18"/>
                <w:szCs w:val="18"/>
              </w:rPr>
              <w:t>This recession – if that’s what it is – isn’t like other recessions. According to the latest employment report issued by the Bureau of Labor Statistics, the economy added 372,000 new jobs in June, with the unemployment rate remaining stable at 3.6%.</w:t>
            </w:r>
          </w:p>
          <w:p w14:paraId="0FEBEE67" w14:textId="77777777" w:rsidR="00DB1D25" w:rsidRDefault="00DB1D25" w:rsidP="00FB4848">
            <w:pPr>
              <w:shd w:val="clear" w:color="auto" w:fill="FFFFFF"/>
              <w:rPr>
                <w:rFonts w:ascii="Arial" w:hAnsi="Arial" w:cs="Arial"/>
                <w:sz w:val="18"/>
                <w:szCs w:val="18"/>
              </w:rPr>
            </w:pPr>
          </w:p>
          <w:p w14:paraId="7588D668" w14:textId="2209941C" w:rsidR="00DB1D25" w:rsidRDefault="00DB1D25" w:rsidP="00FB4848">
            <w:pPr>
              <w:shd w:val="clear" w:color="auto" w:fill="FFFFFF"/>
              <w:rPr>
                <w:rFonts w:ascii="Arial" w:hAnsi="Arial" w:cs="Arial"/>
                <w:sz w:val="18"/>
                <w:szCs w:val="18"/>
              </w:rPr>
            </w:pPr>
            <w:r>
              <w:rPr>
                <w:rFonts w:ascii="Arial" w:hAnsi="Arial" w:cs="Arial"/>
                <w:sz w:val="18"/>
                <w:szCs w:val="18"/>
              </w:rPr>
              <w:t xml:space="preserve">The economy grew by 5.7% in 2021, the largest </w:t>
            </w:r>
            <w:r w:rsidR="00155EA5">
              <w:rPr>
                <w:rFonts w:ascii="Arial" w:hAnsi="Arial" w:cs="Arial"/>
                <w:sz w:val="18"/>
                <w:szCs w:val="18"/>
              </w:rPr>
              <w:t>annual gain</w:t>
            </w:r>
            <w:r>
              <w:rPr>
                <w:rFonts w:ascii="Arial" w:hAnsi="Arial" w:cs="Arial"/>
                <w:sz w:val="18"/>
                <w:szCs w:val="18"/>
              </w:rPr>
              <w:t xml:space="preserve"> since the 1980’s</w:t>
            </w:r>
            <w:r w:rsidR="00155EA5">
              <w:rPr>
                <w:rFonts w:ascii="Arial" w:hAnsi="Arial" w:cs="Arial"/>
                <w:sz w:val="18"/>
                <w:szCs w:val="18"/>
              </w:rPr>
              <w:t>,…</w:t>
            </w:r>
          </w:p>
          <w:p w14:paraId="2B5759EA" w14:textId="77777777" w:rsidR="00155EA5" w:rsidRDefault="00155EA5" w:rsidP="00FB4848">
            <w:pPr>
              <w:shd w:val="clear" w:color="auto" w:fill="FFFFFF"/>
              <w:rPr>
                <w:rFonts w:ascii="Arial" w:hAnsi="Arial" w:cs="Arial"/>
                <w:sz w:val="18"/>
                <w:szCs w:val="18"/>
              </w:rPr>
            </w:pPr>
          </w:p>
          <w:p w14:paraId="2C3DBDE4" w14:textId="77777777" w:rsidR="00155EA5" w:rsidRDefault="00155EA5" w:rsidP="00FB4848">
            <w:pPr>
              <w:shd w:val="clear" w:color="auto" w:fill="FFFFFF"/>
              <w:rPr>
                <w:rFonts w:ascii="Arial" w:hAnsi="Arial" w:cs="Arial"/>
                <w:sz w:val="18"/>
                <w:szCs w:val="18"/>
              </w:rPr>
            </w:pPr>
            <w:r>
              <w:rPr>
                <w:rFonts w:ascii="Arial" w:hAnsi="Arial" w:cs="Arial"/>
                <w:sz w:val="18"/>
                <w:szCs w:val="18"/>
              </w:rPr>
              <w:t>Economic growth has been declining decade by decade since the 1960s, when annual real GDP advanced by an average of 4.5% before falling to 3.3% I the 1970s, 3.1% in the 1980s and 3.2% in the 1990s.</w:t>
            </w:r>
          </w:p>
          <w:p w14:paraId="44F0032E" w14:textId="77777777" w:rsidR="00155EA5" w:rsidRDefault="00155EA5" w:rsidP="00FB4848">
            <w:pPr>
              <w:shd w:val="clear" w:color="auto" w:fill="FFFFFF"/>
              <w:rPr>
                <w:rFonts w:ascii="Arial" w:hAnsi="Arial" w:cs="Arial"/>
                <w:sz w:val="18"/>
                <w:szCs w:val="18"/>
              </w:rPr>
            </w:pPr>
          </w:p>
          <w:p w14:paraId="5EB49CEC" w14:textId="77777777" w:rsidR="00155EA5" w:rsidRDefault="00155EA5" w:rsidP="00FB4848">
            <w:pPr>
              <w:shd w:val="clear" w:color="auto" w:fill="FFFFFF"/>
              <w:rPr>
                <w:rFonts w:ascii="Arial" w:hAnsi="Arial" w:cs="Arial"/>
                <w:sz w:val="18"/>
                <w:szCs w:val="18"/>
              </w:rPr>
            </w:pPr>
            <w:r>
              <w:rPr>
                <w:rFonts w:ascii="Arial" w:hAnsi="Arial" w:cs="Arial"/>
                <w:sz w:val="18"/>
                <w:szCs w:val="18"/>
              </w:rPr>
              <w:t>The labor-force participation rate has also been declining in recent decades…</w:t>
            </w:r>
          </w:p>
          <w:p w14:paraId="3B32CB6B" w14:textId="77777777" w:rsidR="00155EA5" w:rsidRDefault="00155EA5" w:rsidP="00FB4848">
            <w:pPr>
              <w:shd w:val="clear" w:color="auto" w:fill="FFFFFF"/>
              <w:rPr>
                <w:rFonts w:ascii="Arial" w:hAnsi="Arial" w:cs="Arial"/>
                <w:sz w:val="18"/>
                <w:szCs w:val="18"/>
              </w:rPr>
            </w:pPr>
          </w:p>
          <w:p w14:paraId="74212A16" w14:textId="77777777" w:rsidR="00155EA5" w:rsidRDefault="00155EA5" w:rsidP="00FB4848">
            <w:pPr>
              <w:shd w:val="clear" w:color="auto" w:fill="FFFFFF"/>
              <w:rPr>
                <w:rFonts w:ascii="Arial" w:hAnsi="Arial" w:cs="Arial"/>
                <w:sz w:val="18"/>
                <w:szCs w:val="18"/>
              </w:rPr>
            </w:pPr>
            <w:r>
              <w:rPr>
                <w:rFonts w:ascii="Arial" w:hAnsi="Arial" w:cs="Arial"/>
                <w:sz w:val="18"/>
                <w:szCs w:val="18"/>
              </w:rPr>
              <w:t xml:space="preserve">Part of this decline reflects the aging of the population: The baby boomers are retiring. </w:t>
            </w:r>
          </w:p>
          <w:p w14:paraId="5C147D52" w14:textId="77777777" w:rsidR="00155EA5" w:rsidRDefault="00155EA5" w:rsidP="00FB4848">
            <w:pPr>
              <w:shd w:val="clear" w:color="auto" w:fill="FFFFFF"/>
              <w:rPr>
                <w:rFonts w:ascii="Arial" w:hAnsi="Arial" w:cs="Arial"/>
                <w:sz w:val="18"/>
                <w:szCs w:val="18"/>
              </w:rPr>
            </w:pPr>
          </w:p>
          <w:p w14:paraId="5A2CBD33" w14:textId="2414B7AF" w:rsidR="00155EA5" w:rsidRDefault="00155EA5" w:rsidP="00FB4848">
            <w:pPr>
              <w:shd w:val="clear" w:color="auto" w:fill="FFFFFF"/>
              <w:rPr>
                <w:rFonts w:ascii="Arial" w:hAnsi="Arial" w:cs="Arial"/>
                <w:sz w:val="18"/>
                <w:szCs w:val="18"/>
              </w:rPr>
            </w:pPr>
            <w:r>
              <w:rPr>
                <w:rFonts w:ascii="Arial" w:hAnsi="Arial" w:cs="Arial"/>
                <w:sz w:val="18"/>
                <w:szCs w:val="18"/>
              </w:rPr>
              <w:t xml:space="preserve">Female participation has declined slightly in recent years, to 58%, </w:t>
            </w:r>
            <w:r w:rsidR="0033353F">
              <w:rPr>
                <w:rFonts w:ascii="Arial" w:hAnsi="Arial" w:cs="Arial"/>
                <w:sz w:val="18"/>
                <w:szCs w:val="18"/>
              </w:rPr>
              <w:t>so that</w:t>
            </w:r>
            <w:r>
              <w:rPr>
                <w:rFonts w:ascii="Arial" w:hAnsi="Arial" w:cs="Arial"/>
                <w:sz w:val="18"/>
                <w:szCs w:val="18"/>
              </w:rPr>
              <w:t xml:space="preserve"> this element in American economic growth appears to have run its course.</w:t>
            </w:r>
          </w:p>
          <w:p w14:paraId="57680A99" w14:textId="77777777" w:rsidR="00155EA5" w:rsidRDefault="00155EA5" w:rsidP="00FB4848">
            <w:pPr>
              <w:shd w:val="clear" w:color="auto" w:fill="FFFFFF"/>
              <w:rPr>
                <w:rFonts w:ascii="Arial" w:hAnsi="Arial" w:cs="Arial"/>
                <w:sz w:val="18"/>
                <w:szCs w:val="18"/>
              </w:rPr>
            </w:pPr>
          </w:p>
          <w:p w14:paraId="5AD3472E" w14:textId="461715DE" w:rsidR="00155EA5" w:rsidRDefault="00155EA5" w:rsidP="00FB4848">
            <w:pPr>
              <w:shd w:val="clear" w:color="auto" w:fill="FFFFFF"/>
              <w:rPr>
                <w:rFonts w:ascii="Arial" w:hAnsi="Arial" w:cs="Arial"/>
                <w:sz w:val="18"/>
                <w:szCs w:val="18"/>
              </w:rPr>
            </w:pPr>
            <w:r>
              <w:rPr>
                <w:rFonts w:ascii="Arial" w:hAnsi="Arial" w:cs="Arial"/>
                <w:sz w:val="18"/>
                <w:szCs w:val="18"/>
              </w:rPr>
              <w:t xml:space="preserve">These </w:t>
            </w:r>
            <w:r w:rsidR="0033353F">
              <w:rPr>
                <w:rFonts w:ascii="Arial" w:hAnsi="Arial" w:cs="Arial"/>
                <w:sz w:val="18"/>
                <w:szCs w:val="18"/>
              </w:rPr>
              <w:t>two factors</w:t>
            </w:r>
            <w:r>
              <w:rPr>
                <w:rFonts w:ascii="Arial" w:hAnsi="Arial" w:cs="Arial"/>
                <w:sz w:val="18"/>
                <w:szCs w:val="18"/>
              </w:rPr>
              <w:t xml:space="preserve"> account </w:t>
            </w:r>
            <w:r w:rsidR="0033353F">
              <w:rPr>
                <w:rFonts w:ascii="Arial" w:hAnsi="Arial" w:cs="Arial"/>
                <w:sz w:val="18"/>
                <w:szCs w:val="18"/>
              </w:rPr>
              <w:t>for the long</w:t>
            </w:r>
            <w:r>
              <w:rPr>
                <w:rFonts w:ascii="Arial" w:hAnsi="Arial" w:cs="Arial"/>
                <w:sz w:val="18"/>
                <w:szCs w:val="18"/>
              </w:rPr>
              <w:t xml:space="preserve">-term slowdown in economic growth juxtaposed against a low unemployment rate. </w:t>
            </w:r>
          </w:p>
        </w:tc>
        <w:tc>
          <w:tcPr>
            <w:tcW w:w="2160" w:type="dxa"/>
          </w:tcPr>
          <w:p w14:paraId="765E97EF" w14:textId="5C688A2D" w:rsidR="00D50705" w:rsidRDefault="00DB1D2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5F79F11" w14:textId="4EA0888F" w:rsidR="00D50705" w:rsidRDefault="00DB1D25" w:rsidP="001A7FDD">
            <w:pPr>
              <w:shd w:val="clear" w:color="auto" w:fill="FFFFFF"/>
              <w:rPr>
                <w:rFonts w:ascii="Arial" w:hAnsi="Arial" w:cs="Arial"/>
                <w:sz w:val="18"/>
                <w:szCs w:val="18"/>
              </w:rPr>
            </w:pPr>
            <w:r>
              <w:rPr>
                <w:rFonts w:ascii="Arial" w:hAnsi="Arial" w:cs="Arial"/>
                <w:sz w:val="18"/>
                <w:szCs w:val="18"/>
              </w:rPr>
              <w:t>07/15/2022</w:t>
            </w:r>
          </w:p>
        </w:tc>
        <w:tc>
          <w:tcPr>
            <w:tcW w:w="1795" w:type="dxa"/>
          </w:tcPr>
          <w:p w14:paraId="279E10BD" w14:textId="66C66396" w:rsidR="00D50705" w:rsidRDefault="00DB1D25" w:rsidP="0047098A">
            <w:pPr>
              <w:shd w:val="clear" w:color="auto" w:fill="FFFFFF"/>
              <w:rPr>
                <w:rFonts w:ascii="Arial" w:hAnsi="Arial" w:cs="Arial"/>
                <w:sz w:val="18"/>
                <w:szCs w:val="18"/>
              </w:rPr>
            </w:pPr>
            <w:r>
              <w:rPr>
                <w:rFonts w:ascii="Arial" w:hAnsi="Arial" w:cs="Arial"/>
                <w:sz w:val="18"/>
                <w:szCs w:val="18"/>
              </w:rPr>
              <w:t>James Piereson</w:t>
            </w:r>
          </w:p>
        </w:tc>
      </w:tr>
      <w:tr w:rsidR="00D50705" w:rsidRPr="00C57F55" w14:paraId="155BC305" w14:textId="77777777" w:rsidTr="00483E55">
        <w:tc>
          <w:tcPr>
            <w:tcW w:w="1975" w:type="dxa"/>
          </w:tcPr>
          <w:p w14:paraId="5228B070" w14:textId="77777777" w:rsidR="00D50705" w:rsidRDefault="00D50705" w:rsidP="00296B66">
            <w:pPr>
              <w:shd w:val="clear" w:color="auto" w:fill="FFFFFF"/>
              <w:rPr>
                <w:rFonts w:ascii="Arial" w:hAnsi="Arial" w:cs="Arial"/>
                <w:sz w:val="18"/>
                <w:szCs w:val="18"/>
              </w:rPr>
            </w:pPr>
          </w:p>
        </w:tc>
        <w:tc>
          <w:tcPr>
            <w:tcW w:w="7200" w:type="dxa"/>
          </w:tcPr>
          <w:p w14:paraId="7E05A70E" w14:textId="77777777" w:rsidR="00D50705" w:rsidRDefault="00D50705" w:rsidP="00FB4848">
            <w:pPr>
              <w:shd w:val="clear" w:color="auto" w:fill="FFFFFF"/>
              <w:rPr>
                <w:rFonts w:ascii="Arial" w:hAnsi="Arial" w:cs="Arial"/>
                <w:sz w:val="18"/>
                <w:szCs w:val="18"/>
              </w:rPr>
            </w:pPr>
          </w:p>
        </w:tc>
        <w:tc>
          <w:tcPr>
            <w:tcW w:w="2160" w:type="dxa"/>
          </w:tcPr>
          <w:p w14:paraId="39E6B348" w14:textId="77777777" w:rsidR="00D50705" w:rsidRDefault="00D50705" w:rsidP="00C57F55">
            <w:pPr>
              <w:shd w:val="clear" w:color="auto" w:fill="FFFFFF"/>
              <w:rPr>
                <w:rFonts w:ascii="Arial" w:hAnsi="Arial" w:cs="Arial"/>
                <w:sz w:val="18"/>
                <w:szCs w:val="18"/>
              </w:rPr>
            </w:pPr>
          </w:p>
        </w:tc>
        <w:tc>
          <w:tcPr>
            <w:tcW w:w="1260" w:type="dxa"/>
          </w:tcPr>
          <w:p w14:paraId="627899E9" w14:textId="77777777" w:rsidR="00D50705" w:rsidRDefault="00D50705" w:rsidP="001A7FDD">
            <w:pPr>
              <w:shd w:val="clear" w:color="auto" w:fill="FFFFFF"/>
              <w:rPr>
                <w:rFonts w:ascii="Arial" w:hAnsi="Arial" w:cs="Arial"/>
                <w:sz w:val="18"/>
                <w:szCs w:val="18"/>
              </w:rPr>
            </w:pPr>
          </w:p>
        </w:tc>
        <w:tc>
          <w:tcPr>
            <w:tcW w:w="1795" w:type="dxa"/>
          </w:tcPr>
          <w:p w14:paraId="47B567CB" w14:textId="77777777" w:rsidR="00D50705" w:rsidRDefault="00D50705" w:rsidP="0047098A">
            <w:pPr>
              <w:shd w:val="clear" w:color="auto" w:fill="FFFFFF"/>
              <w:rPr>
                <w:rFonts w:ascii="Arial" w:hAnsi="Arial" w:cs="Arial"/>
                <w:sz w:val="18"/>
                <w:szCs w:val="18"/>
              </w:rPr>
            </w:pPr>
          </w:p>
        </w:tc>
      </w:tr>
      <w:tr w:rsidR="00D50705" w:rsidRPr="00C57F55" w14:paraId="3EB286FC" w14:textId="77777777" w:rsidTr="00483E55">
        <w:tc>
          <w:tcPr>
            <w:tcW w:w="1975" w:type="dxa"/>
          </w:tcPr>
          <w:p w14:paraId="7C555C59" w14:textId="43A7C1BB" w:rsidR="00D50705" w:rsidRDefault="0033353F" w:rsidP="00296B66">
            <w:pPr>
              <w:shd w:val="clear" w:color="auto" w:fill="FFFFFF"/>
              <w:rPr>
                <w:rFonts w:ascii="Arial" w:hAnsi="Arial" w:cs="Arial"/>
                <w:sz w:val="18"/>
                <w:szCs w:val="18"/>
              </w:rPr>
            </w:pPr>
            <w:r>
              <w:rPr>
                <w:rFonts w:ascii="Arial" w:hAnsi="Arial" w:cs="Arial"/>
                <w:sz w:val="18"/>
                <w:szCs w:val="18"/>
              </w:rPr>
              <w:t>S&amp;P, Dow Drop As Banks Flash Warning</w:t>
            </w:r>
          </w:p>
        </w:tc>
        <w:tc>
          <w:tcPr>
            <w:tcW w:w="7200" w:type="dxa"/>
          </w:tcPr>
          <w:p w14:paraId="2EEEB798" w14:textId="77777777" w:rsidR="00D50705" w:rsidRDefault="0033353F" w:rsidP="00FB4848">
            <w:pPr>
              <w:shd w:val="clear" w:color="auto" w:fill="FFFFFF"/>
              <w:rPr>
                <w:rFonts w:ascii="Arial" w:hAnsi="Arial" w:cs="Arial"/>
                <w:sz w:val="18"/>
                <w:szCs w:val="18"/>
              </w:rPr>
            </w:pPr>
            <w:r>
              <w:rPr>
                <w:rFonts w:ascii="Arial" w:hAnsi="Arial" w:cs="Arial"/>
                <w:sz w:val="18"/>
                <w:szCs w:val="18"/>
              </w:rPr>
              <w:t>The S&amp;P 500 recorded a fifth consecutive down day as earnings reports from financial behemoths spotlighted concerns about the economic outlook.</w:t>
            </w:r>
          </w:p>
          <w:p w14:paraId="5B8FB53F" w14:textId="77777777" w:rsidR="0033353F" w:rsidRDefault="0033353F" w:rsidP="00FB4848">
            <w:pPr>
              <w:shd w:val="clear" w:color="auto" w:fill="FFFFFF"/>
              <w:rPr>
                <w:rFonts w:ascii="Arial" w:hAnsi="Arial" w:cs="Arial"/>
                <w:sz w:val="18"/>
                <w:szCs w:val="18"/>
              </w:rPr>
            </w:pPr>
          </w:p>
          <w:p w14:paraId="08A75433" w14:textId="77777777" w:rsidR="0033353F" w:rsidRDefault="0033353F" w:rsidP="00FB4848">
            <w:pPr>
              <w:shd w:val="clear" w:color="auto" w:fill="FFFFFF"/>
              <w:rPr>
                <w:rFonts w:ascii="Arial" w:hAnsi="Arial" w:cs="Arial"/>
                <w:sz w:val="18"/>
                <w:szCs w:val="18"/>
              </w:rPr>
            </w:pPr>
            <w:r>
              <w:rPr>
                <w:rFonts w:ascii="Arial" w:hAnsi="Arial" w:cs="Arial"/>
                <w:sz w:val="18"/>
                <w:szCs w:val="18"/>
              </w:rPr>
              <w:t>The Dow Jones Industrial Average lost 142.62 points, or 0.5%, at 30630.17.</w:t>
            </w:r>
          </w:p>
          <w:p w14:paraId="7813B674" w14:textId="77777777" w:rsidR="0033353F" w:rsidRDefault="0033353F" w:rsidP="00FB4848">
            <w:pPr>
              <w:shd w:val="clear" w:color="auto" w:fill="FFFFFF"/>
              <w:rPr>
                <w:rFonts w:ascii="Arial" w:hAnsi="Arial" w:cs="Arial"/>
                <w:sz w:val="18"/>
                <w:szCs w:val="18"/>
              </w:rPr>
            </w:pPr>
          </w:p>
          <w:p w14:paraId="49E2AD7F" w14:textId="77777777" w:rsidR="0033353F" w:rsidRDefault="0033353F" w:rsidP="00FB4848">
            <w:pPr>
              <w:shd w:val="clear" w:color="auto" w:fill="FFFFFF"/>
              <w:rPr>
                <w:rFonts w:ascii="Arial" w:hAnsi="Arial" w:cs="Arial"/>
                <w:sz w:val="18"/>
                <w:szCs w:val="18"/>
              </w:rPr>
            </w:pPr>
            <w:r>
              <w:rPr>
                <w:rFonts w:ascii="Arial" w:hAnsi="Arial" w:cs="Arial"/>
                <w:sz w:val="18"/>
                <w:szCs w:val="18"/>
              </w:rPr>
              <w:t xml:space="preserve">Fed governor Christopher Waller on Thursday said he would favor a 0.75-percentage-point rate increase at the central bank’s meeting this month – though disappointing economic data between now and then could tip the scale in favor of a larger increase. </w:t>
            </w:r>
          </w:p>
          <w:p w14:paraId="2252A9D0" w14:textId="77777777" w:rsidR="0033353F" w:rsidRDefault="0033353F" w:rsidP="00FB4848">
            <w:pPr>
              <w:shd w:val="clear" w:color="auto" w:fill="FFFFFF"/>
              <w:rPr>
                <w:rFonts w:ascii="Arial" w:hAnsi="Arial" w:cs="Arial"/>
                <w:sz w:val="18"/>
                <w:szCs w:val="18"/>
              </w:rPr>
            </w:pPr>
          </w:p>
          <w:p w14:paraId="7BCE8661" w14:textId="77777777" w:rsidR="0033353F" w:rsidRDefault="0033353F" w:rsidP="00FB4848">
            <w:pPr>
              <w:shd w:val="clear" w:color="auto" w:fill="FFFFFF"/>
              <w:rPr>
                <w:rFonts w:ascii="Arial" w:hAnsi="Arial" w:cs="Arial"/>
                <w:sz w:val="18"/>
                <w:szCs w:val="18"/>
              </w:rPr>
            </w:pPr>
            <w:r>
              <w:rPr>
                <w:rFonts w:ascii="Arial" w:hAnsi="Arial" w:cs="Arial"/>
                <w:sz w:val="18"/>
                <w:szCs w:val="18"/>
              </w:rPr>
              <w:t>Jobless claims edged up last week to the highest level this year, data released Thursday showed.</w:t>
            </w:r>
          </w:p>
          <w:p w14:paraId="2F9E5D6C" w14:textId="77777777" w:rsidR="0033353F" w:rsidRDefault="0033353F" w:rsidP="00FB4848">
            <w:pPr>
              <w:shd w:val="clear" w:color="auto" w:fill="FFFFFF"/>
              <w:rPr>
                <w:rFonts w:ascii="Arial" w:hAnsi="Arial" w:cs="Arial"/>
                <w:sz w:val="18"/>
                <w:szCs w:val="18"/>
              </w:rPr>
            </w:pPr>
          </w:p>
          <w:p w14:paraId="71C4B1BF" w14:textId="218A133A" w:rsidR="0033353F" w:rsidRDefault="0033353F" w:rsidP="00FB4848">
            <w:pPr>
              <w:shd w:val="clear" w:color="auto" w:fill="FFFFFF"/>
              <w:rPr>
                <w:rFonts w:ascii="Arial" w:hAnsi="Arial" w:cs="Arial"/>
                <w:sz w:val="18"/>
                <w:szCs w:val="18"/>
              </w:rPr>
            </w:pPr>
            <w:r>
              <w:rPr>
                <w:rFonts w:ascii="Arial" w:hAnsi="Arial" w:cs="Arial"/>
                <w:sz w:val="18"/>
                <w:szCs w:val="18"/>
              </w:rPr>
              <w:t>Energy stocks were the worst-performing sector in the S&amp;P 500, down 1.9%. Marathon Oil and Valero Energy both lost t1.6%. Other commodity-related companies also fell</w:t>
            </w:r>
            <w:r w:rsidR="00F644FF">
              <w:rPr>
                <w:rFonts w:ascii="Arial" w:hAnsi="Arial" w:cs="Arial"/>
                <w:sz w:val="18"/>
                <w:szCs w:val="18"/>
              </w:rPr>
              <w:t>…</w:t>
            </w:r>
          </w:p>
        </w:tc>
        <w:tc>
          <w:tcPr>
            <w:tcW w:w="2160" w:type="dxa"/>
          </w:tcPr>
          <w:p w14:paraId="21E3F07D" w14:textId="50360057" w:rsidR="00D50705" w:rsidRDefault="0033353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8DA7E1" w14:textId="6E69B25F" w:rsidR="00D50705" w:rsidRDefault="0033353F" w:rsidP="001A7FDD">
            <w:pPr>
              <w:shd w:val="clear" w:color="auto" w:fill="FFFFFF"/>
              <w:rPr>
                <w:rFonts w:ascii="Arial" w:hAnsi="Arial" w:cs="Arial"/>
                <w:sz w:val="18"/>
                <w:szCs w:val="18"/>
              </w:rPr>
            </w:pPr>
            <w:r>
              <w:rPr>
                <w:rFonts w:ascii="Arial" w:hAnsi="Arial" w:cs="Arial"/>
                <w:sz w:val="18"/>
                <w:szCs w:val="18"/>
              </w:rPr>
              <w:t>07/15/2022</w:t>
            </w:r>
          </w:p>
        </w:tc>
        <w:tc>
          <w:tcPr>
            <w:tcW w:w="1795" w:type="dxa"/>
          </w:tcPr>
          <w:p w14:paraId="156E2C9F" w14:textId="4D830AC5" w:rsidR="00D50705" w:rsidRDefault="0033353F" w:rsidP="0047098A">
            <w:pPr>
              <w:shd w:val="clear" w:color="auto" w:fill="FFFFFF"/>
              <w:rPr>
                <w:rFonts w:ascii="Arial" w:hAnsi="Arial" w:cs="Arial"/>
                <w:sz w:val="18"/>
                <w:szCs w:val="18"/>
              </w:rPr>
            </w:pPr>
            <w:r>
              <w:rPr>
                <w:rFonts w:ascii="Arial" w:hAnsi="Arial" w:cs="Arial"/>
                <w:sz w:val="18"/>
                <w:szCs w:val="18"/>
              </w:rPr>
              <w:t>Hannah Miao and Will Horner</w:t>
            </w:r>
          </w:p>
        </w:tc>
      </w:tr>
      <w:tr w:rsidR="00D50705" w:rsidRPr="00C57F55" w14:paraId="2CC9D819" w14:textId="77777777" w:rsidTr="00483E55">
        <w:tc>
          <w:tcPr>
            <w:tcW w:w="1975" w:type="dxa"/>
          </w:tcPr>
          <w:p w14:paraId="61F1465D" w14:textId="77777777" w:rsidR="00D50705" w:rsidRDefault="00D50705" w:rsidP="00296B66">
            <w:pPr>
              <w:shd w:val="clear" w:color="auto" w:fill="FFFFFF"/>
              <w:rPr>
                <w:rFonts w:ascii="Arial" w:hAnsi="Arial" w:cs="Arial"/>
                <w:sz w:val="18"/>
                <w:szCs w:val="18"/>
              </w:rPr>
            </w:pPr>
          </w:p>
        </w:tc>
        <w:tc>
          <w:tcPr>
            <w:tcW w:w="7200" w:type="dxa"/>
          </w:tcPr>
          <w:p w14:paraId="00254F4E" w14:textId="77777777" w:rsidR="00D50705" w:rsidRDefault="00D50705" w:rsidP="00FB4848">
            <w:pPr>
              <w:shd w:val="clear" w:color="auto" w:fill="FFFFFF"/>
              <w:rPr>
                <w:rFonts w:ascii="Arial" w:hAnsi="Arial" w:cs="Arial"/>
                <w:sz w:val="18"/>
                <w:szCs w:val="18"/>
              </w:rPr>
            </w:pPr>
          </w:p>
        </w:tc>
        <w:tc>
          <w:tcPr>
            <w:tcW w:w="2160" w:type="dxa"/>
          </w:tcPr>
          <w:p w14:paraId="32601DEE" w14:textId="77777777" w:rsidR="00D50705" w:rsidRDefault="00D50705" w:rsidP="00C57F55">
            <w:pPr>
              <w:shd w:val="clear" w:color="auto" w:fill="FFFFFF"/>
              <w:rPr>
                <w:rFonts w:ascii="Arial" w:hAnsi="Arial" w:cs="Arial"/>
                <w:sz w:val="18"/>
                <w:szCs w:val="18"/>
              </w:rPr>
            </w:pPr>
          </w:p>
        </w:tc>
        <w:tc>
          <w:tcPr>
            <w:tcW w:w="1260" w:type="dxa"/>
          </w:tcPr>
          <w:p w14:paraId="2C690EF4" w14:textId="77777777" w:rsidR="00D50705" w:rsidRDefault="00D50705" w:rsidP="001A7FDD">
            <w:pPr>
              <w:shd w:val="clear" w:color="auto" w:fill="FFFFFF"/>
              <w:rPr>
                <w:rFonts w:ascii="Arial" w:hAnsi="Arial" w:cs="Arial"/>
                <w:sz w:val="18"/>
                <w:szCs w:val="18"/>
              </w:rPr>
            </w:pPr>
          </w:p>
        </w:tc>
        <w:tc>
          <w:tcPr>
            <w:tcW w:w="1795" w:type="dxa"/>
          </w:tcPr>
          <w:p w14:paraId="556F602F" w14:textId="77777777" w:rsidR="00D50705" w:rsidRDefault="00D50705" w:rsidP="0047098A">
            <w:pPr>
              <w:shd w:val="clear" w:color="auto" w:fill="FFFFFF"/>
              <w:rPr>
                <w:rFonts w:ascii="Arial" w:hAnsi="Arial" w:cs="Arial"/>
                <w:sz w:val="18"/>
                <w:szCs w:val="18"/>
              </w:rPr>
            </w:pPr>
          </w:p>
        </w:tc>
      </w:tr>
      <w:tr w:rsidR="00D50705" w:rsidRPr="00C57F55" w14:paraId="55D78AA4" w14:textId="77777777" w:rsidTr="00483E55">
        <w:tc>
          <w:tcPr>
            <w:tcW w:w="1975" w:type="dxa"/>
          </w:tcPr>
          <w:p w14:paraId="5673F592" w14:textId="682DEC4E" w:rsidR="00D50705" w:rsidRDefault="00F644FF" w:rsidP="00296B66">
            <w:pPr>
              <w:shd w:val="clear" w:color="auto" w:fill="FFFFFF"/>
              <w:rPr>
                <w:rFonts w:ascii="Arial" w:hAnsi="Arial" w:cs="Arial"/>
                <w:sz w:val="18"/>
                <w:szCs w:val="18"/>
              </w:rPr>
            </w:pPr>
            <w:r>
              <w:rPr>
                <w:rFonts w:ascii="Arial" w:hAnsi="Arial" w:cs="Arial"/>
                <w:sz w:val="18"/>
                <w:szCs w:val="18"/>
              </w:rPr>
              <w:t>Bonds Are Volatile, Stocks Stay Stable</w:t>
            </w:r>
          </w:p>
        </w:tc>
        <w:tc>
          <w:tcPr>
            <w:tcW w:w="7200" w:type="dxa"/>
          </w:tcPr>
          <w:p w14:paraId="1BCA72A8" w14:textId="77777777" w:rsidR="00D50705" w:rsidRDefault="00F644FF" w:rsidP="00FB4848">
            <w:pPr>
              <w:shd w:val="clear" w:color="auto" w:fill="FFFFFF"/>
              <w:rPr>
                <w:rFonts w:ascii="Arial" w:hAnsi="Arial" w:cs="Arial"/>
                <w:sz w:val="18"/>
                <w:szCs w:val="18"/>
              </w:rPr>
            </w:pPr>
            <w:r>
              <w:rPr>
                <w:rFonts w:ascii="Arial" w:hAnsi="Arial" w:cs="Arial"/>
                <w:sz w:val="18"/>
                <w:szCs w:val="18"/>
              </w:rPr>
              <w:t>The bond and foreign-exchange markets are undergoing their sharpest bouts of volatility since the onset of the Covid-19 pandemic.</w:t>
            </w:r>
          </w:p>
          <w:p w14:paraId="6F51171A" w14:textId="77777777" w:rsidR="00F644FF" w:rsidRDefault="00F644FF" w:rsidP="00FB4848">
            <w:pPr>
              <w:shd w:val="clear" w:color="auto" w:fill="FFFFFF"/>
              <w:rPr>
                <w:rFonts w:ascii="Arial" w:hAnsi="Arial" w:cs="Arial"/>
                <w:sz w:val="18"/>
                <w:szCs w:val="18"/>
              </w:rPr>
            </w:pPr>
          </w:p>
          <w:p w14:paraId="7EDCEADF" w14:textId="77777777" w:rsidR="00F644FF" w:rsidRDefault="00F644FF" w:rsidP="00FB4848">
            <w:pPr>
              <w:shd w:val="clear" w:color="auto" w:fill="FFFFFF"/>
              <w:rPr>
                <w:rFonts w:ascii="Arial" w:hAnsi="Arial" w:cs="Arial"/>
                <w:sz w:val="18"/>
                <w:szCs w:val="18"/>
              </w:rPr>
            </w:pPr>
            <w:r>
              <w:rPr>
                <w:rFonts w:ascii="Arial" w:hAnsi="Arial" w:cs="Arial"/>
                <w:sz w:val="18"/>
                <w:szCs w:val="18"/>
              </w:rPr>
              <w:t>The benchmark S&amp;P 500 is down 20% in 2022.</w:t>
            </w:r>
          </w:p>
          <w:p w14:paraId="278B5A01" w14:textId="77777777" w:rsidR="00F644FF" w:rsidRDefault="00F644FF" w:rsidP="00FB4848">
            <w:pPr>
              <w:shd w:val="clear" w:color="auto" w:fill="FFFFFF"/>
              <w:rPr>
                <w:rFonts w:ascii="Arial" w:hAnsi="Arial" w:cs="Arial"/>
                <w:sz w:val="18"/>
                <w:szCs w:val="18"/>
              </w:rPr>
            </w:pPr>
          </w:p>
          <w:p w14:paraId="39A0CE9C" w14:textId="32D88653" w:rsidR="00F644FF" w:rsidRDefault="00F644FF" w:rsidP="00FB4848">
            <w:pPr>
              <w:shd w:val="clear" w:color="auto" w:fill="FFFFFF"/>
              <w:rPr>
                <w:rFonts w:ascii="Arial" w:hAnsi="Arial" w:cs="Arial"/>
                <w:sz w:val="18"/>
                <w:szCs w:val="18"/>
              </w:rPr>
            </w:pPr>
            <w:r>
              <w:rPr>
                <w:rFonts w:ascii="Arial" w:hAnsi="Arial" w:cs="Arial"/>
                <w:sz w:val="18"/>
                <w:szCs w:val="18"/>
              </w:rPr>
              <w:t xml:space="preserve">Those declines have kicked off a debate among investors about whether stocks have more room to fall, especially if higher rates lead to a rise in unemployment and eventually a recession.  </w:t>
            </w:r>
          </w:p>
        </w:tc>
        <w:tc>
          <w:tcPr>
            <w:tcW w:w="2160" w:type="dxa"/>
          </w:tcPr>
          <w:p w14:paraId="69231814" w14:textId="4F2A9984" w:rsidR="00D50705" w:rsidRDefault="00F644FF"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25F9634" w14:textId="5B2D1089" w:rsidR="00D50705" w:rsidRDefault="00F644FF" w:rsidP="001A7FDD">
            <w:pPr>
              <w:shd w:val="clear" w:color="auto" w:fill="FFFFFF"/>
              <w:rPr>
                <w:rFonts w:ascii="Arial" w:hAnsi="Arial" w:cs="Arial"/>
                <w:sz w:val="18"/>
                <w:szCs w:val="18"/>
              </w:rPr>
            </w:pPr>
            <w:r>
              <w:rPr>
                <w:rFonts w:ascii="Arial" w:hAnsi="Arial" w:cs="Arial"/>
                <w:sz w:val="18"/>
                <w:szCs w:val="18"/>
              </w:rPr>
              <w:t>07/15/2022</w:t>
            </w:r>
          </w:p>
        </w:tc>
        <w:tc>
          <w:tcPr>
            <w:tcW w:w="1795" w:type="dxa"/>
          </w:tcPr>
          <w:p w14:paraId="281201B0" w14:textId="0377B573" w:rsidR="00D50705" w:rsidRDefault="00F644FF" w:rsidP="0047098A">
            <w:pPr>
              <w:shd w:val="clear" w:color="auto" w:fill="FFFFFF"/>
              <w:rPr>
                <w:rFonts w:ascii="Arial" w:hAnsi="Arial" w:cs="Arial"/>
                <w:sz w:val="18"/>
                <w:szCs w:val="18"/>
              </w:rPr>
            </w:pPr>
            <w:r>
              <w:rPr>
                <w:rFonts w:ascii="Arial" w:hAnsi="Arial" w:cs="Arial"/>
                <w:sz w:val="18"/>
                <w:szCs w:val="18"/>
              </w:rPr>
              <w:t>Eric Wallerstein</w:t>
            </w:r>
          </w:p>
        </w:tc>
      </w:tr>
      <w:tr w:rsidR="0061681E" w:rsidRPr="00C57F55" w14:paraId="70264A59" w14:textId="77777777" w:rsidTr="00483E55">
        <w:tc>
          <w:tcPr>
            <w:tcW w:w="1975" w:type="dxa"/>
          </w:tcPr>
          <w:p w14:paraId="648064D7" w14:textId="77777777" w:rsidR="0061681E" w:rsidRDefault="0061681E" w:rsidP="00296B66">
            <w:pPr>
              <w:shd w:val="clear" w:color="auto" w:fill="FFFFFF"/>
              <w:rPr>
                <w:rFonts w:ascii="Arial" w:hAnsi="Arial" w:cs="Arial"/>
                <w:sz w:val="18"/>
                <w:szCs w:val="18"/>
              </w:rPr>
            </w:pPr>
          </w:p>
        </w:tc>
        <w:tc>
          <w:tcPr>
            <w:tcW w:w="7200" w:type="dxa"/>
          </w:tcPr>
          <w:p w14:paraId="2CA973CF" w14:textId="77777777" w:rsidR="0061681E" w:rsidRDefault="0061681E" w:rsidP="00FB4848">
            <w:pPr>
              <w:shd w:val="clear" w:color="auto" w:fill="FFFFFF"/>
              <w:rPr>
                <w:rFonts w:ascii="Arial" w:hAnsi="Arial" w:cs="Arial"/>
                <w:sz w:val="18"/>
                <w:szCs w:val="18"/>
              </w:rPr>
            </w:pPr>
          </w:p>
        </w:tc>
        <w:tc>
          <w:tcPr>
            <w:tcW w:w="2160" w:type="dxa"/>
          </w:tcPr>
          <w:p w14:paraId="7BCC8EA8" w14:textId="77777777" w:rsidR="0061681E" w:rsidRDefault="0061681E" w:rsidP="00C57F55">
            <w:pPr>
              <w:shd w:val="clear" w:color="auto" w:fill="FFFFFF"/>
              <w:rPr>
                <w:rFonts w:ascii="Arial" w:hAnsi="Arial" w:cs="Arial"/>
                <w:sz w:val="18"/>
                <w:szCs w:val="18"/>
              </w:rPr>
            </w:pPr>
          </w:p>
        </w:tc>
        <w:tc>
          <w:tcPr>
            <w:tcW w:w="1260" w:type="dxa"/>
          </w:tcPr>
          <w:p w14:paraId="7189C7A7" w14:textId="77777777" w:rsidR="0061681E" w:rsidRDefault="0061681E" w:rsidP="001A7FDD">
            <w:pPr>
              <w:shd w:val="clear" w:color="auto" w:fill="FFFFFF"/>
              <w:rPr>
                <w:rFonts w:ascii="Arial" w:hAnsi="Arial" w:cs="Arial"/>
                <w:sz w:val="18"/>
                <w:szCs w:val="18"/>
              </w:rPr>
            </w:pPr>
          </w:p>
        </w:tc>
        <w:tc>
          <w:tcPr>
            <w:tcW w:w="1795" w:type="dxa"/>
          </w:tcPr>
          <w:p w14:paraId="4DBD3EFD" w14:textId="77777777" w:rsidR="0061681E" w:rsidRDefault="0061681E" w:rsidP="0047098A">
            <w:pPr>
              <w:shd w:val="clear" w:color="auto" w:fill="FFFFFF"/>
              <w:rPr>
                <w:rFonts w:ascii="Arial" w:hAnsi="Arial" w:cs="Arial"/>
                <w:sz w:val="18"/>
                <w:szCs w:val="18"/>
              </w:rPr>
            </w:pPr>
          </w:p>
        </w:tc>
      </w:tr>
      <w:tr w:rsidR="0061681E" w:rsidRPr="00C57F55" w14:paraId="7223EBF7" w14:textId="77777777" w:rsidTr="00483E55">
        <w:tc>
          <w:tcPr>
            <w:tcW w:w="1975" w:type="dxa"/>
          </w:tcPr>
          <w:p w14:paraId="07FF1B64" w14:textId="667CB99F" w:rsidR="0061681E" w:rsidRDefault="0061681E" w:rsidP="0061681E">
            <w:pPr>
              <w:shd w:val="clear" w:color="auto" w:fill="FFFFFF"/>
              <w:rPr>
                <w:rFonts w:ascii="Arial" w:hAnsi="Arial" w:cs="Arial"/>
                <w:sz w:val="18"/>
                <w:szCs w:val="18"/>
              </w:rPr>
            </w:pPr>
            <w:r>
              <w:rPr>
                <w:rFonts w:ascii="Arial" w:hAnsi="Arial" w:cs="Arial"/>
                <w:sz w:val="18"/>
                <w:szCs w:val="18"/>
              </w:rPr>
              <w:t>What’s News</w:t>
            </w:r>
          </w:p>
        </w:tc>
        <w:tc>
          <w:tcPr>
            <w:tcW w:w="7200" w:type="dxa"/>
          </w:tcPr>
          <w:p w14:paraId="60CA83E6" w14:textId="5DDBE6AC" w:rsidR="0061681E" w:rsidRDefault="0061681E" w:rsidP="0061681E">
            <w:pPr>
              <w:shd w:val="clear" w:color="auto" w:fill="FFFFFF"/>
              <w:rPr>
                <w:rFonts w:ascii="Arial" w:hAnsi="Arial" w:cs="Arial"/>
                <w:sz w:val="18"/>
                <w:szCs w:val="18"/>
              </w:rPr>
            </w:pPr>
            <w:r>
              <w:rPr>
                <w:rFonts w:ascii="Arial" w:hAnsi="Arial" w:cs="Arial"/>
                <w:sz w:val="18"/>
                <w:szCs w:val="18"/>
              </w:rPr>
              <w:t>♦ China’s GDP growth is unlikely to make a quick comeback, say economists who forecast a drawn-out recovery as Beijing seeks to stabilize the economy.</w:t>
            </w:r>
          </w:p>
        </w:tc>
        <w:tc>
          <w:tcPr>
            <w:tcW w:w="2160" w:type="dxa"/>
          </w:tcPr>
          <w:p w14:paraId="5432EDB6" w14:textId="59E9E4D9" w:rsidR="0061681E" w:rsidRDefault="0061681E" w:rsidP="0061681E">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D6532E" w14:textId="5D841E32" w:rsidR="0061681E" w:rsidRDefault="0061681E" w:rsidP="0061681E">
            <w:pPr>
              <w:shd w:val="clear" w:color="auto" w:fill="FFFFFF"/>
              <w:rPr>
                <w:rFonts w:ascii="Arial" w:hAnsi="Arial" w:cs="Arial"/>
                <w:sz w:val="18"/>
                <w:szCs w:val="18"/>
              </w:rPr>
            </w:pPr>
            <w:r>
              <w:rPr>
                <w:rFonts w:ascii="Arial" w:hAnsi="Arial" w:cs="Arial"/>
                <w:sz w:val="18"/>
                <w:szCs w:val="18"/>
              </w:rPr>
              <w:t>07/16-17/2022</w:t>
            </w:r>
          </w:p>
        </w:tc>
        <w:tc>
          <w:tcPr>
            <w:tcW w:w="1795" w:type="dxa"/>
          </w:tcPr>
          <w:p w14:paraId="7941F369" w14:textId="77777777" w:rsidR="0061681E" w:rsidRDefault="0061681E" w:rsidP="0061681E">
            <w:pPr>
              <w:shd w:val="clear" w:color="auto" w:fill="FFFFFF"/>
              <w:rPr>
                <w:rFonts w:ascii="Arial" w:hAnsi="Arial" w:cs="Arial"/>
                <w:sz w:val="18"/>
                <w:szCs w:val="18"/>
              </w:rPr>
            </w:pPr>
          </w:p>
        </w:tc>
      </w:tr>
      <w:tr w:rsidR="0061681E" w:rsidRPr="00C57F55" w14:paraId="0B099606" w14:textId="77777777" w:rsidTr="00483E55">
        <w:tc>
          <w:tcPr>
            <w:tcW w:w="1975" w:type="dxa"/>
          </w:tcPr>
          <w:p w14:paraId="6720676D" w14:textId="77777777" w:rsidR="0061681E" w:rsidRDefault="0061681E" w:rsidP="00296B66">
            <w:pPr>
              <w:shd w:val="clear" w:color="auto" w:fill="FFFFFF"/>
              <w:rPr>
                <w:rFonts w:ascii="Arial" w:hAnsi="Arial" w:cs="Arial"/>
                <w:sz w:val="18"/>
                <w:szCs w:val="18"/>
              </w:rPr>
            </w:pPr>
          </w:p>
        </w:tc>
        <w:tc>
          <w:tcPr>
            <w:tcW w:w="7200" w:type="dxa"/>
          </w:tcPr>
          <w:p w14:paraId="612CB4CF" w14:textId="77777777" w:rsidR="0061681E" w:rsidRDefault="0061681E" w:rsidP="00FB4848">
            <w:pPr>
              <w:shd w:val="clear" w:color="auto" w:fill="FFFFFF"/>
              <w:rPr>
                <w:rFonts w:ascii="Arial" w:hAnsi="Arial" w:cs="Arial"/>
                <w:sz w:val="18"/>
                <w:szCs w:val="18"/>
              </w:rPr>
            </w:pPr>
          </w:p>
        </w:tc>
        <w:tc>
          <w:tcPr>
            <w:tcW w:w="2160" w:type="dxa"/>
          </w:tcPr>
          <w:p w14:paraId="0B215ED7" w14:textId="77777777" w:rsidR="0061681E" w:rsidRDefault="0061681E" w:rsidP="00C57F55">
            <w:pPr>
              <w:shd w:val="clear" w:color="auto" w:fill="FFFFFF"/>
              <w:rPr>
                <w:rFonts w:ascii="Arial" w:hAnsi="Arial" w:cs="Arial"/>
                <w:sz w:val="18"/>
                <w:szCs w:val="18"/>
              </w:rPr>
            </w:pPr>
          </w:p>
        </w:tc>
        <w:tc>
          <w:tcPr>
            <w:tcW w:w="1260" w:type="dxa"/>
          </w:tcPr>
          <w:p w14:paraId="1A401854" w14:textId="77777777" w:rsidR="0061681E" w:rsidRDefault="0061681E" w:rsidP="001A7FDD">
            <w:pPr>
              <w:shd w:val="clear" w:color="auto" w:fill="FFFFFF"/>
              <w:rPr>
                <w:rFonts w:ascii="Arial" w:hAnsi="Arial" w:cs="Arial"/>
                <w:sz w:val="18"/>
                <w:szCs w:val="18"/>
              </w:rPr>
            </w:pPr>
          </w:p>
        </w:tc>
        <w:tc>
          <w:tcPr>
            <w:tcW w:w="1795" w:type="dxa"/>
          </w:tcPr>
          <w:p w14:paraId="27F2072A" w14:textId="77777777" w:rsidR="0061681E" w:rsidRDefault="0061681E" w:rsidP="0047098A">
            <w:pPr>
              <w:shd w:val="clear" w:color="auto" w:fill="FFFFFF"/>
              <w:rPr>
                <w:rFonts w:ascii="Arial" w:hAnsi="Arial" w:cs="Arial"/>
                <w:sz w:val="18"/>
                <w:szCs w:val="18"/>
              </w:rPr>
            </w:pPr>
          </w:p>
        </w:tc>
      </w:tr>
      <w:tr w:rsidR="0061681E" w:rsidRPr="00C57F55" w14:paraId="37A434E2" w14:textId="77777777" w:rsidTr="00483E55">
        <w:tc>
          <w:tcPr>
            <w:tcW w:w="1975" w:type="dxa"/>
          </w:tcPr>
          <w:p w14:paraId="09CD2DC3" w14:textId="43DA068C" w:rsidR="0061681E" w:rsidRDefault="0061681E" w:rsidP="00296B66">
            <w:pPr>
              <w:shd w:val="clear" w:color="auto" w:fill="FFFFFF"/>
              <w:rPr>
                <w:rFonts w:ascii="Arial" w:hAnsi="Arial" w:cs="Arial"/>
                <w:sz w:val="18"/>
                <w:szCs w:val="18"/>
              </w:rPr>
            </w:pPr>
            <w:r>
              <w:rPr>
                <w:rFonts w:ascii="Arial" w:hAnsi="Arial" w:cs="Arial"/>
                <w:sz w:val="18"/>
                <w:szCs w:val="18"/>
              </w:rPr>
              <w:t>Spending Remains Strong As Prices Move Up</w:t>
            </w:r>
          </w:p>
        </w:tc>
        <w:tc>
          <w:tcPr>
            <w:tcW w:w="7200" w:type="dxa"/>
          </w:tcPr>
          <w:p w14:paraId="5F6E5D02" w14:textId="77777777" w:rsidR="0061681E" w:rsidRDefault="0061681E" w:rsidP="00FB4848">
            <w:pPr>
              <w:shd w:val="clear" w:color="auto" w:fill="FFFFFF"/>
              <w:rPr>
                <w:rFonts w:ascii="Arial" w:hAnsi="Arial" w:cs="Arial"/>
                <w:sz w:val="18"/>
                <w:szCs w:val="18"/>
              </w:rPr>
            </w:pPr>
            <w:r>
              <w:rPr>
                <w:rFonts w:ascii="Arial" w:hAnsi="Arial" w:cs="Arial"/>
                <w:sz w:val="18"/>
                <w:szCs w:val="18"/>
              </w:rPr>
              <w:t>U.S retail sales rose 1.0% in June…</w:t>
            </w:r>
          </w:p>
          <w:p w14:paraId="2EE013B6" w14:textId="77777777" w:rsidR="0061681E" w:rsidRDefault="0061681E" w:rsidP="00FB4848">
            <w:pPr>
              <w:shd w:val="clear" w:color="auto" w:fill="FFFFFF"/>
              <w:rPr>
                <w:rFonts w:ascii="Arial" w:hAnsi="Arial" w:cs="Arial"/>
                <w:sz w:val="18"/>
                <w:szCs w:val="18"/>
              </w:rPr>
            </w:pPr>
          </w:p>
          <w:p w14:paraId="5308A05E" w14:textId="77777777" w:rsidR="0061681E" w:rsidRDefault="0061681E" w:rsidP="00FB4848">
            <w:pPr>
              <w:shd w:val="clear" w:color="auto" w:fill="FFFFFF"/>
              <w:rPr>
                <w:rFonts w:ascii="Arial" w:hAnsi="Arial" w:cs="Arial"/>
                <w:sz w:val="18"/>
                <w:szCs w:val="18"/>
              </w:rPr>
            </w:pPr>
            <w:r>
              <w:rPr>
                <w:rFonts w:ascii="Arial" w:hAnsi="Arial" w:cs="Arial"/>
                <w:sz w:val="18"/>
                <w:szCs w:val="18"/>
              </w:rPr>
              <w:t>Consumers spent more last month across a range of goods that also surged in price,…</w:t>
            </w:r>
          </w:p>
          <w:p w14:paraId="655AD78F" w14:textId="77777777" w:rsidR="0061681E" w:rsidRDefault="0061681E" w:rsidP="00FB4848">
            <w:pPr>
              <w:shd w:val="clear" w:color="auto" w:fill="FFFFFF"/>
              <w:rPr>
                <w:rFonts w:ascii="Arial" w:hAnsi="Arial" w:cs="Arial"/>
                <w:sz w:val="18"/>
                <w:szCs w:val="18"/>
              </w:rPr>
            </w:pPr>
          </w:p>
          <w:p w14:paraId="6D5D84E5" w14:textId="77777777" w:rsidR="0061681E" w:rsidRDefault="0061681E" w:rsidP="00FB4848">
            <w:pPr>
              <w:shd w:val="clear" w:color="auto" w:fill="FFFFFF"/>
              <w:rPr>
                <w:rFonts w:ascii="Arial" w:hAnsi="Arial" w:cs="Arial"/>
                <w:sz w:val="18"/>
                <w:szCs w:val="18"/>
              </w:rPr>
            </w:pPr>
            <w:r>
              <w:rPr>
                <w:rFonts w:ascii="Arial" w:hAnsi="Arial" w:cs="Arial"/>
                <w:sz w:val="18"/>
                <w:szCs w:val="18"/>
              </w:rPr>
              <w:t>Households’ ability to maintain spending reflects remarkably robust finances and strong job prospects…</w:t>
            </w:r>
          </w:p>
          <w:p w14:paraId="655B6F10" w14:textId="77777777" w:rsidR="00315E1A" w:rsidRDefault="00315E1A" w:rsidP="00FB4848">
            <w:pPr>
              <w:shd w:val="clear" w:color="auto" w:fill="FFFFFF"/>
              <w:rPr>
                <w:rFonts w:ascii="Arial" w:hAnsi="Arial" w:cs="Arial"/>
                <w:sz w:val="18"/>
                <w:szCs w:val="18"/>
              </w:rPr>
            </w:pPr>
          </w:p>
          <w:p w14:paraId="2C76AAB2" w14:textId="77777777" w:rsidR="00315E1A" w:rsidRDefault="00315E1A" w:rsidP="00FB4848">
            <w:pPr>
              <w:shd w:val="clear" w:color="auto" w:fill="FFFFFF"/>
              <w:rPr>
                <w:rFonts w:ascii="Arial" w:hAnsi="Arial" w:cs="Arial"/>
                <w:sz w:val="18"/>
                <w:szCs w:val="18"/>
              </w:rPr>
            </w:pPr>
            <w:r>
              <w:rPr>
                <w:rFonts w:ascii="Arial" w:hAnsi="Arial" w:cs="Arial"/>
                <w:sz w:val="18"/>
                <w:szCs w:val="18"/>
              </w:rPr>
              <w:t>U.S. stocks rebounded Friday after the upbeat retail spending report, capping a volatile week as investors digested inflation and other economic data, and a flurry of corporate-earnings reports.</w:t>
            </w:r>
          </w:p>
          <w:p w14:paraId="2CAF20D8" w14:textId="77777777" w:rsidR="00315E1A" w:rsidRDefault="00315E1A" w:rsidP="00FB4848">
            <w:pPr>
              <w:shd w:val="clear" w:color="auto" w:fill="FFFFFF"/>
              <w:rPr>
                <w:rFonts w:ascii="Arial" w:hAnsi="Arial" w:cs="Arial"/>
                <w:sz w:val="18"/>
                <w:szCs w:val="18"/>
              </w:rPr>
            </w:pPr>
          </w:p>
          <w:p w14:paraId="0F31836E" w14:textId="77777777" w:rsidR="00315E1A" w:rsidRDefault="00315E1A" w:rsidP="00FB4848">
            <w:pPr>
              <w:shd w:val="clear" w:color="auto" w:fill="FFFFFF"/>
              <w:rPr>
                <w:rFonts w:ascii="Arial" w:hAnsi="Arial" w:cs="Arial"/>
                <w:sz w:val="18"/>
                <w:szCs w:val="18"/>
              </w:rPr>
            </w:pPr>
            <w:r>
              <w:rPr>
                <w:rFonts w:ascii="Arial" w:hAnsi="Arial" w:cs="Arial"/>
                <w:sz w:val="18"/>
                <w:szCs w:val="18"/>
              </w:rPr>
              <w:t xml:space="preserve">Consumer sentiment in early July held near the lowest level on records, with nearly half of surveyed consumers blaming inflation for eroding their living standards, the University of Michigan’s index of consumer sentiment said. Home construction is also slowing. </w:t>
            </w:r>
          </w:p>
          <w:p w14:paraId="03CCA546" w14:textId="77777777" w:rsidR="00315E1A" w:rsidRDefault="00315E1A" w:rsidP="00FB4848">
            <w:pPr>
              <w:shd w:val="clear" w:color="auto" w:fill="FFFFFF"/>
              <w:rPr>
                <w:rFonts w:ascii="Arial" w:hAnsi="Arial" w:cs="Arial"/>
                <w:sz w:val="18"/>
                <w:szCs w:val="18"/>
              </w:rPr>
            </w:pPr>
          </w:p>
          <w:p w14:paraId="1F61538E" w14:textId="6BD2D831" w:rsidR="00315E1A" w:rsidRDefault="00315E1A" w:rsidP="00FB4848">
            <w:pPr>
              <w:shd w:val="clear" w:color="auto" w:fill="FFFFFF"/>
              <w:rPr>
                <w:rFonts w:ascii="Arial" w:hAnsi="Arial" w:cs="Arial"/>
                <w:sz w:val="18"/>
                <w:szCs w:val="18"/>
              </w:rPr>
            </w:pPr>
            <w:r>
              <w:rPr>
                <w:rFonts w:ascii="Arial" w:hAnsi="Arial" w:cs="Arial"/>
                <w:sz w:val="18"/>
                <w:szCs w:val="18"/>
              </w:rPr>
              <w:t xml:space="preserve">Americans spent 3.6% more at gas stations in June than a month earlier… </w:t>
            </w:r>
          </w:p>
        </w:tc>
        <w:tc>
          <w:tcPr>
            <w:tcW w:w="2160" w:type="dxa"/>
          </w:tcPr>
          <w:p w14:paraId="73CF2D86" w14:textId="5654E5B5" w:rsidR="0061681E" w:rsidRDefault="0061681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E125DB2" w14:textId="3384BE0C" w:rsidR="0061681E" w:rsidRDefault="0061681E" w:rsidP="001A7FDD">
            <w:pPr>
              <w:shd w:val="clear" w:color="auto" w:fill="FFFFFF"/>
              <w:rPr>
                <w:rFonts w:ascii="Arial" w:hAnsi="Arial" w:cs="Arial"/>
                <w:sz w:val="18"/>
                <w:szCs w:val="18"/>
              </w:rPr>
            </w:pPr>
            <w:r>
              <w:rPr>
                <w:rFonts w:ascii="Arial" w:hAnsi="Arial" w:cs="Arial"/>
                <w:sz w:val="18"/>
                <w:szCs w:val="18"/>
              </w:rPr>
              <w:t>07/16-17/2022</w:t>
            </w:r>
          </w:p>
        </w:tc>
        <w:tc>
          <w:tcPr>
            <w:tcW w:w="1795" w:type="dxa"/>
          </w:tcPr>
          <w:p w14:paraId="51A164C8" w14:textId="310D738E" w:rsidR="0061681E" w:rsidRDefault="0061681E" w:rsidP="0047098A">
            <w:pPr>
              <w:shd w:val="clear" w:color="auto" w:fill="FFFFFF"/>
              <w:rPr>
                <w:rFonts w:ascii="Arial" w:hAnsi="Arial" w:cs="Arial"/>
                <w:sz w:val="18"/>
                <w:szCs w:val="18"/>
              </w:rPr>
            </w:pPr>
            <w:r>
              <w:rPr>
                <w:rFonts w:ascii="Arial" w:hAnsi="Arial" w:cs="Arial"/>
                <w:sz w:val="18"/>
                <w:szCs w:val="18"/>
              </w:rPr>
              <w:t xml:space="preserve">Sarah Chaney Cambon and Rina Torchinsky </w:t>
            </w:r>
          </w:p>
        </w:tc>
      </w:tr>
      <w:tr w:rsidR="0061681E" w:rsidRPr="00C57F55" w14:paraId="7DAD184D" w14:textId="77777777" w:rsidTr="00483E55">
        <w:tc>
          <w:tcPr>
            <w:tcW w:w="1975" w:type="dxa"/>
          </w:tcPr>
          <w:p w14:paraId="318D8EFB" w14:textId="77777777" w:rsidR="0061681E" w:rsidRDefault="0061681E" w:rsidP="00296B66">
            <w:pPr>
              <w:shd w:val="clear" w:color="auto" w:fill="FFFFFF"/>
              <w:rPr>
                <w:rFonts w:ascii="Arial" w:hAnsi="Arial" w:cs="Arial"/>
                <w:sz w:val="18"/>
                <w:szCs w:val="18"/>
              </w:rPr>
            </w:pPr>
          </w:p>
        </w:tc>
        <w:tc>
          <w:tcPr>
            <w:tcW w:w="7200" w:type="dxa"/>
          </w:tcPr>
          <w:p w14:paraId="1EB2F499" w14:textId="77777777" w:rsidR="0061681E" w:rsidRDefault="0061681E" w:rsidP="00FB4848">
            <w:pPr>
              <w:shd w:val="clear" w:color="auto" w:fill="FFFFFF"/>
              <w:rPr>
                <w:rFonts w:ascii="Arial" w:hAnsi="Arial" w:cs="Arial"/>
                <w:sz w:val="18"/>
                <w:szCs w:val="18"/>
              </w:rPr>
            </w:pPr>
          </w:p>
        </w:tc>
        <w:tc>
          <w:tcPr>
            <w:tcW w:w="2160" w:type="dxa"/>
          </w:tcPr>
          <w:p w14:paraId="525E5B03" w14:textId="77777777" w:rsidR="0061681E" w:rsidRDefault="0061681E" w:rsidP="00C57F55">
            <w:pPr>
              <w:shd w:val="clear" w:color="auto" w:fill="FFFFFF"/>
              <w:rPr>
                <w:rFonts w:ascii="Arial" w:hAnsi="Arial" w:cs="Arial"/>
                <w:sz w:val="18"/>
                <w:szCs w:val="18"/>
              </w:rPr>
            </w:pPr>
          </w:p>
        </w:tc>
        <w:tc>
          <w:tcPr>
            <w:tcW w:w="1260" w:type="dxa"/>
          </w:tcPr>
          <w:p w14:paraId="08D65C3B" w14:textId="77777777" w:rsidR="0061681E" w:rsidRDefault="0061681E" w:rsidP="001A7FDD">
            <w:pPr>
              <w:shd w:val="clear" w:color="auto" w:fill="FFFFFF"/>
              <w:rPr>
                <w:rFonts w:ascii="Arial" w:hAnsi="Arial" w:cs="Arial"/>
                <w:sz w:val="18"/>
                <w:szCs w:val="18"/>
              </w:rPr>
            </w:pPr>
          </w:p>
        </w:tc>
        <w:tc>
          <w:tcPr>
            <w:tcW w:w="1795" w:type="dxa"/>
          </w:tcPr>
          <w:p w14:paraId="229D0A9E" w14:textId="77777777" w:rsidR="0061681E" w:rsidRDefault="0061681E" w:rsidP="0047098A">
            <w:pPr>
              <w:shd w:val="clear" w:color="auto" w:fill="FFFFFF"/>
              <w:rPr>
                <w:rFonts w:ascii="Arial" w:hAnsi="Arial" w:cs="Arial"/>
                <w:sz w:val="18"/>
                <w:szCs w:val="18"/>
              </w:rPr>
            </w:pPr>
          </w:p>
        </w:tc>
      </w:tr>
      <w:tr w:rsidR="0061681E" w:rsidRPr="00C57F55" w14:paraId="752FCD61" w14:textId="77777777" w:rsidTr="00483E55">
        <w:tc>
          <w:tcPr>
            <w:tcW w:w="1975" w:type="dxa"/>
          </w:tcPr>
          <w:p w14:paraId="748A380F" w14:textId="5F4B256F" w:rsidR="0061681E" w:rsidRDefault="00315E1A" w:rsidP="00296B66">
            <w:pPr>
              <w:shd w:val="clear" w:color="auto" w:fill="FFFFFF"/>
              <w:rPr>
                <w:rFonts w:ascii="Arial" w:hAnsi="Arial" w:cs="Arial"/>
                <w:sz w:val="18"/>
                <w:szCs w:val="18"/>
              </w:rPr>
            </w:pPr>
            <w:r>
              <w:rPr>
                <w:rFonts w:ascii="Arial" w:hAnsi="Arial" w:cs="Arial"/>
                <w:sz w:val="18"/>
                <w:szCs w:val="18"/>
              </w:rPr>
              <w:t>Dow Rises Over 600 Points on Retail Data</w:t>
            </w:r>
          </w:p>
        </w:tc>
        <w:tc>
          <w:tcPr>
            <w:tcW w:w="7200" w:type="dxa"/>
          </w:tcPr>
          <w:p w14:paraId="5F9ECE3D" w14:textId="77777777" w:rsidR="0061681E" w:rsidRDefault="00315E1A" w:rsidP="00FB4848">
            <w:pPr>
              <w:shd w:val="clear" w:color="auto" w:fill="FFFFFF"/>
              <w:rPr>
                <w:rFonts w:ascii="Arial" w:hAnsi="Arial" w:cs="Arial"/>
                <w:sz w:val="18"/>
                <w:szCs w:val="18"/>
              </w:rPr>
            </w:pPr>
            <w:r>
              <w:rPr>
                <w:rFonts w:ascii="Arial" w:hAnsi="Arial" w:cs="Arial"/>
                <w:sz w:val="18"/>
                <w:szCs w:val="18"/>
              </w:rPr>
              <w:t>U.S stocks rebounded Friday, capping a volatile week that saw investors respond to a flurry of corporate-earnings reports and economic indicators.</w:t>
            </w:r>
          </w:p>
          <w:p w14:paraId="3A52CC5C" w14:textId="77777777" w:rsidR="00315E1A" w:rsidRDefault="00315E1A" w:rsidP="00FB4848">
            <w:pPr>
              <w:shd w:val="clear" w:color="auto" w:fill="FFFFFF"/>
              <w:rPr>
                <w:rFonts w:ascii="Arial" w:hAnsi="Arial" w:cs="Arial"/>
                <w:sz w:val="18"/>
                <w:szCs w:val="18"/>
              </w:rPr>
            </w:pPr>
          </w:p>
          <w:p w14:paraId="7470D601" w14:textId="77777777" w:rsidR="00315E1A" w:rsidRDefault="00315E1A" w:rsidP="00FB4848">
            <w:pPr>
              <w:shd w:val="clear" w:color="auto" w:fill="FFFFFF"/>
              <w:rPr>
                <w:rFonts w:ascii="Arial" w:hAnsi="Arial" w:cs="Arial"/>
                <w:sz w:val="18"/>
                <w:szCs w:val="18"/>
              </w:rPr>
            </w:pPr>
            <w:r>
              <w:rPr>
                <w:rFonts w:ascii="Arial" w:hAnsi="Arial" w:cs="Arial"/>
                <w:sz w:val="18"/>
                <w:szCs w:val="18"/>
              </w:rPr>
              <w:t>The news at times offered conflicting narratives on the nation’s economic outlook.</w:t>
            </w:r>
          </w:p>
          <w:p w14:paraId="46A7D173" w14:textId="77777777" w:rsidR="00315E1A" w:rsidRDefault="00315E1A" w:rsidP="00FB4848">
            <w:pPr>
              <w:shd w:val="clear" w:color="auto" w:fill="FFFFFF"/>
              <w:rPr>
                <w:rFonts w:ascii="Arial" w:hAnsi="Arial" w:cs="Arial"/>
                <w:sz w:val="18"/>
                <w:szCs w:val="18"/>
              </w:rPr>
            </w:pPr>
          </w:p>
          <w:p w14:paraId="681DD215" w14:textId="77777777" w:rsidR="00315E1A" w:rsidRDefault="00315E1A" w:rsidP="00FB4848">
            <w:pPr>
              <w:shd w:val="clear" w:color="auto" w:fill="FFFFFF"/>
              <w:rPr>
                <w:rFonts w:ascii="Arial" w:hAnsi="Arial" w:cs="Arial"/>
                <w:sz w:val="18"/>
                <w:szCs w:val="18"/>
              </w:rPr>
            </w:pPr>
            <w:r>
              <w:rPr>
                <w:rFonts w:ascii="Arial" w:hAnsi="Arial" w:cs="Arial"/>
                <w:sz w:val="18"/>
                <w:szCs w:val="18"/>
              </w:rPr>
              <w:t xml:space="preserve">The S&amp;P 500 added 1.9% snapping a five-session losing streak. The tech-focused Nasdaq Composite gained 1.8%, and the Dow Jones Industrial Average rose 658.09 points, </w:t>
            </w:r>
            <w:r w:rsidR="00B373CC">
              <w:rPr>
                <w:rFonts w:ascii="Arial" w:hAnsi="Arial" w:cs="Arial"/>
                <w:sz w:val="18"/>
                <w:szCs w:val="18"/>
              </w:rPr>
              <w:t>or 2.1%, to 31288.26.</w:t>
            </w:r>
          </w:p>
          <w:p w14:paraId="43307BC3" w14:textId="77777777" w:rsidR="00B373CC" w:rsidRDefault="00B373CC" w:rsidP="00FB4848">
            <w:pPr>
              <w:shd w:val="clear" w:color="auto" w:fill="FFFFFF"/>
              <w:rPr>
                <w:rFonts w:ascii="Arial" w:hAnsi="Arial" w:cs="Arial"/>
                <w:sz w:val="18"/>
                <w:szCs w:val="18"/>
              </w:rPr>
            </w:pPr>
          </w:p>
          <w:p w14:paraId="5E2ED2B9" w14:textId="77777777" w:rsidR="00B373CC" w:rsidRDefault="00B373CC" w:rsidP="00FB4848">
            <w:pPr>
              <w:shd w:val="clear" w:color="auto" w:fill="FFFFFF"/>
              <w:rPr>
                <w:rFonts w:ascii="Arial" w:hAnsi="Arial" w:cs="Arial"/>
                <w:sz w:val="18"/>
                <w:szCs w:val="18"/>
              </w:rPr>
            </w:pPr>
            <w:r>
              <w:rPr>
                <w:rFonts w:ascii="Arial" w:hAnsi="Arial" w:cs="Arial"/>
                <w:sz w:val="18"/>
                <w:szCs w:val="18"/>
              </w:rPr>
              <w:t>Investors are trying to assess how officials will balance the need to tame inflation with concerns over a potential recession. U.S.  consumer inflation accelerated to 9.1% in June, a pace not seen in more than four decades…</w:t>
            </w:r>
          </w:p>
          <w:p w14:paraId="319B9953" w14:textId="77777777" w:rsidR="00B373CC" w:rsidRDefault="00B373CC" w:rsidP="00FB4848">
            <w:pPr>
              <w:shd w:val="clear" w:color="auto" w:fill="FFFFFF"/>
              <w:rPr>
                <w:rFonts w:ascii="Arial" w:hAnsi="Arial" w:cs="Arial"/>
                <w:sz w:val="18"/>
                <w:szCs w:val="18"/>
              </w:rPr>
            </w:pPr>
          </w:p>
          <w:p w14:paraId="48B96C90" w14:textId="77777777" w:rsidR="00B373CC" w:rsidRDefault="00B373CC" w:rsidP="00FB4848">
            <w:pPr>
              <w:shd w:val="clear" w:color="auto" w:fill="FFFFFF"/>
              <w:rPr>
                <w:rFonts w:ascii="Arial" w:hAnsi="Arial" w:cs="Arial"/>
                <w:sz w:val="18"/>
                <w:szCs w:val="18"/>
              </w:rPr>
            </w:pPr>
            <w:r>
              <w:rPr>
                <w:rFonts w:ascii="Arial" w:hAnsi="Arial" w:cs="Arial"/>
                <w:sz w:val="18"/>
                <w:szCs w:val="18"/>
              </w:rPr>
              <w:t>More than two-thirds of the nation’s economic activity is tied to household spending.</w:t>
            </w:r>
          </w:p>
          <w:p w14:paraId="22E7669D" w14:textId="77777777" w:rsidR="00B373CC" w:rsidRDefault="00B373CC" w:rsidP="00FB4848">
            <w:pPr>
              <w:shd w:val="clear" w:color="auto" w:fill="FFFFFF"/>
              <w:rPr>
                <w:rFonts w:ascii="Arial" w:hAnsi="Arial" w:cs="Arial"/>
                <w:sz w:val="18"/>
                <w:szCs w:val="18"/>
              </w:rPr>
            </w:pPr>
          </w:p>
          <w:p w14:paraId="75957B7A" w14:textId="3C6BE5E7" w:rsidR="00B373CC" w:rsidRDefault="00B373CC" w:rsidP="00FB4848">
            <w:pPr>
              <w:shd w:val="clear" w:color="auto" w:fill="FFFFFF"/>
              <w:rPr>
                <w:rFonts w:ascii="Arial" w:hAnsi="Arial" w:cs="Arial"/>
                <w:sz w:val="18"/>
                <w:szCs w:val="18"/>
              </w:rPr>
            </w:pPr>
            <w:r>
              <w:rPr>
                <w:rFonts w:ascii="Arial" w:hAnsi="Arial" w:cs="Arial"/>
                <w:sz w:val="18"/>
                <w:szCs w:val="18"/>
              </w:rPr>
              <w:t xml:space="preserve">“You don’t get a recession by adding 6 million jobs or having consumer spending that isn’t shrinking,” </w:t>
            </w:r>
            <w:r w:rsidR="00D930BD">
              <w:rPr>
                <w:rFonts w:ascii="Arial" w:hAnsi="Arial" w:cs="Arial"/>
                <w:sz w:val="18"/>
                <w:szCs w:val="18"/>
              </w:rPr>
              <w:t>said Brad</w:t>
            </w:r>
            <w:r>
              <w:rPr>
                <w:rFonts w:ascii="Arial" w:hAnsi="Arial" w:cs="Arial"/>
                <w:sz w:val="18"/>
                <w:szCs w:val="18"/>
              </w:rPr>
              <w:t xml:space="preserve"> McMillan, chief investment officer at Commonwealth </w:t>
            </w:r>
            <w:r w:rsidR="00D930BD">
              <w:rPr>
                <w:rFonts w:ascii="Arial" w:hAnsi="Arial" w:cs="Arial"/>
                <w:sz w:val="18"/>
                <w:szCs w:val="18"/>
              </w:rPr>
              <w:t>Fi</w:t>
            </w:r>
            <w:r>
              <w:rPr>
                <w:rFonts w:ascii="Arial" w:hAnsi="Arial" w:cs="Arial"/>
                <w:sz w:val="18"/>
                <w:szCs w:val="18"/>
              </w:rPr>
              <w:t>nancial Network.</w:t>
            </w:r>
          </w:p>
        </w:tc>
        <w:tc>
          <w:tcPr>
            <w:tcW w:w="2160" w:type="dxa"/>
          </w:tcPr>
          <w:p w14:paraId="02AEE40C" w14:textId="036A7440" w:rsidR="0061681E" w:rsidRDefault="00315E1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A6F430E" w14:textId="08D08B54" w:rsidR="0061681E" w:rsidRDefault="00315E1A" w:rsidP="001A7FDD">
            <w:pPr>
              <w:shd w:val="clear" w:color="auto" w:fill="FFFFFF"/>
              <w:rPr>
                <w:rFonts w:ascii="Arial" w:hAnsi="Arial" w:cs="Arial"/>
                <w:sz w:val="18"/>
                <w:szCs w:val="18"/>
              </w:rPr>
            </w:pPr>
            <w:r>
              <w:rPr>
                <w:rFonts w:ascii="Arial" w:hAnsi="Arial" w:cs="Arial"/>
                <w:sz w:val="18"/>
                <w:szCs w:val="18"/>
              </w:rPr>
              <w:t>07/16-17/2022</w:t>
            </w:r>
          </w:p>
        </w:tc>
        <w:tc>
          <w:tcPr>
            <w:tcW w:w="1795" w:type="dxa"/>
          </w:tcPr>
          <w:p w14:paraId="696C2762" w14:textId="6C9B6734" w:rsidR="0061681E" w:rsidRDefault="00315E1A" w:rsidP="0047098A">
            <w:pPr>
              <w:shd w:val="clear" w:color="auto" w:fill="FFFFFF"/>
              <w:rPr>
                <w:rFonts w:ascii="Arial" w:hAnsi="Arial" w:cs="Arial"/>
                <w:sz w:val="18"/>
                <w:szCs w:val="18"/>
              </w:rPr>
            </w:pPr>
            <w:r>
              <w:rPr>
                <w:rFonts w:ascii="Arial" w:hAnsi="Arial" w:cs="Arial"/>
                <w:sz w:val="18"/>
                <w:szCs w:val="18"/>
              </w:rPr>
              <w:t xml:space="preserve">Caitlin Ostroff and Justin Baer </w:t>
            </w:r>
          </w:p>
        </w:tc>
      </w:tr>
      <w:tr w:rsidR="0061681E" w:rsidRPr="00C57F55" w14:paraId="00E250FB" w14:textId="77777777" w:rsidTr="00483E55">
        <w:tc>
          <w:tcPr>
            <w:tcW w:w="1975" w:type="dxa"/>
          </w:tcPr>
          <w:p w14:paraId="45E6FDA5" w14:textId="77777777" w:rsidR="0061681E" w:rsidRDefault="0061681E" w:rsidP="00296B66">
            <w:pPr>
              <w:shd w:val="clear" w:color="auto" w:fill="FFFFFF"/>
              <w:rPr>
                <w:rFonts w:ascii="Arial" w:hAnsi="Arial" w:cs="Arial"/>
                <w:sz w:val="18"/>
                <w:szCs w:val="18"/>
              </w:rPr>
            </w:pPr>
          </w:p>
        </w:tc>
        <w:tc>
          <w:tcPr>
            <w:tcW w:w="7200" w:type="dxa"/>
          </w:tcPr>
          <w:p w14:paraId="499D8313" w14:textId="77777777" w:rsidR="0061681E" w:rsidRDefault="0061681E" w:rsidP="00FB4848">
            <w:pPr>
              <w:shd w:val="clear" w:color="auto" w:fill="FFFFFF"/>
              <w:rPr>
                <w:rFonts w:ascii="Arial" w:hAnsi="Arial" w:cs="Arial"/>
                <w:sz w:val="18"/>
                <w:szCs w:val="18"/>
              </w:rPr>
            </w:pPr>
          </w:p>
        </w:tc>
        <w:tc>
          <w:tcPr>
            <w:tcW w:w="2160" w:type="dxa"/>
          </w:tcPr>
          <w:p w14:paraId="3ABA4B77" w14:textId="77777777" w:rsidR="0061681E" w:rsidRDefault="0061681E" w:rsidP="00C57F55">
            <w:pPr>
              <w:shd w:val="clear" w:color="auto" w:fill="FFFFFF"/>
              <w:rPr>
                <w:rFonts w:ascii="Arial" w:hAnsi="Arial" w:cs="Arial"/>
                <w:sz w:val="18"/>
                <w:szCs w:val="18"/>
              </w:rPr>
            </w:pPr>
          </w:p>
        </w:tc>
        <w:tc>
          <w:tcPr>
            <w:tcW w:w="1260" w:type="dxa"/>
          </w:tcPr>
          <w:p w14:paraId="17EDECB9" w14:textId="77777777" w:rsidR="0061681E" w:rsidRDefault="0061681E" w:rsidP="001A7FDD">
            <w:pPr>
              <w:shd w:val="clear" w:color="auto" w:fill="FFFFFF"/>
              <w:rPr>
                <w:rFonts w:ascii="Arial" w:hAnsi="Arial" w:cs="Arial"/>
                <w:sz w:val="18"/>
                <w:szCs w:val="18"/>
              </w:rPr>
            </w:pPr>
          </w:p>
        </w:tc>
        <w:tc>
          <w:tcPr>
            <w:tcW w:w="1795" w:type="dxa"/>
          </w:tcPr>
          <w:p w14:paraId="1D9F3C8B" w14:textId="77777777" w:rsidR="0061681E" w:rsidRDefault="0061681E" w:rsidP="0047098A">
            <w:pPr>
              <w:shd w:val="clear" w:color="auto" w:fill="FFFFFF"/>
              <w:rPr>
                <w:rFonts w:ascii="Arial" w:hAnsi="Arial" w:cs="Arial"/>
                <w:sz w:val="18"/>
                <w:szCs w:val="18"/>
              </w:rPr>
            </w:pPr>
          </w:p>
        </w:tc>
      </w:tr>
      <w:tr w:rsidR="0061681E" w:rsidRPr="00C57F55" w14:paraId="6BC9D896" w14:textId="77777777" w:rsidTr="00483E55">
        <w:tc>
          <w:tcPr>
            <w:tcW w:w="1975" w:type="dxa"/>
          </w:tcPr>
          <w:p w14:paraId="05494E4E" w14:textId="03F3B894" w:rsidR="0061681E" w:rsidRDefault="00FC34EC" w:rsidP="00296B66">
            <w:pPr>
              <w:shd w:val="clear" w:color="auto" w:fill="FFFFFF"/>
              <w:rPr>
                <w:rFonts w:ascii="Arial" w:hAnsi="Arial" w:cs="Arial"/>
                <w:sz w:val="18"/>
                <w:szCs w:val="18"/>
              </w:rPr>
            </w:pPr>
            <w:r>
              <w:rPr>
                <w:rFonts w:ascii="Arial" w:hAnsi="Arial" w:cs="Arial"/>
                <w:sz w:val="18"/>
                <w:szCs w:val="18"/>
              </w:rPr>
              <w:t>Recession Fears Fuel Bearish Bets</w:t>
            </w:r>
          </w:p>
        </w:tc>
        <w:tc>
          <w:tcPr>
            <w:tcW w:w="7200" w:type="dxa"/>
          </w:tcPr>
          <w:p w14:paraId="3DD45AC2" w14:textId="77777777" w:rsidR="0061681E" w:rsidRDefault="00FC34EC" w:rsidP="00FB4848">
            <w:pPr>
              <w:shd w:val="clear" w:color="auto" w:fill="FFFFFF"/>
              <w:rPr>
                <w:rFonts w:ascii="Arial" w:hAnsi="Arial" w:cs="Arial"/>
                <w:sz w:val="18"/>
                <w:szCs w:val="18"/>
              </w:rPr>
            </w:pPr>
            <w:r>
              <w:rPr>
                <w:rFonts w:ascii="Arial" w:hAnsi="Arial" w:cs="Arial"/>
                <w:sz w:val="18"/>
                <w:szCs w:val="18"/>
              </w:rPr>
              <w:t xml:space="preserve">Asset managers and hedge funds recently stepped up bearish bets against U.S. stocks to the highest level since 2016, when fears about a global slowdown were on the rise. That is according to a JPMorgan Chase &amp; Co. analysis of futures tracking major stock indexes. </w:t>
            </w:r>
          </w:p>
          <w:p w14:paraId="287A52C4" w14:textId="77777777" w:rsidR="00FC34EC" w:rsidRDefault="00FC34EC" w:rsidP="00FB4848">
            <w:pPr>
              <w:shd w:val="clear" w:color="auto" w:fill="FFFFFF"/>
              <w:rPr>
                <w:rFonts w:ascii="Arial" w:hAnsi="Arial" w:cs="Arial"/>
                <w:sz w:val="18"/>
                <w:szCs w:val="18"/>
              </w:rPr>
            </w:pPr>
          </w:p>
          <w:p w14:paraId="238AECE7" w14:textId="77777777" w:rsidR="00FC34EC" w:rsidRDefault="00FC34EC" w:rsidP="00FB4848">
            <w:pPr>
              <w:shd w:val="clear" w:color="auto" w:fill="FFFFFF"/>
              <w:rPr>
                <w:rFonts w:ascii="Arial" w:hAnsi="Arial" w:cs="Arial"/>
                <w:sz w:val="18"/>
                <w:szCs w:val="18"/>
              </w:rPr>
            </w:pPr>
            <w:r>
              <w:rPr>
                <w:rFonts w:ascii="Arial" w:hAnsi="Arial" w:cs="Arial"/>
                <w:sz w:val="18"/>
                <w:szCs w:val="18"/>
              </w:rPr>
              <w:lastRenderedPageBreak/>
              <w:t>Behind the angst? Fears of a recession on the horizon and sky-high inflation that, so far, hasn’t abated.</w:t>
            </w:r>
          </w:p>
          <w:p w14:paraId="1184409F" w14:textId="77777777" w:rsidR="00FC34EC" w:rsidRDefault="00FC34EC" w:rsidP="00FB4848">
            <w:pPr>
              <w:shd w:val="clear" w:color="auto" w:fill="FFFFFF"/>
              <w:rPr>
                <w:rFonts w:ascii="Arial" w:hAnsi="Arial" w:cs="Arial"/>
                <w:sz w:val="18"/>
                <w:szCs w:val="18"/>
              </w:rPr>
            </w:pPr>
          </w:p>
          <w:p w14:paraId="4FC5FB5A" w14:textId="77777777" w:rsidR="00FC34EC" w:rsidRDefault="00FC34EC" w:rsidP="00FB4848">
            <w:pPr>
              <w:shd w:val="clear" w:color="auto" w:fill="FFFFFF"/>
              <w:rPr>
                <w:rFonts w:ascii="Arial" w:hAnsi="Arial" w:cs="Arial"/>
                <w:sz w:val="18"/>
                <w:szCs w:val="18"/>
              </w:rPr>
            </w:pPr>
            <w:r>
              <w:rPr>
                <w:rFonts w:ascii="Arial" w:hAnsi="Arial" w:cs="Arial"/>
                <w:sz w:val="18"/>
                <w:szCs w:val="18"/>
              </w:rPr>
              <w:t>The bond market’s most prescient recession indicator – the inverted yield curve – recently reached its widest level in two decades…</w:t>
            </w:r>
          </w:p>
          <w:p w14:paraId="6F1DA018" w14:textId="77777777" w:rsidR="00FC34EC" w:rsidRDefault="00FC34EC" w:rsidP="00FB4848">
            <w:pPr>
              <w:shd w:val="clear" w:color="auto" w:fill="FFFFFF"/>
              <w:rPr>
                <w:rFonts w:ascii="Arial" w:hAnsi="Arial" w:cs="Arial"/>
                <w:sz w:val="18"/>
                <w:szCs w:val="18"/>
              </w:rPr>
            </w:pPr>
          </w:p>
          <w:p w14:paraId="598BAA02" w14:textId="77FA7057" w:rsidR="00FC34EC" w:rsidRDefault="00FC34EC" w:rsidP="00FB4848">
            <w:pPr>
              <w:shd w:val="clear" w:color="auto" w:fill="FFFFFF"/>
              <w:rPr>
                <w:rFonts w:ascii="Arial" w:hAnsi="Arial" w:cs="Arial"/>
                <w:sz w:val="18"/>
                <w:szCs w:val="18"/>
              </w:rPr>
            </w:pPr>
            <w:r>
              <w:rPr>
                <w:rFonts w:ascii="Arial" w:hAnsi="Arial" w:cs="Arial"/>
                <w:sz w:val="18"/>
                <w:szCs w:val="18"/>
              </w:rPr>
              <w:t xml:space="preserve">Adding to uncertainty for investors this year: Markets from bonds to commodities and currencies have been rolled with some </w:t>
            </w:r>
            <w:r w:rsidR="00974414">
              <w:rPr>
                <w:rFonts w:ascii="Arial" w:hAnsi="Arial" w:cs="Arial"/>
                <w:sz w:val="18"/>
                <w:szCs w:val="18"/>
              </w:rPr>
              <w:t>of the</w:t>
            </w:r>
            <w:r>
              <w:rPr>
                <w:rFonts w:ascii="Arial" w:hAnsi="Arial" w:cs="Arial"/>
                <w:sz w:val="18"/>
                <w:szCs w:val="18"/>
              </w:rPr>
              <w:t xml:space="preserve"> biggest swings in history. </w:t>
            </w:r>
          </w:p>
          <w:p w14:paraId="235EB85C" w14:textId="77777777" w:rsidR="00974414" w:rsidRDefault="00974414" w:rsidP="00FB4848">
            <w:pPr>
              <w:shd w:val="clear" w:color="auto" w:fill="FFFFFF"/>
              <w:rPr>
                <w:rFonts w:ascii="Arial" w:hAnsi="Arial" w:cs="Arial"/>
                <w:sz w:val="18"/>
                <w:szCs w:val="18"/>
              </w:rPr>
            </w:pPr>
          </w:p>
          <w:p w14:paraId="684DC4C0" w14:textId="46C83633" w:rsidR="00974414" w:rsidRDefault="00974414" w:rsidP="00FB4848">
            <w:pPr>
              <w:shd w:val="clear" w:color="auto" w:fill="FFFFFF"/>
              <w:rPr>
                <w:rFonts w:ascii="Arial" w:hAnsi="Arial" w:cs="Arial"/>
                <w:sz w:val="18"/>
                <w:szCs w:val="18"/>
              </w:rPr>
            </w:pPr>
            <w:r>
              <w:rPr>
                <w:rFonts w:ascii="Arial" w:hAnsi="Arial" w:cs="Arial"/>
                <w:sz w:val="18"/>
                <w:szCs w:val="18"/>
              </w:rPr>
              <w:t xml:space="preserve">Right now, “It’s as risky as it’s been in the last 11 years that I’ve been doing this,” said Roberto Croce, head of risk parity at Newton Investment Management Group. “The market could still be </w:t>
            </w:r>
            <w:r w:rsidR="001E7D5B">
              <w:rPr>
                <w:rFonts w:ascii="Arial" w:hAnsi="Arial" w:cs="Arial"/>
                <w:sz w:val="18"/>
                <w:szCs w:val="18"/>
              </w:rPr>
              <w:t>in</w:t>
            </w:r>
            <w:r>
              <w:rPr>
                <w:rFonts w:ascii="Arial" w:hAnsi="Arial" w:cs="Arial"/>
                <w:sz w:val="18"/>
                <w:szCs w:val="18"/>
              </w:rPr>
              <w:t xml:space="preserve"> for another shoe to drop here.”</w:t>
            </w:r>
          </w:p>
        </w:tc>
        <w:tc>
          <w:tcPr>
            <w:tcW w:w="2160" w:type="dxa"/>
          </w:tcPr>
          <w:p w14:paraId="0A81EADA" w14:textId="1BB7FA1F" w:rsidR="0061681E" w:rsidRDefault="00FC34EC"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51B7367" w14:textId="1A2C9722" w:rsidR="0061681E" w:rsidRDefault="00FC34EC" w:rsidP="001A7FDD">
            <w:pPr>
              <w:shd w:val="clear" w:color="auto" w:fill="FFFFFF"/>
              <w:rPr>
                <w:rFonts w:ascii="Arial" w:hAnsi="Arial" w:cs="Arial"/>
                <w:sz w:val="18"/>
                <w:szCs w:val="18"/>
              </w:rPr>
            </w:pPr>
            <w:r>
              <w:rPr>
                <w:rFonts w:ascii="Arial" w:hAnsi="Arial" w:cs="Arial"/>
                <w:sz w:val="18"/>
                <w:szCs w:val="18"/>
              </w:rPr>
              <w:t>07/16-17/2022</w:t>
            </w:r>
          </w:p>
        </w:tc>
        <w:tc>
          <w:tcPr>
            <w:tcW w:w="1795" w:type="dxa"/>
          </w:tcPr>
          <w:p w14:paraId="792717D2" w14:textId="4C6CA6FF" w:rsidR="0061681E" w:rsidRDefault="00FC34EC" w:rsidP="0047098A">
            <w:pPr>
              <w:shd w:val="clear" w:color="auto" w:fill="FFFFFF"/>
              <w:rPr>
                <w:rFonts w:ascii="Arial" w:hAnsi="Arial" w:cs="Arial"/>
                <w:sz w:val="18"/>
                <w:szCs w:val="18"/>
              </w:rPr>
            </w:pPr>
            <w:r>
              <w:rPr>
                <w:rFonts w:ascii="Arial" w:hAnsi="Arial" w:cs="Arial"/>
                <w:sz w:val="18"/>
                <w:szCs w:val="18"/>
              </w:rPr>
              <w:t xml:space="preserve">Gunjan Banerji and Eric Wallerstein </w:t>
            </w:r>
          </w:p>
        </w:tc>
      </w:tr>
      <w:tr w:rsidR="0061681E" w:rsidRPr="00C57F55" w14:paraId="775F3453" w14:textId="77777777" w:rsidTr="00483E55">
        <w:tc>
          <w:tcPr>
            <w:tcW w:w="1975" w:type="dxa"/>
          </w:tcPr>
          <w:p w14:paraId="3986D1BA" w14:textId="77777777" w:rsidR="0061681E" w:rsidRDefault="0061681E" w:rsidP="00296B66">
            <w:pPr>
              <w:shd w:val="clear" w:color="auto" w:fill="FFFFFF"/>
              <w:rPr>
                <w:rFonts w:ascii="Arial" w:hAnsi="Arial" w:cs="Arial"/>
                <w:sz w:val="18"/>
                <w:szCs w:val="18"/>
              </w:rPr>
            </w:pPr>
          </w:p>
        </w:tc>
        <w:tc>
          <w:tcPr>
            <w:tcW w:w="7200" w:type="dxa"/>
          </w:tcPr>
          <w:p w14:paraId="0428A151" w14:textId="77777777" w:rsidR="0061681E" w:rsidRDefault="0061681E" w:rsidP="00FB4848">
            <w:pPr>
              <w:shd w:val="clear" w:color="auto" w:fill="FFFFFF"/>
              <w:rPr>
                <w:rFonts w:ascii="Arial" w:hAnsi="Arial" w:cs="Arial"/>
                <w:sz w:val="18"/>
                <w:szCs w:val="18"/>
              </w:rPr>
            </w:pPr>
          </w:p>
        </w:tc>
        <w:tc>
          <w:tcPr>
            <w:tcW w:w="2160" w:type="dxa"/>
          </w:tcPr>
          <w:p w14:paraId="25C1649D" w14:textId="77777777" w:rsidR="0061681E" w:rsidRDefault="0061681E" w:rsidP="00C57F55">
            <w:pPr>
              <w:shd w:val="clear" w:color="auto" w:fill="FFFFFF"/>
              <w:rPr>
                <w:rFonts w:ascii="Arial" w:hAnsi="Arial" w:cs="Arial"/>
                <w:sz w:val="18"/>
                <w:szCs w:val="18"/>
              </w:rPr>
            </w:pPr>
          </w:p>
        </w:tc>
        <w:tc>
          <w:tcPr>
            <w:tcW w:w="1260" w:type="dxa"/>
          </w:tcPr>
          <w:p w14:paraId="073D99C1" w14:textId="77777777" w:rsidR="0061681E" w:rsidRDefault="0061681E" w:rsidP="001A7FDD">
            <w:pPr>
              <w:shd w:val="clear" w:color="auto" w:fill="FFFFFF"/>
              <w:rPr>
                <w:rFonts w:ascii="Arial" w:hAnsi="Arial" w:cs="Arial"/>
                <w:sz w:val="18"/>
                <w:szCs w:val="18"/>
              </w:rPr>
            </w:pPr>
          </w:p>
        </w:tc>
        <w:tc>
          <w:tcPr>
            <w:tcW w:w="1795" w:type="dxa"/>
          </w:tcPr>
          <w:p w14:paraId="614035DC" w14:textId="77777777" w:rsidR="0061681E" w:rsidRDefault="0061681E" w:rsidP="0047098A">
            <w:pPr>
              <w:shd w:val="clear" w:color="auto" w:fill="FFFFFF"/>
              <w:rPr>
                <w:rFonts w:ascii="Arial" w:hAnsi="Arial" w:cs="Arial"/>
                <w:sz w:val="18"/>
                <w:szCs w:val="18"/>
              </w:rPr>
            </w:pPr>
          </w:p>
        </w:tc>
      </w:tr>
      <w:tr w:rsidR="0061681E" w:rsidRPr="00C57F55" w14:paraId="283B413A" w14:textId="77777777" w:rsidTr="00483E55">
        <w:tc>
          <w:tcPr>
            <w:tcW w:w="1975" w:type="dxa"/>
          </w:tcPr>
          <w:p w14:paraId="1A675A94" w14:textId="71BF78C8" w:rsidR="0061681E" w:rsidRDefault="00974414" w:rsidP="00296B66">
            <w:pPr>
              <w:shd w:val="clear" w:color="auto" w:fill="FFFFFF"/>
              <w:rPr>
                <w:rFonts w:ascii="Arial" w:hAnsi="Arial" w:cs="Arial"/>
                <w:sz w:val="18"/>
                <w:szCs w:val="18"/>
              </w:rPr>
            </w:pPr>
            <w:r>
              <w:rPr>
                <w:rFonts w:ascii="Arial" w:hAnsi="Arial" w:cs="Arial"/>
                <w:sz w:val="18"/>
                <w:szCs w:val="18"/>
              </w:rPr>
              <w:t>Investors Pile Into Fixed Annuities</w:t>
            </w:r>
          </w:p>
        </w:tc>
        <w:tc>
          <w:tcPr>
            <w:tcW w:w="7200" w:type="dxa"/>
          </w:tcPr>
          <w:p w14:paraId="46A6004B" w14:textId="77777777" w:rsidR="0061681E" w:rsidRDefault="00974414" w:rsidP="00FB4848">
            <w:pPr>
              <w:shd w:val="clear" w:color="auto" w:fill="FFFFFF"/>
              <w:rPr>
                <w:rFonts w:ascii="Arial" w:hAnsi="Arial" w:cs="Arial"/>
                <w:sz w:val="18"/>
                <w:szCs w:val="18"/>
              </w:rPr>
            </w:pPr>
            <w:r>
              <w:rPr>
                <w:rFonts w:ascii="Arial" w:hAnsi="Arial" w:cs="Arial"/>
                <w:sz w:val="18"/>
                <w:szCs w:val="18"/>
              </w:rPr>
              <w:t xml:space="preserve">Losses on stocks and bonds, plus higher interest rates, have turned investors toward fixed-rate annuities, a haven that is offering decent yields for the first time in years. </w:t>
            </w:r>
          </w:p>
          <w:p w14:paraId="0B90A42D" w14:textId="77777777" w:rsidR="00974414" w:rsidRDefault="00974414" w:rsidP="00FB4848">
            <w:pPr>
              <w:shd w:val="clear" w:color="auto" w:fill="FFFFFF"/>
              <w:rPr>
                <w:rFonts w:ascii="Arial" w:hAnsi="Arial" w:cs="Arial"/>
                <w:sz w:val="18"/>
                <w:szCs w:val="18"/>
              </w:rPr>
            </w:pPr>
          </w:p>
          <w:p w14:paraId="3E5A7BB6" w14:textId="77777777" w:rsidR="00974414" w:rsidRDefault="00974414" w:rsidP="00FB4848">
            <w:pPr>
              <w:shd w:val="clear" w:color="auto" w:fill="FFFFFF"/>
              <w:rPr>
                <w:rFonts w:ascii="Arial" w:hAnsi="Arial" w:cs="Arial"/>
                <w:sz w:val="18"/>
                <w:szCs w:val="18"/>
              </w:rPr>
            </w:pPr>
            <w:r>
              <w:rPr>
                <w:rFonts w:ascii="Arial" w:hAnsi="Arial" w:cs="Arial"/>
                <w:sz w:val="18"/>
                <w:szCs w:val="18"/>
              </w:rPr>
              <w:t>One of the appeals of fixed-rate annuities is that they don’t lose value the way bond funds have in recent months as interest rates rose, said Todd Giesing, Limra’s head of annuity research.</w:t>
            </w:r>
          </w:p>
          <w:p w14:paraId="74F8F602" w14:textId="77777777" w:rsidR="00974414" w:rsidRDefault="00974414" w:rsidP="00FB4848">
            <w:pPr>
              <w:shd w:val="clear" w:color="auto" w:fill="FFFFFF"/>
              <w:rPr>
                <w:rFonts w:ascii="Arial" w:hAnsi="Arial" w:cs="Arial"/>
                <w:sz w:val="18"/>
                <w:szCs w:val="18"/>
              </w:rPr>
            </w:pPr>
          </w:p>
          <w:p w14:paraId="5C6279E1" w14:textId="77777777" w:rsidR="00974414" w:rsidRDefault="00974414" w:rsidP="00FB4848">
            <w:pPr>
              <w:shd w:val="clear" w:color="auto" w:fill="FFFFFF"/>
              <w:rPr>
                <w:rFonts w:ascii="Arial" w:hAnsi="Arial" w:cs="Arial"/>
                <w:sz w:val="18"/>
                <w:szCs w:val="18"/>
              </w:rPr>
            </w:pPr>
            <w:r>
              <w:rPr>
                <w:rFonts w:ascii="Arial" w:hAnsi="Arial" w:cs="Arial"/>
                <w:sz w:val="18"/>
                <w:szCs w:val="18"/>
              </w:rPr>
              <w:t>Annuities aren’t backed by federal government deposit insurance, as are bank CDs, but instead are protected through a state-based, industry-funded system of guarantee associations.</w:t>
            </w:r>
          </w:p>
          <w:p w14:paraId="6833EDB2" w14:textId="77777777" w:rsidR="00974414" w:rsidRDefault="00974414" w:rsidP="00FB4848">
            <w:pPr>
              <w:shd w:val="clear" w:color="auto" w:fill="FFFFFF"/>
              <w:rPr>
                <w:rFonts w:ascii="Arial" w:hAnsi="Arial" w:cs="Arial"/>
                <w:sz w:val="18"/>
                <w:szCs w:val="18"/>
              </w:rPr>
            </w:pPr>
          </w:p>
          <w:p w14:paraId="0A0A8E26" w14:textId="70C67FE7" w:rsidR="00974414" w:rsidRDefault="00974414" w:rsidP="00FB4848">
            <w:pPr>
              <w:shd w:val="clear" w:color="auto" w:fill="FFFFFF"/>
              <w:rPr>
                <w:rFonts w:ascii="Arial" w:hAnsi="Arial" w:cs="Arial"/>
                <w:sz w:val="18"/>
                <w:szCs w:val="18"/>
              </w:rPr>
            </w:pPr>
            <w:r>
              <w:rPr>
                <w:rFonts w:ascii="Arial" w:hAnsi="Arial" w:cs="Arial"/>
                <w:sz w:val="18"/>
                <w:szCs w:val="18"/>
              </w:rPr>
              <w:t>One drawback to annuities is that they can include surrender charges as high as about 7%...</w:t>
            </w:r>
          </w:p>
        </w:tc>
        <w:tc>
          <w:tcPr>
            <w:tcW w:w="2160" w:type="dxa"/>
          </w:tcPr>
          <w:p w14:paraId="51FC0BFD" w14:textId="5323E4A4" w:rsidR="0061681E" w:rsidRDefault="0097441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D64CDFD" w14:textId="79884919" w:rsidR="0061681E" w:rsidRDefault="00974414" w:rsidP="001A7FDD">
            <w:pPr>
              <w:shd w:val="clear" w:color="auto" w:fill="FFFFFF"/>
              <w:rPr>
                <w:rFonts w:ascii="Arial" w:hAnsi="Arial" w:cs="Arial"/>
                <w:sz w:val="18"/>
                <w:szCs w:val="18"/>
              </w:rPr>
            </w:pPr>
            <w:r>
              <w:rPr>
                <w:rFonts w:ascii="Arial" w:hAnsi="Arial" w:cs="Arial"/>
                <w:sz w:val="18"/>
                <w:szCs w:val="18"/>
              </w:rPr>
              <w:t>07/16-17/2022</w:t>
            </w:r>
          </w:p>
        </w:tc>
        <w:tc>
          <w:tcPr>
            <w:tcW w:w="1795" w:type="dxa"/>
          </w:tcPr>
          <w:p w14:paraId="2F3F3E06" w14:textId="1274E3F2" w:rsidR="0061681E" w:rsidRDefault="00974414" w:rsidP="0047098A">
            <w:pPr>
              <w:shd w:val="clear" w:color="auto" w:fill="FFFFFF"/>
              <w:rPr>
                <w:rFonts w:ascii="Arial" w:hAnsi="Arial" w:cs="Arial"/>
                <w:sz w:val="18"/>
                <w:szCs w:val="18"/>
              </w:rPr>
            </w:pPr>
            <w:r>
              <w:rPr>
                <w:rFonts w:ascii="Arial" w:hAnsi="Arial" w:cs="Arial"/>
                <w:sz w:val="18"/>
                <w:szCs w:val="18"/>
              </w:rPr>
              <w:t xml:space="preserve">Leslie Scism </w:t>
            </w:r>
          </w:p>
        </w:tc>
      </w:tr>
      <w:tr w:rsidR="00205F79" w:rsidRPr="00C57F55" w14:paraId="26232971" w14:textId="77777777" w:rsidTr="00483E55">
        <w:tc>
          <w:tcPr>
            <w:tcW w:w="1975" w:type="dxa"/>
          </w:tcPr>
          <w:p w14:paraId="705764FE" w14:textId="77777777" w:rsidR="00205F79" w:rsidRDefault="00205F79" w:rsidP="00296B66">
            <w:pPr>
              <w:shd w:val="clear" w:color="auto" w:fill="FFFFFF"/>
              <w:rPr>
                <w:rFonts w:ascii="Arial" w:hAnsi="Arial" w:cs="Arial"/>
                <w:sz w:val="18"/>
                <w:szCs w:val="18"/>
              </w:rPr>
            </w:pPr>
          </w:p>
        </w:tc>
        <w:tc>
          <w:tcPr>
            <w:tcW w:w="7200" w:type="dxa"/>
          </w:tcPr>
          <w:p w14:paraId="63CA55A3" w14:textId="77777777" w:rsidR="00205F79" w:rsidRDefault="00205F79" w:rsidP="00FB4848">
            <w:pPr>
              <w:shd w:val="clear" w:color="auto" w:fill="FFFFFF"/>
              <w:rPr>
                <w:rFonts w:ascii="Arial" w:hAnsi="Arial" w:cs="Arial"/>
                <w:sz w:val="18"/>
                <w:szCs w:val="18"/>
              </w:rPr>
            </w:pPr>
          </w:p>
        </w:tc>
        <w:tc>
          <w:tcPr>
            <w:tcW w:w="2160" w:type="dxa"/>
          </w:tcPr>
          <w:p w14:paraId="644447AC" w14:textId="77777777" w:rsidR="00205F79" w:rsidRDefault="00205F79" w:rsidP="00C57F55">
            <w:pPr>
              <w:shd w:val="clear" w:color="auto" w:fill="FFFFFF"/>
              <w:rPr>
                <w:rFonts w:ascii="Arial" w:hAnsi="Arial" w:cs="Arial"/>
                <w:sz w:val="18"/>
                <w:szCs w:val="18"/>
              </w:rPr>
            </w:pPr>
          </w:p>
        </w:tc>
        <w:tc>
          <w:tcPr>
            <w:tcW w:w="1260" w:type="dxa"/>
          </w:tcPr>
          <w:p w14:paraId="2A7E7C2F" w14:textId="77777777" w:rsidR="00205F79" w:rsidRDefault="00205F79" w:rsidP="001A7FDD">
            <w:pPr>
              <w:shd w:val="clear" w:color="auto" w:fill="FFFFFF"/>
              <w:rPr>
                <w:rFonts w:ascii="Arial" w:hAnsi="Arial" w:cs="Arial"/>
                <w:sz w:val="18"/>
                <w:szCs w:val="18"/>
              </w:rPr>
            </w:pPr>
          </w:p>
        </w:tc>
        <w:tc>
          <w:tcPr>
            <w:tcW w:w="1795" w:type="dxa"/>
          </w:tcPr>
          <w:p w14:paraId="516EE3BA" w14:textId="77777777" w:rsidR="00205F79" w:rsidRDefault="00205F79" w:rsidP="0047098A">
            <w:pPr>
              <w:shd w:val="clear" w:color="auto" w:fill="FFFFFF"/>
              <w:rPr>
                <w:rFonts w:ascii="Arial" w:hAnsi="Arial" w:cs="Arial"/>
                <w:sz w:val="18"/>
                <w:szCs w:val="18"/>
              </w:rPr>
            </w:pPr>
          </w:p>
        </w:tc>
      </w:tr>
      <w:tr w:rsidR="00205F79" w:rsidRPr="00C57F55" w14:paraId="189B4423" w14:textId="77777777" w:rsidTr="00483E55">
        <w:tc>
          <w:tcPr>
            <w:tcW w:w="1975" w:type="dxa"/>
          </w:tcPr>
          <w:p w14:paraId="2DF9A9D8" w14:textId="2CC2E8F3" w:rsidR="00205F79" w:rsidRDefault="00E61251" w:rsidP="00296B66">
            <w:pPr>
              <w:shd w:val="clear" w:color="auto" w:fill="FFFFFF"/>
              <w:rPr>
                <w:rFonts w:ascii="Arial" w:hAnsi="Arial" w:cs="Arial"/>
                <w:sz w:val="18"/>
                <w:szCs w:val="18"/>
              </w:rPr>
            </w:pPr>
            <w:r>
              <w:rPr>
                <w:rFonts w:ascii="Arial" w:hAnsi="Arial" w:cs="Arial"/>
                <w:sz w:val="18"/>
                <w:szCs w:val="18"/>
              </w:rPr>
              <w:t>Debt-Market Jitters Start to Affect Leveraged Loans</w:t>
            </w:r>
          </w:p>
        </w:tc>
        <w:tc>
          <w:tcPr>
            <w:tcW w:w="7200" w:type="dxa"/>
          </w:tcPr>
          <w:p w14:paraId="1FB35278" w14:textId="314917F0" w:rsidR="00205F79" w:rsidRDefault="00E61251" w:rsidP="00FB4848">
            <w:pPr>
              <w:shd w:val="clear" w:color="auto" w:fill="FFFFFF"/>
              <w:rPr>
                <w:rFonts w:ascii="Arial" w:hAnsi="Arial" w:cs="Arial"/>
                <w:sz w:val="18"/>
                <w:szCs w:val="18"/>
              </w:rPr>
            </w:pPr>
            <w:r>
              <w:rPr>
                <w:rFonts w:ascii="Arial" w:hAnsi="Arial" w:cs="Arial"/>
                <w:sz w:val="18"/>
                <w:szCs w:val="18"/>
              </w:rPr>
              <w:t>For most of 2022, junk-rated loans made to debt-laden companies gave investors stability amid battered credit markets. Now, recession fears are pushing down loan values and cutting returns in the $1.4 trillion leveraged-loan market.</w:t>
            </w:r>
          </w:p>
          <w:p w14:paraId="787619DB" w14:textId="77777777" w:rsidR="00E61251" w:rsidRDefault="00E61251" w:rsidP="00FB4848">
            <w:pPr>
              <w:shd w:val="clear" w:color="auto" w:fill="FFFFFF"/>
              <w:rPr>
                <w:rFonts w:ascii="Arial" w:hAnsi="Arial" w:cs="Arial"/>
                <w:sz w:val="18"/>
                <w:szCs w:val="18"/>
              </w:rPr>
            </w:pPr>
          </w:p>
          <w:p w14:paraId="01AE85D3" w14:textId="77777777" w:rsidR="00E61251" w:rsidRDefault="00E61251" w:rsidP="00FB4848">
            <w:pPr>
              <w:shd w:val="clear" w:color="auto" w:fill="FFFFFF"/>
              <w:rPr>
                <w:rFonts w:ascii="Arial" w:hAnsi="Arial" w:cs="Arial"/>
                <w:sz w:val="18"/>
                <w:szCs w:val="18"/>
              </w:rPr>
            </w:pPr>
            <w:r>
              <w:rPr>
                <w:rFonts w:ascii="Arial" w:hAnsi="Arial" w:cs="Arial"/>
                <w:sz w:val="18"/>
                <w:szCs w:val="18"/>
              </w:rPr>
              <w:t>Through April, while government- and corporate-bond prices plummeted, the leveraged-loan market barely blinked.</w:t>
            </w:r>
          </w:p>
          <w:p w14:paraId="742D138C" w14:textId="77777777" w:rsidR="00E61251" w:rsidRDefault="00E61251" w:rsidP="00FB4848">
            <w:pPr>
              <w:shd w:val="clear" w:color="auto" w:fill="FFFFFF"/>
              <w:rPr>
                <w:rFonts w:ascii="Arial" w:hAnsi="Arial" w:cs="Arial"/>
                <w:sz w:val="18"/>
                <w:szCs w:val="18"/>
              </w:rPr>
            </w:pPr>
          </w:p>
          <w:p w14:paraId="00113926" w14:textId="0C0C91D8" w:rsidR="00E61251" w:rsidRDefault="00E61251" w:rsidP="00FB4848">
            <w:pPr>
              <w:shd w:val="clear" w:color="auto" w:fill="FFFFFF"/>
              <w:rPr>
                <w:rFonts w:ascii="Arial" w:hAnsi="Arial" w:cs="Arial"/>
                <w:sz w:val="18"/>
                <w:szCs w:val="18"/>
              </w:rPr>
            </w:pPr>
            <w:r>
              <w:rPr>
                <w:rFonts w:ascii="Arial" w:hAnsi="Arial" w:cs="Arial"/>
                <w:sz w:val="18"/>
                <w:szCs w:val="18"/>
              </w:rPr>
              <w:t>S&amp;P’s leveraged-loan index shed just 0.3%, including price changes and interest payments, during that time. In contrast, S&amp;P’s U.S. high-yield corporate-bond index was down 8%.</w:t>
            </w:r>
          </w:p>
          <w:p w14:paraId="75AA217C" w14:textId="77777777" w:rsidR="00E61251" w:rsidRDefault="00E61251" w:rsidP="00FB4848">
            <w:pPr>
              <w:shd w:val="clear" w:color="auto" w:fill="FFFFFF"/>
              <w:rPr>
                <w:rFonts w:ascii="Arial" w:hAnsi="Arial" w:cs="Arial"/>
                <w:sz w:val="18"/>
                <w:szCs w:val="18"/>
              </w:rPr>
            </w:pPr>
          </w:p>
          <w:p w14:paraId="3AA40BAB" w14:textId="77777777" w:rsidR="00E61251" w:rsidRDefault="00E61251" w:rsidP="00FB4848">
            <w:pPr>
              <w:shd w:val="clear" w:color="auto" w:fill="FFFFFF"/>
              <w:rPr>
                <w:rFonts w:ascii="Arial" w:hAnsi="Arial" w:cs="Arial"/>
                <w:sz w:val="18"/>
                <w:szCs w:val="18"/>
              </w:rPr>
            </w:pPr>
            <w:r>
              <w:rPr>
                <w:rFonts w:ascii="Arial" w:hAnsi="Arial" w:cs="Arial"/>
                <w:sz w:val="18"/>
                <w:szCs w:val="18"/>
              </w:rPr>
              <w:t>Since the start of May, however, leveraged loans have taken a leg down, with S&amp;P’s tracker returning minus 4.5% during a stretch when the high-yield index was down 5%.</w:t>
            </w:r>
          </w:p>
          <w:p w14:paraId="0AF33CB2" w14:textId="77777777" w:rsidR="00E61251" w:rsidRDefault="00E61251" w:rsidP="00FB4848">
            <w:pPr>
              <w:shd w:val="clear" w:color="auto" w:fill="FFFFFF"/>
              <w:rPr>
                <w:rFonts w:ascii="Arial" w:hAnsi="Arial" w:cs="Arial"/>
                <w:sz w:val="18"/>
                <w:szCs w:val="18"/>
              </w:rPr>
            </w:pPr>
          </w:p>
          <w:p w14:paraId="4B11A927" w14:textId="77777777" w:rsidR="00E61251" w:rsidRDefault="00E61251" w:rsidP="00FB4848">
            <w:pPr>
              <w:shd w:val="clear" w:color="auto" w:fill="FFFFFF"/>
              <w:rPr>
                <w:rFonts w:ascii="Arial" w:hAnsi="Arial" w:cs="Arial"/>
                <w:sz w:val="18"/>
                <w:szCs w:val="18"/>
              </w:rPr>
            </w:pPr>
            <w:r>
              <w:rPr>
                <w:rFonts w:ascii="Arial" w:hAnsi="Arial" w:cs="Arial"/>
                <w:sz w:val="18"/>
                <w:szCs w:val="18"/>
              </w:rPr>
              <w:t>As the interest borrowers pay on leveraged loans rises and falls with benchmark rates, it has a push-and-pull effect on investors’ financial analysis. Rising rates mean stronger returns for loan investors. But they also increase the financial burden on companies that have borrowed funds.</w:t>
            </w:r>
          </w:p>
          <w:p w14:paraId="485C7F9B" w14:textId="77777777" w:rsidR="00E61251" w:rsidRDefault="00E61251" w:rsidP="00FB4848">
            <w:pPr>
              <w:shd w:val="clear" w:color="auto" w:fill="FFFFFF"/>
              <w:rPr>
                <w:rFonts w:ascii="Arial" w:hAnsi="Arial" w:cs="Arial"/>
                <w:sz w:val="18"/>
                <w:szCs w:val="18"/>
              </w:rPr>
            </w:pPr>
          </w:p>
          <w:p w14:paraId="3382647C" w14:textId="77777777" w:rsidR="00E61251" w:rsidRDefault="00E61251" w:rsidP="00FB4848">
            <w:pPr>
              <w:shd w:val="clear" w:color="auto" w:fill="FFFFFF"/>
              <w:rPr>
                <w:rFonts w:ascii="Arial" w:hAnsi="Arial" w:cs="Arial"/>
                <w:sz w:val="18"/>
                <w:szCs w:val="18"/>
              </w:rPr>
            </w:pPr>
            <w:r>
              <w:rPr>
                <w:rFonts w:ascii="Arial" w:hAnsi="Arial" w:cs="Arial"/>
                <w:sz w:val="18"/>
                <w:szCs w:val="18"/>
              </w:rPr>
              <w:t>Worsening financial conditions can hurt leveraged loans even if corporate borrowers don’t default.</w:t>
            </w:r>
          </w:p>
          <w:p w14:paraId="6E3F915F" w14:textId="7CE7CC20" w:rsidR="00E61251" w:rsidRDefault="00E61251" w:rsidP="00FB4848">
            <w:pPr>
              <w:shd w:val="clear" w:color="auto" w:fill="FFFFFF"/>
              <w:rPr>
                <w:rFonts w:ascii="Arial" w:hAnsi="Arial" w:cs="Arial"/>
                <w:sz w:val="18"/>
                <w:szCs w:val="18"/>
              </w:rPr>
            </w:pPr>
          </w:p>
          <w:p w14:paraId="638EDC83" w14:textId="2531F9EA" w:rsidR="00F00852" w:rsidRDefault="00F00852" w:rsidP="00FB4848">
            <w:pPr>
              <w:shd w:val="clear" w:color="auto" w:fill="FFFFFF"/>
              <w:rPr>
                <w:rFonts w:ascii="Arial" w:hAnsi="Arial" w:cs="Arial"/>
                <w:sz w:val="18"/>
                <w:szCs w:val="18"/>
              </w:rPr>
            </w:pPr>
            <w:r>
              <w:rPr>
                <w:rFonts w:ascii="Arial" w:hAnsi="Arial" w:cs="Arial"/>
                <w:sz w:val="18"/>
                <w:szCs w:val="18"/>
              </w:rPr>
              <w:t>…Sinjin Bowron, a portfolio manager at Beach Point Capital Management.</w:t>
            </w:r>
          </w:p>
          <w:p w14:paraId="11D3A0D7" w14:textId="77777777" w:rsidR="00F00852" w:rsidRDefault="00F00852" w:rsidP="00FB4848">
            <w:pPr>
              <w:shd w:val="clear" w:color="auto" w:fill="FFFFFF"/>
              <w:rPr>
                <w:rFonts w:ascii="Arial" w:hAnsi="Arial" w:cs="Arial"/>
                <w:sz w:val="18"/>
                <w:szCs w:val="18"/>
              </w:rPr>
            </w:pPr>
          </w:p>
          <w:p w14:paraId="5DF59C7B" w14:textId="55DC3B9D" w:rsidR="00E61251" w:rsidRDefault="00E61251" w:rsidP="00FB4848">
            <w:pPr>
              <w:shd w:val="clear" w:color="auto" w:fill="FFFFFF"/>
              <w:rPr>
                <w:rFonts w:ascii="Arial" w:hAnsi="Arial" w:cs="Arial"/>
                <w:sz w:val="18"/>
                <w:szCs w:val="18"/>
              </w:rPr>
            </w:pPr>
            <w:r>
              <w:rPr>
                <w:rFonts w:ascii="Arial" w:hAnsi="Arial" w:cs="Arial"/>
                <w:sz w:val="18"/>
                <w:szCs w:val="18"/>
              </w:rPr>
              <w:lastRenderedPageBreak/>
              <w:t>“While we don’t anticipate a big default wave, we do anticipate a big downgrade wave, Mr. Bowron said. “That will have an impact</w:t>
            </w:r>
            <w:r w:rsidR="00F00852">
              <w:rPr>
                <w:rFonts w:ascii="Arial" w:hAnsi="Arial" w:cs="Arial"/>
                <w:sz w:val="18"/>
                <w:szCs w:val="18"/>
              </w:rPr>
              <w:t>…</w:t>
            </w:r>
          </w:p>
        </w:tc>
        <w:tc>
          <w:tcPr>
            <w:tcW w:w="2160" w:type="dxa"/>
          </w:tcPr>
          <w:p w14:paraId="328112CB" w14:textId="728E1B1C" w:rsidR="00205F79" w:rsidRDefault="00E61251"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CBAD61B" w14:textId="7209C654" w:rsidR="00205F79" w:rsidRDefault="00E61251" w:rsidP="001A7FDD">
            <w:pPr>
              <w:shd w:val="clear" w:color="auto" w:fill="FFFFFF"/>
              <w:rPr>
                <w:rFonts w:ascii="Arial" w:hAnsi="Arial" w:cs="Arial"/>
                <w:sz w:val="18"/>
                <w:szCs w:val="18"/>
              </w:rPr>
            </w:pPr>
            <w:r>
              <w:rPr>
                <w:rFonts w:ascii="Arial" w:hAnsi="Arial" w:cs="Arial"/>
                <w:sz w:val="18"/>
                <w:szCs w:val="18"/>
              </w:rPr>
              <w:t>07/18/2022</w:t>
            </w:r>
          </w:p>
        </w:tc>
        <w:tc>
          <w:tcPr>
            <w:tcW w:w="1795" w:type="dxa"/>
          </w:tcPr>
          <w:p w14:paraId="46B493EA" w14:textId="43ACB803" w:rsidR="00205F79" w:rsidRDefault="00E61251" w:rsidP="0047098A">
            <w:pPr>
              <w:shd w:val="clear" w:color="auto" w:fill="FFFFFF"/>
              <w:rPr>
                <w:rFonts w:ascii="Arial" w:hAnsi="Arial" w:cs="Arial"/>
                <w:sz w:val="18"/>
                <w:szCs w:val="18"/>
              </w:rPr>
            </w:pPr>
            <w:r>
              <w:rPr>
                <w:rFonts w:ascii="Arial" w:hAnsi="Arial" w:cs="Arial"/>
                <w:sz w:val="18"/>
                <w:szCs w:val="18"/>
              </w:rPr>
              <w:t>Matt Grossman</w:t>
            </w:r>
          </w:p>
        </w:tc>
      </w:tr>
      <w:tr w:rsidR="00205F79" w:rsidRPr="00C57F55" w14:paraId="3B65FA3F" w14:textId="77777777" w:rsidTr="00483E55">
        <w:tc>
          <w:tcPr>
            <w:tcW w:w="1975" w:type="dxa"/>
          </w:tcPr>
          <w:p w14:paraId="1791BB2C" w14:textId="77777777" w:rsidR="00205F79" w:rsidRDefault="00205F79" w:rsidP="00296B66">
            <w:pPr>
              <w:shd w:val="clear" w:color="auto" w:fill="FFFFFF"/>
              <w:rPr>
                <w:rFonts w:ascii="Arial" w:hAnsi="Arial" w:cs="Arial"/>
                <w:sz w:val="18"/>
                <w:szCs w:val="18"/>
              </w:rPr>
            </w:pPr>
          </w:p>
        </w:tc>
        <w:tc>
          <w:tcPr>
            <w:tcW w:w="7200" w:type="dxa"/>
          </w:tcPr>
          <w:p w14:paraId="4CC65343" w14:textId="77777777" w:rsidR="00205F79" w:rsidRDefault="00205F79" w:rsidP="00FB4848">
            <w:pPr>
              <w:shd w:val="clear" w:color="auto" w:fill="FFFFFF"/>
              <w:rPr>
                <w:rFonts w:ascii="Arial" w:hAnsi="Arial" w:cs="Arial"/>
                <w:sz w:val="18"/>
                <w:szCs w:val="18"/>
              </w:rPr>
            </w:pPr>
          </w:p>
        </w:tc>
        <w:tc>
          <w:tcPr>
            <w:tcW w:w="2160" w:type="dxa"/>
          </w:tcPr>
          <w:p w14:paraId="6F7507BB" w14:textId="77777777" w:rsidR="00205F79" w:rsidRDefault="00205F79" w:rsidP="00C57F55">
            <w:pPr>
              <w:shd w:val="clear" w:color="auto" w:fill="FFFFFF"/>
              <w:rPr>
                <w:rFonts w:ascii="Arial" w:hAnsi="Arial" w:cs="Arial"/>
                <w:sz w:val="18"/>
                <w:szCs w:val="18"/>
              </w:rPr>
            </w:pPr>
          </w:p>
        </w:tc>
        <w:tc>
          <w:tcPr>
            <w:tcW w:w="1260" w:type="dxa"/>
          </w:tcPr>
          <w:p w14:paraId="77B67B54" w14:textId="77777777" w:rsidR="00205F79" w:rsidRDefault="00205F79" w:rsidP="001A7FDD">
            <w:pPr>
              <w:shd w:val="clear" w:color="auto" w:fill="FFFFFF"/>
              <w:rPr>
                <w:rFonts w:ascii="Arial" w:hAnsi="Arial" w:cs="Arial"/>
                <w:sz w:val="18"/>
                <w:szCs w:val="18"/>
              </w:rPr>
            </w:pPr>
          </w:p>
        </w:tc>
        <w:tc>
          <w:tcPr>
            <w:tcW w:w="1795" w:type="dxa"/>
          </w:tcPr>
          <w:p w14:paraId="2EA64306" w14:textId="77777777" w:rsidR="00205F79" w:rsidRDefault="00205F79" w:rsidP="0047098A">
            <w:pPr>
              <w:shd w:val="clear" w:color="auto" w:fill="FFFFFF"/>
              <w:rPr>
                <w:rFonts w:ascii="Arial" w:hAnsi="Arial" w:cs="Arial"/>
                <w:sz w:val="18"/>
                <w:szCs w:val="18"/>
              </w:rPr>
            </w:pPr>
          </w:p>
        </w:tc>
      </w:tr>
      <w:tr w:rsidR="00F00852" w:rsidRPr="00C57F55" w14:paraId="5719599D" w14:textId="77777777" w:rsidTr="00483E55">
        <w:tc>
          <w:tcPr>
            <w:tcW w:w="1975" w:type="dxa"/>
          </w:tcPr>
          <w:p w14:paraId="3F5CE1DC" w14:textId="764164EC" w:rsidR="00F00852" w:rsidRDefault="00F00852" w:rsidP="00296B66">
            <w:pPr>
              <w:shd w:val="clear" w:color="auto" w:fill="FFFFFF"/>
              <w:rPr>
                <w:rFonts w:ascii="Arial" w:hAnsi="Arial" w:cs="Arial"/>
                <w:sz w:val="18"/>
                <w:szCs w:val="18"/>
              </w:rPr>
            </w:pPr>
            <w:r>
              <w:rPr>
                <w:rFonts w:ascii="Arial" w:hAnsi="Arial" w:cs="Arial"/>
                <w:sz w:val="18"/>
                <w:szCs w:val="18"/>
              </w:rPr>
              <w:t>War of Attrition Takes Toll on Russia, West</w:t>
            </w:r>
          </w:p>
        </w:tc>
        <w:tc>
          <w:tcPr>
            <w:tcW w:w="7200" w:type="dxa"/>
          </w:tcPr>
          <w:p w14:paraId="518BD2B3" w14:textId="77777777" w:rsidR="00F00852" w:rsidRDefault="00F00852" w:rsidP="00FB4848">
            <w:pPr>
              <w:shd w:val="clear" w:color="auto" w:fill="FFFFFF"/>
              <w:rPr>
                <w:rFonts w:ascii="Arial" w:hAnsi="Arial" w:cs="Arial"/>
                <w:sz w:val="18"/>
                <w:szCs w:val="18"/>
              </w:rPr>
            </w:pPr>
            <w:r>
              <w:rPr>
                <w:rFonts w:ascii="Arial" w:hAnsi="Arial" w:cs="Arial"/>
                <w:sz w:val="18"/>
                <w:szCs w:val="18"/>
              </w:rPr>
              <w:t>The global economy is now projected to grow 2.8% instead of its prewar forecast of 3.9%, with the biggest losses in output suffered by Italy, Germany and France, the EIU says.</w:t>
            </w:r>
          </w:p>
          <w:p w14:paraId="4D6CB7BD" w14:textId="77777777" w:rsidR="00F00852" w:rsidRDefault="00F00852" w:rsidP="00FB4848">
            <w:pPr>
              <w:shd w:val="clear" w:color="auto" w:fill="FFFFFF"/>
              <w:rPr>
                <w:rFonts w:ascii="Arial" w:hAnsi="Arial" w:cs="Arial"/>
                <w:sz w:val="18"/>
                <w:szCs w:val="18"/>
              </w:rPr>
            </w:pPr>
          </w:p>
          <w:p w14:paraId="5B1C3029" w14:textId="77777777" w:rsidR="00F00852" w:rsidRDefault="00F00852" w:rsidP="00FB4848">
            <w:pPr>
              <w:shd w:val="clear" w:color="auto" w:fill="FFFFFF"/>
              <w:rPr>
                <w:rFonts w:ascii="Arial" w:hAnsi="Arial" w:cs="Arial"/>
                <w:sz w:val="18"/>
                <w:szCs w:val="18"/>
              </w:rPr>
            </w:pPr>
            <w:r>
              <w:rPr>
                <w:rFonts w:ascii="Arial" w:hAnsi="Arial" w:cs="Arial"/>
                <w:sz w:val="18"/>
                <w:szCs w:val="18"/>
              </w:rPr>
              <w:t>The Institute of International Finance, a Washington-based trade group, projects Russia’s output will fall 15% for the year as a while from 2021.</w:t>
            </w:r>
          </w:p>
          <w:p w14:paraId="6EECCA95" w14:textId="77777777" w:rsidR="00F00852" w:rsidRDefault="00F00852" w:rsidP="00FB4848">
            <w:pPr>
              <w:shd w:val="clear" w:color="auto" w:fill="FFFFFF"/>
              <w:rPr>
                <w:rFonts w:ascii="Arial" w:hAnsi="Arial" w:cs="Arial"/>
                <w:sz w:val="18"/>
                <w:szCs w:val="18"/>
              </w:rPr>
            </w:pPr>
          </w:p>
          <w:p w14:paraId="48ADF116" w14:textId="77777777" w:rsidR="00F00852" w:rsidRDefault="00F00852" w:rsidP="00FB4848">
            <w:pPr>
              <w:shd w:val="clear" w:color="auto" w:fill="FFFFFF"/>
              <w:rPr>
                <w:rFonts w:ascii="Arial" w:hAnsi="Arial" w:cs="Arial"/>
                <w:sz w:val="18"/>
                <w:szCs w:val="18"/>
              </w:rPr>
            </w:pPr>
            <w:r>
              <w:rPr>
                <w:rFonts w:ascii="Arial" w:hAnsi="Arial" w:cs="Arial"/>
                <w:sz w:val="18"/>
                <w:szCs w:val="18"/>
              </w:rPr>
              <w:t>Russia’s official inflation rate soared to 15.9% in June – far higher than in the U.S. and Europe – government figures show.</w:t>
            </w:r>
          </w:p>
          <w:p w14:paraId="22E46613" w14:textId="77777777" w:rsidR="00F00852" w:rsidRDefault="00F00852" w:rsidP="00FB4848">
            <w:pPr>
              <w:shd w:val="clear" w:color="auto" w:fill="FFFFFF"/>
              <w:rPr>
                <w:rFonts w:ascii="Arial" w:hAnsi="Arial" w:cs="Arial"/>
                <w:sz w:val="18"/>
                <w:szCs w:val="18"/>
              </w:rPr>
            </w:pPr>
          </w:p>
          <w:p w14:paraId="2CB7C74E" w14:textId="77777777" w:rsidR="00F00852" w:rsidRDefault="001B1BC9" w:rsidP="00FB4848">
            <w:pPr>
              <w:shd w:val="clear" w:color="auto" w:fill="FFFFFF"/>
              <w:rPr>
                <w:rFonts w:ascii="Arial" w:hAnsi="Arial" w:cs="Arial"/>
                <w:sz w:val="18"/>
                <w:szCs w:val="18"/>
              </w:rPr>
            </w:pPr>
            <w:r>
              <w:rPr>
                <w:rFonts w:ascii="Arial" w:hAnsi="Arial" w:cs="Arial"/>
                <w:sz w:val="18"/>
                <w:szCs w:val="18"/>
              </w:rPr>
              <w:t>But the was is also exacting a toll on the West, analysts say. Trade disruptions caused by the sanctions, combined with investor fears of an eventual shortage of energy, have pushed up prices for oil, natural gas and other commodities.</w:t>
            </w:r>
          </w:p>
          <w:p w14:paraId="5599E29B" w14:textId="77777777" w:rsidR="001B1BC9" w:rsidRDefault="001B1BC9" w:rsidP="00FB4848">
            <w:pPr>
              <w:shd w:val="clear" w:color="auto" w:fill="FFFFFF"/>
              <w:rPr>
                <w:rFonts w:ascii="Arial" w:hAnsi="Arial" w:cs="Arial"/>
                <w:sz w:val="18"/>
                <w:szCs w:val="18"/>
              </w:rPr>
            </w:pPr>
          </w:p>
          <w:p w14:paraId="5D29907A" w14:textId="77777777" w:rsidR="001B1BC9" w:rsidRDefault="001B1BC9" w:rsidP="00FB4848">
            <w:pPr>
              <w:shd w:val="clear" w:color="auto" w:fill="FFFFFF"/>
              <w:rPr>
                <w:rFonts w:ascii="Arial" w:hAnsi="Arial" w:cs="Arial"/>
                <w:sz w:val="18"/>
                <w:szCs w:val="18"/>
              </w:rPr>
            </w:pPr>
            <w:r>
              <w:rPr>
                <w:rFonts w:ascii="Arial" w:hAnsi="Arial" w:cs="Arial"/>
                <w:sz w:val="18"/>
                <w:szCs w:val="18"/>
              </w:rPr>
              <w:t>Meanwhile, economists surveyed this month by the Wall Street Journal expect the U.S. to grow just 0.7% in the fourth quarter from a year earlier, a downgrade from their 3.3% projection in January.</w:t>
            </w:r>
          </w:p>
          <w:p w14:paraId="5C3A7FB7" w14:textId="77777777" w:rsidR="001B1BC9" w:rsidRDefault="001B1BC9" w:rsidP="00FB4848">
            <w:pPr>
              <w:shd w:val="clear" w:color="auto" w:fill="FFFFFF"/>
              <w:rPr>
                <w:rFonts w:ascii="Arial" w:hAnsi="Arial" w:cs="Arial"/>
                <w:sz w:val="18"/>
                <w:szCs w:val="18"/>
              </w:rPr>
            </w:pPr>
          </w:p>
          <w:p w14:paraId="24C185B9" w14:textId="77777777" w:rsidR="001B1BC9" w:rsidRDefault="001B1BC9" w:rsidP="00FB4848">
            <w:pPr>
              <w:shd w:val="clear" w:color="auto" w:fill="FFFFFF"/>
              <w:rPr>
                <w:rFonts w:ascii="Arial" w:hAnsi="Arial" w:cs="Arial"/>
                <w:sz w:val="18"/>
                <w:szCs w:val="18"/>
              </w:rPr>
            </w:pPr>
            <w:r>
              <w:rPr>
                <w:rFonts w:ascii="Arial" w:hAnsi="Arial" w:cs="Arial"/>
                <w:sz w:val="18"/>
                <w:szCs w:val="18"/>
              </w:rPr>
              <w:t>That outlook could slip further if the energy crisis deepens.</w:t>
            </w:r>
          </w:p>
          <w:p w14:paraId="741119EB" w14:textId="77777777" w:rsidR="001B1BC9" w:rsidRDefault="001B1BC9" w:rsidP="00FB4848">
            <w:pPr>
              <w:shd w:val="clear" w:color="auto" w:fill="FFFFFF"/>
              <w:rPr>
                <w:rFonts w:ascii="Arial" w:hAnsi="Arial" w:cs="Arial"/>
                <w:sz w:val="18"/>
                <w:szCs w:val="18"/>
              </w:rPr>
            </w:pPr>
          </w:p>
          <w:p w14:paraId="0BD936E0" w14:textId="77777777" w:rsidR="001B1BC9" w:rsidRDefault="001B1BC9" w:rsidP="00FB4848">
            <w:pPr>
              <w:shd w:val="clear" w:color="auto" w:fill="FFFFFF"/>
              <w:rPr>
                <w:rFonts w:ascii="Arial" w:hAnsi="Arial" w:cs="Arial"/>
                <w:sz w:val="18"/>
                <w:szCs w:val="18"/>
              </w:rPr>
            </w:pPr>
            <w:r>
              <w:rPr>
                <w:rFonts w:ascii="Arial" w:hAnsi="Arial" w:cs="Arial"/>
                <w:sz w:val="18"/>
                <w:szCs w:val="18"/>
              </w:rPr>
              <w:t>High inflation is contributing to political strife in the West.</w:t>
            </w:r>
          </w:p>
          <w:p w14:paraId="4FD37BF7" w14:textId="77777777" w:rsidR="001B1BC9" w:rsidRDefault="001B1BC9" w:rsidP="00FB4848">
            <w:pPr>
              <w:shd w:val="clear" w:color="auto" w:fill="FFFFFF"/>
              <w:rPr>
                <w:rFonts w:ascii="Arial" w:hAnsi="Arial" w:cs="Arial"/>
                <w:sz w:val="18"/>
                <w:szCs w:val="18"/>
              </w:rPr>
            </w:pPr>
          </w:p>
          <w:p w14:paraId="69519A13" w14:textId="1AFCFABA" w:rsidR="001B1BC9" w:rsidRDefault="001B1BC9" w:rsidP="00FB4848">
            <w:pPr>
              <w:shd w:val="clear" w:color="auto" w:fill="FFFFFF"/>
              <w:rPr>
                <w:rFonts w:ascii="Arial" w:hAnsi="Arial" w:cs="Arial"/>
                <w:sz w:val="18"/>
                <w:szCs w:val="18"/>
              </w:rPr>
            </w:pPr>
            <w:r>
              <w:rPr>
                <w:rFonts w:ascii="Arial" w:hAnsi="Arial" w:cs="Arial"/>
                <w:sz w:val="18"/>
                <w:szCs w:val="18"/>
              </w:rPr>
              <w:t xml:space="preserve">European plans to embargo Russian oil later this year could send energy prices up even more sharply and push the U.S. and Europe into recession, JPMorgan said. </w:t>
            </w:r>
          </w:p>
        </w:tc>
        <w:tc>
          <w:tcPr>
            <w:tcW w:w="2160" w:type="dxa"/>
          </w:tcPr>
          <w:p w14:paraId="7A90ACFB" w14:textId="6AD5DFE3" w:rsidR="00F00852" w:rsidRDefault="00F0085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491079" w14:textId="5814A795" w:rsidR="00F00852" w:rsidRDefault="00F00852" w:rsidP="001A7FDD">
            <w:pPr>
              <w:shd w:val="clear" w:color="auto" w:fill="FFFFFF"/>
              <w:rPr>
                <w:rFonts w:ascii="Arial" w:hAnsi="Arial" w:cs="Arial"/>
                <w:sz w:val="18"/>
                <w:szCs w:val="18"/>
              </w:rPr>
            </w:pPr>
            <w:r>
              <w:rPr>
                <w:rFonts w:ascii="Arial" w:hAnsi="Arial" w:cs="Arial"/>
                <w:sz w:val="18"/>
                <w:szCs w:val="18"/>
              </w:rPr>
              <w:t>07/18/2022</w:t>
            </w:r>
          </w:p>
        </w:tc>
        <w:tc>
          <w:tcPr>
            <w:tcW w:w="1795" w:type="dxa"/>
          </w:tcPr>
          <w:p w14:paraId="5D09AC06" w14:textId="0EA63C8E" w:rsidR="00F00852" w:rsidRDefault="00F00852" w:rsidP="0047098A">
            <w:pPr>
              <w:shd w:val="clear" w:color="auto" w:fill="FFFFFF"/>
              <w:rPr>
                <w:rFonts w:ascii="Arial" w:hAnsi="Arial" w:cs="Arial"/>
                <w:sz w:val="18"/>
                <w:szCs w:val="18"/>
              </w:rPr>
            </w:pPr>
            <w:r>
              <w:rPr>
                <w:rFonts w:ascii="Arial" w:hAnsi="Arial" w:cs="Arial"/>
                <w:sz w:val="18"/>
                <w:szCs w:val="18"/>
              </w:rPr>
              <w:t>Josh Mitchell</w:t>
            </w:r>
          </w:p>
        </w:tc>
      </w:tr>
      <w:tr w:rsidR="001B1BC9" w:rsidRPr="00C57F55" w14:paraId="6004F9BD" w14:textId="77777777" w:rsidTr="00483E55">
        <w:tc>
          <w:tcPr>
            <w:tcW w:w="1975" w:type="dxa"/>
          </w:tcPr>
          <w:p w14:paraId="475B9F07" w14:textId="77777777" w:rsidR="001B1BC9" w:rsidRDefault="001B1BC9" w:rsidP="00296B66">
            <w:pPr>
              <w:shd w:val="clear" w:color="auto" w:fill="FFFFFF"/>
              <w:rPr>
                <w:rFonts w:ascii="Arial" w:hAnsi="Arial" w:cs="Arial"/>
                <w:sz w:val="18"/>
                <w:szCs w:val="18"/>
              </w:rPr>
            </w:pPr>
          </w:p>
        </w:tc>
        <w:tc>
          <w:tcPr>
            <w:tcW w:w="7200" w:type="dxa"/>
          </w:tcPr>
          <w:p w14:paraId="20F0ADA8" w14:textId="77777777" w:rsidR="001B1BC9" w:rsidRDefault="001B1BC9" w:rsidP="00FB4848">
            <w:pPr>
              <w:shd w:val="clear" w:color="auto" w:fill="FFFFFF"/>
              <w:rPr>
                <w:rFonts w:ascii="Arial" w:hAnsi="Arial" w:cs="Arial"/>
                <w:sz w:val="18"/>
                <w:szCs w:val="18"/>
              </w:rPr>
            </w:pPr>
          </w:p>
        </w:tc>
        <w:tc>
          <w:tcPr>
            <w:tcW w:w="2160" w:type="dxa"/>
          </w:tcPr>
          <w:p w14:paraId="4C42BEE7" w14:textId="77777777" w:rsidR="001B1BC9" w:rsidRDefault="001B1BC9" w:rsidP="00C57F55">
            <w:pPr>
              <w:shd w:val="clear" w:color="auto" w:fill="FFFFFF"/>
              <w:rPr>
                <w:rFonts w:ascii="Arial" w:hAnsi="Arial" w:cs="Arial"/>
                <w:sz w:val="18"/>
                <w:szCs w:val="18"/>
              </w:rPr>
            </w:pPr>
          </w:p>
        </w:tc>
        <w:tc>
          <w:tcPr>
            <w:tcW w:w="1260" w:type="dxa"/>
          </w:tcPr>
          <w:p w14:paraId="37A27896" w14:textId="77777777" w:rsidR="001B1BC9" w:rsidRDefault="001B1BC9" w:rsidP="001A7FDD">
            <w:pPr>
              <w:shd w:val="clear" w:color="auto" w:fill="FFFFFF"/>
              <w:rPr>
                <w:rFonts w:ascii="Arial" w:hAnsi="Arial" w:cs="Arial"/>
                <w:sz w:val="18"/>
                <w:szCs w:val="18"/>
              </w:rPr>
            </w:pPr>
          </w:p>
        </w:tc>
        <w:tc>
          <w:tcPr>
            <w:tcW w:w="1795" w:type="dxa"/>
          </w:tcPr>
          <w:p w14:paraId="6EF8F612" w14:textId="77777777" w:rsidR="001B1BC9" w:rsidRDefault="001B1BC9" w:rsidP="0047098A">
            <w:pPr>
              <w:shd w:val="clear" w:color="auto" w:fill="FFFFFF"/>
              <w:rPr>
                <w:rFonts w:ascii="Arial" w:hAnsi="Arial" w:cs="Arial"/>
                <w:sz w:val="18"/>
                <w:szCs w:val="18"/>
              </w:rPr>
            </w:pPr>
          </w:p>
        </w:tc>
      </w:tr>
      <w:tr w:rsidR="001B1BC9" w:rsidRPr="00C57F55" w14:paraId="1908E525" w14:textId="77777777" w:rsidTr="00483E55">
        <w:tc>
          <w:tcPr>
            <w:tcW w:w="1975" w:type="dxa"/>
          </w:tcPr>
          <w:p w14:paraId="39EDA266" w14:textId="54AB84A7" w:rsidR="001B1BC9" w:rsidRDefault="001B1BC9"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C7BFB9E" w14:textId="151BEE0E" w:rsidR="001B1BC9" w:rsidRDefault="001B1BC9" w:rsidP="00FB4848">
            <w:pPr>
              <w:shd w:val="clear" w:color="auto" w:fill="FFFFFF"/>
              <w:rPr>
                <w:rFonts w:ascii="Arial" w:hAnsi="Arial" w:cs="Arial"/>
                <w:sz w:val="18"/>
                <w:szCs w:val="18"/>
              </w:rPr>
            </w:pPr>
            <w:r>
              <w:rPr>
                <w:rFonts w:ascii="Arial" w:hAnsi="Arial" w:cs="Arial"/>
                <w:sz w:val="18"/>
                <w:szCs w:val="18"/>
              </w:rPr>
              <w:t>♦ U.S. stocks fell, with the S&amp;P 500 and Nasdaq both retreating 0.8% and the Dow shedding 0.7%.</w:t>
            </w:r>
          </w:p>
        </w:tc>
        <w:tc>
          <w:tcPr>
            <w:tcW w:w="2160" w:type="dxa"/>
          </w:tcPr>
          <w:p w14:paraId="6B70D10F" w14:textId="46C24888" w:rsidR="001B1BC9" w:rsidRDefault="001B1BC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211259B" w14:textId="593C88D9" w:rsidR="001B1BC9" w:rsidRDefault="001B1BC9" w:rsidP="001A7FDD">
            <w:pPr>
              <w:shd w:val="clear" w:color="auto" w:fill="FFFFFF"/>
              <w:rPr>
                <w:rFonts w:ascii="Arial" w:hAnsi="Arial" w:cs="Arial"/>
                <w:sz w:val="18"/>
                <w:szCs w:val="18"/>
              </w:rPr>
            </w:pPr>
            <w:r>
              <w:rPr>
                <w:rFonts w:ascii="Arial" w:hAnsi="Arial" w:cs="Arial"/>
                <w:sz w:val="18"/>
                <w:szCs w:val="18"/>
              </w:rPr>
              <w:t>07/19/2022</w:t>
            </w:r>
          </w:p>
        </w:tc>
        <w:tc>
          <w:tcPr>
            <w:tcW w:w="1795" w:type="dxa"/>
          </w:tcPr>
          <w:p w14:paraId="46DCA092" w14:textId="77777777" w:rsidR="001B1BC9" w:rsidRDefault="001B1BC9" w:rsidP="0047098A">
            <w:pPr>
              <w:shd w:val="clear" w:color="auto" w:fill="FFFFFF"/>
              <w:rPr>
                <w:rFonts w:ascii="Arial" w:hAnsi="Arial" w:cs="Arial"/>
                <w:sz w:val="18"/>
                <w:szCs w:val="18"/>
              </w:rPr>
            </w:pPr>
          </w:p>
        </w:tc>
      </w:tr>
      <w:tr w:rsidR="00205F79" w:rsidRPr="00C57F55" w14:paraId="3DF81C6C" w14:textId="77777777" w:rsidTr="00483E55">
        <w:tc>
          <w:tcPr>
            <w:tcW w:w="1975" w:type="dxa"/>
          </w:tcPr>
          <w:p w14:paraId="523E1E26" w14:textId="77777777" w:rsidR="00205F79" w:rsidRDefault="00205F79" w:rsidP="00296B66">
            <w:pPr>
              <w:shd w:val="clear" w:color="auto" w:fill="FFFFFF"/>
              <w:rPr>
                <w:rFonts w:ascii="Arial" w:hAnsi="Arial" w:cs="Arial"/>
                <w:sz w:val="18"/>
                <w:szCs w:val="18"/>
              </w:rPr>
            </w:pPr>
          </w:p>
        </w:tc>
        <w:tc>
          <w:tcPr>
            <w:tcW w:w="7200" w:type="dxa"/>
          </w:tcPr>
          <w:p w14:paraId="34177AC9" w14:textId="77777777" w:rsidR="00205F79" w:rsidRDefault="00205F79" w:rsidP="00FB4848">
            <w:pPr>
              <w:shd w:val="clear" w:color="auto" w:fill="FFFFFF"/>
              <w:rPr>
                <w:rFonts w:ascii="Arial" w:hAnsi="Arial" w:cs="Arial"/>
                <w:sz w:val="18"/>
                <w:szCs w:val="18"/>
              </w:rPr>
            </w:pPr>
          </w:p>
        </w:tc>
        <w:tc>
          <w:tcPr>
            <w:tcW w:w="2160" w:type="dxa"/>
          </w:tcPr>
          <w:p w14:paraId="03CE48D7" w14:textId="77777777" w:rsidR="00205F79" w:rsidRDefault="00205F79" w:rsidP="00C57F55">
            <w:pPr>
              <w:shd w:val="clear" w:color="auto" w:fill="FFFFFF"/>
              <w:rPr>
                <w:rFonts w:ascii="Arial" w:hAnsi="Arial" w:cs="Arial"/>
                <w:sz w:val="18"/>
                <w:szCs w:val="18"/>
              </w:rPr>
            </w:pPr>
          </w:p>
        </w:tc>
        <w:tc>
          <w:tcPr>
            <w:tcW w:w="1260" w:type="dxa"/>
          </w:tcPr>
          <w:p w14:paraId="1BCD0F17" w14:textId="77777777" w:rsidR="00205F79" w:rsidRDefault="00205F79" w:rsidP="001A7FDD">
            <w:pPr>
              <w:shd w:val="clear" w:color="auto" w:fill="FFFFFF"/>
              <w:rPr>
                <w:rFonts w:ascii="Arial" w:hAnsi="Arial" w:cs="Arial"/>
                <w:sz w:val="18"/>
                <w:szCs w:val="18"/>
              </w:rPr>
            </w:pPr>
          </w:p>
        </w:tc>
        <w:tc>
          <w:tcPr>
            <w:tcW w:w="1795" w:type="dxa"/>
          </w:tcPr>
          <w:p w14:paraId="24C89490" w14:textId="77777777" w:rsidR="00205F79" w:rsidRDefault="00205F79" w:rsidP="0047098A">
            <w:pPr>
              <w:shd w:val="clear" w:color="auto" w:fill="FFFFFF"/>
              <w:rPr>
                <w:rFonts w:ascii="Arial" w:hAnsi="Arial" w:cs="Arial"/>
                <w:sz w:val="18"/>
                <w:szCs w:val="18"/>
              </w:rPr>
            </w:pPr>
          </w:p>
        </w:tc>
      </w:tr>
      <w:tr w:rsidR="001B1BC9" w:rsidRPr="00C57F55" w14:paraId="53A8D094" w14:textId="77777777" w:rsidTr="00483E55">
        <w:tc>
          <w:tcPr>
            <w:tcW w:w="1975" w:type="dxa"/>
          </w:tcPr>
          <w:p w14:paraId="498F37A0" w14:textId="1ACE24A5" w:rsidR="001B1BC9" w:rsidRDefault="001B1BC9" w:rsidP="00296B66">
            <w:pPr>
              <w:shd w:val="clear" w:color="auto" w:fill="FFFFFF"/>
              <w:rPr>
                <w:rFonts w:ascii="Arial" w:hAnsi="Arial" w:cs="Arial"/>
                <w:sz w:val="18"/>
                <w:szCs w:val="18"/>
              </w:rPr>
            </w:pPr>
            <w:r>
              <w:rPr>
                <w:rFonts w:ascii="Arial" w:hAnsi="Arial" w:cs="Arial"/>
                <w:sz w:val="18"/>
                <w:szCs w:val="18"/>
              </w:rPr>
              <w:t>Global Housing Boom Slows As Central Banks Raise Rates</w:t>
            </w:r>
          </w:p>
        </w:tc>
        <w:tc>
          <w:tcPr>
            <w:tcW w:w="7200" w:type="dxa"/>
          </w:tcPr>
          <w:p w14:paraId="3756A7E8" w14:textId="77777777" w:rsidR="001B1BC9" w:rsidRDefault="00F6316F" w:rsidP="00FB4848">
            <w:pPr>
              <w:shd w:val="clear" w:color="auto" w:fill="FFFFFF"/>
              <w:rPr>
                <w:rFonts w:ascii="Arial" w:hAnsi="Arial" w:cs="Arial"/>
                <w:sz w:val="18"/>
                <w:szCs w:val="18"/>
              </w:rPr>
            </w:pPr>
            <w:r>
              <w:rPr>
                <w:rFonts w:ascii="Arial" w:hAnsi="Arial" w:cs="Arial"/>
                <w:sz w:val="18"/>
                <w:szCs w:val="18"/>
              </w:rPr>
              <w:t>Rising interest rates are slamming the brakes on a global housing boom that spread far beyond the U.S. during the pandemic, heaping extra pressure on central banks as they try to tame inflation without triggering downturns in their economies.</w:t>
            </w:r>
          </w:p>
          <w:p w14:paraId="0FC4975B" w14:textId="77777777" w:rsidR="00F6316F" w:rsidRDefault="00F6316F" w:rsidP="00FB4848">
            <w:pPr>
              <w:shd w:val="clear" w:color="auto" w:fill="FFFFFF"/>
              <w:rPr>
                <w:rFonts w:ascii="Arial" w:hAnsi="Arial" w:cs="Arial"/>
                <w:sz w:val="18"/>
                <w:szCs w:val="18"/>
              </w:rPr>
            </w:pPr>
          </w:p>
          <w:p w14:paraId="2EB6F5F8" w14:textId="77777777" w:rsidR="00F6316F" w:rsidRDefault="00F6316F" w:rsidP="00FB4848">
            <w:pPr>
              <w:shd w:val="clear" w:color="auto" w:fill="FFFFFF"/>
              <w:rPr>
                <w:rFonts w:ascii="Arial" w:hAnsi="Arial" w:cs="Arial"/>
                <w:sz w:val="18"/>
                <w:szCs w:val="18"/>
              </w:rPr>
            </w:pPr>
            <w:r>
              <w:rPr>
                <w:rFonts w:ascii="Arial" w:hAnsi="Arial" w:cs="Arial"/>
                <w:sz w:val="18"/>
                <w:szCs w:val="18"/>
              </w:rPr>
              <w:t>From Europe to Asia to Latin America, residential real-estate markets are coming off the boil, and in some cases seeing home values fall, as central banks jack up borrowing costs to ring consumer-price growth to heel.</w:t>
            </w:r>
          </w:p>
          <w:p w14:paraId="70054828" w14:textId="77777777" w:rsidR="00F6316F" w:rsidRDefault="00F6316F" w:rsidP="00FB4848">
            <w:pPr>
              <w:shd w:val="clear" w:color="auto" w:fill="FFFFFF"/>
              <w:rPr>
                <w:rFonts w:ascii="Arial" w:hAnsi="Arial" w:cs="Arial"/>
                <w:sz w:val="18"/>
                <w:szCs w:val="18"/>
              </w:rPr>
            </w:pPr>
          </w:p>
          <w:p w14:paraId="5D2205E6" w14:textId="2376F884" w:rsidR="00F6316F" w:rsidRDefault="00F6316F" w:rsidP="00FB4848">
            <w:pPr>
              <w:shd w:val="clear" w:color="auto" w:fill="FFFFFF"/>
              <w:rPr>
                <w:rFonts w:ascii="Arial" w:hAnsi="Arial" w:cs="Arial"/>
                <w:sz w:val="18"/>
                <w:szCs w:val="18"/>
              </w:rPr>
            </w:pPr>
            <w:r>
              <w:rPr>
                <w:rFonts w:ascii="Arial" w:hAnsi="Arial" w:cs="Arial"/>
                <w:sz w:val="18"/>
                <w:szCs w:val="18"/>
              </w:rPr>
              <w:t>Falling house prices usually result in weaker consumer spending as homeowners see wealth evaporate, easing upward pressure on inflation. Overall economic activity should slow as construction dwindles, banks issue fewer loans and real-estate agents make fewer sales.</w:t>
            </w:r>
          </w:p>
          <w:p w14:paraId="7DE3BE61" w14:textId="77777777" w:rsidR="00F6316F" w:rsidRDefault="00F6316F" w:rsidP="00FB4848">
            <w:pPr>
              <w:shd w:val="clear" w:color="auto" w:fill="FFFFFF"/>
              <w:rPr>
                <w:rFonts w:ascii="Arial" w:hAnsi="Arial" w:cs="Arial"/>
                <w:sz w:val="18"/>
                <w:szCs w:val="18"/>
              </w:rPr>
            </w:pPr>
          </w:p>
          <w:p w14:paraId="1655D1AA" w14:textId="3FCB316B" w:rsidR="00F6316F" w:rsidRDefault="00F6316F" w:rsidP="00FB4848">
            <w:pPr>
              <w:shd w:val="clear" w:color="auto" w:fill="FFFFFF"/>
              <w:rPr>
                <w:rFonts w:ascii="Arial" w:hAnsi="Arial" w:cs="Arial"/>
                <w:sz w:val="18"/>
                <w:szCs w:val="18"/>
              </w:rPr>
            </w:pPr>
            <w:r>
              <w:rPr>
                <w:rFonts w:ascii="Arial" w:hAnsi="Arial" w:cs="Arial"/>
                <w:sz w:val="18"/>
                <w:szCs w:val="18"/>
              </w:rPr>
              <w:t xml:space="preserve">The risk, economists said, is that central banks move to aggressively, causing a global housing-market slowdown that turns into a rout, with unpredictable effects. </w:t>
            </w:r>
          </w:p>
        </w:tc>
        <w:tc>
          <w:tcPr>
            <w:tcW w:w="2160" w:type="dxa"/>
          </w:tcPr>
          <w:p w14:paraId="755926BE" w14:textId="6E1D2D53" w:rsidR="001B1BC9" w:rsidRDefault="001B1BC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8304BDE" w14:textId="218A3CF1" w:rsidR="001B1BC9" w:rsidRDefault="001B1BC9" w:rsidP="001A7FDD">
            <w:pPr>
              <w:shd w:val="clear" w:color="auto" w:fill="FFFFFF"/>
              <w:rPr>
                <w:rFonts w:ascii="Arial" w:hAnsi="Arial" w:cs="Arial"/>
                <w:sz w:val="18"/>
                <w:szCs w:val="18"/>
              </w:rPr>
            </w:pPr>
            <w:r>
              <w:rPr>
                <w:rFonts w:ascii="Arial" w:hAnsi="Arial" w:cs="Arial"/>
                <w:sz w:val="18"/>
                <w:szCs w:val="18"/>
              </w:rPr>
              <w:t>07/19/2022</w:t>
            </w:r>
          </w:p>
        </w:tc>
        <w:tc>
          <w:tcPr>
            <w:tcW w:w="1795" w:type="dxa"/>
          </w:tcPr>
          <w:p w14:paraId="6FDB85CC" w14:textId="6DE64990" w:rsidR="001B1BC9" w:rsidRDefault="001B1BC9" w:rsidP="0047098A">
            <w:pPr>
              <w:shd w:val="clear" w:color="auto" w:fill="FFFFFF"/>
              <w:rPr>
                <w:rFonts w:ascii="Arial" w:hAnsi="Arial" w:cs="Arial"/>
                <w:sz w:val="18"/>
                <w:szCs w:val="18"/>
              </w:rPr>
            </w:pPr>
            <w:r>
              <w:rPr>
                <w:rFonts w:ascii="Arial" w:hAnsi="Arial" w:cs="Arial"/>
                <w:sz w:val="18"/>
                <w:szCs w:val="18"/>
              </w:rPr>
              <w:t xml:space="preserve">Jason Douglas, Paul Vieira and Stephen Wright </w:t>
            </w:r>
          </w:p>
        </w:tc>
      </w:tr>
      <w:tr w:rsidR="00F6316F" w:rsidRPr="00C57F55" w14:paraId="3F0B10C7" w14:textId="77777777" w:rsidTr="00483E55">
        <w:tc>
          <w:tcPr>
            <w:tcW w:w="1975" w:type="dxa"/>
          </w:tcPr>
          <w:p w14:paraId="083757AC" w14:textId="77777777" w:rsidR="00F6316F" w:rsidRDefault="00F6316F" w:rsidP="00296B66">
            <w:pPr>
              <w:shd w:val="clear" w:color="auto" w:fill="FFFFFF"/>
              <w:rPr>
                <w:rFonts w:ascii="Arial" w:hAnsi="Arial" w:cs="Arial"/>
                <w:sz w:val="18"/>
                <w:szCs w:val="18"/>
              </w:rPr>
            </w:pPr>
          </w:p>
        </w:tc>
        <w:tc>
          <w:tcPr>
            <w:tcW w:w="7200" w:type="dxa"/>
          </w:tcPr>
          <w:p w14:paraId="4E2B1FF9" w14:textId="77777777" w:rsidR="00F6316F" w:rsidRDefault="00F6316F" w:rsidP="00FB4848">
            <w:pPr>
              <w:shd w:val="clear" w:color="auto" w:fill="FFFFFF"/>
              <w:rPr>
                <w:rFonts w:ascii="Arial" w:hAnsi="Arial" w:cs="Arial"/>
                <w:sz w:val="18"/>
                <w:szCs w:val="18"/>
              </w:rPr>
            </w:pPr>
          </w:p>
        </w:tc>
        <w:tc>
          <w:tcPr>
            <w:tcW w:w="2160" w:type="dxa"/>
          </w:tcPr>
          <w:p w14:paraId="67768007" w14:textId="3FD24C62" w:rsidR="00F6316F" w:rsidRDefault="00F6316F" w:rsidP="00C57F55">
            <w:pPr>
              <w:shd w:val="clear" w:color="auto" w:fill="FFFFFF"/>
              <w:rPr>
                <w:rFonts w:ascii="Arial" w:hAnsi="Arial" w:cs="Arial"/>
                <w:sz w:val="18"/>
                <w:szCs w:val="18"/>
              </w:rPr>
            </w:pPr>
          </w:p>
        </w:tc>
        <w:tc>
          <w:tcPr>
            <w:tcW w:w="1260" w:type="dxa"/>
          </w:tcPr>
          <w:p w14:paraId="481A6DF3" w14:textId="2B0D7F1D" w:rsidR="00F6316F" w:rsidRDefault="00F6316F" w:rsidP="001A7FDD">
            <w:pPr>
              <w:shd w:val="clear" w:color="auto" w:fill="FFFFFF"/>
              <w:rPr>
                <w:rFonts w:ascii="Arial" w:hAnsi="Arial" w:cs="Arial"/>
                <w:sz w:val="18"/>
                <w:szCs w:val="18"/>
              </w:rPr>
            </w:pPr>
          </w:p>
        </w:tc>
        <w:tc>
          <w:tcPr>
            <w:tcW w:w="1795" w:type="dxa"/>
          </w:tcPr>
          <w:p w14:paraId="38F8E236" w14:textId="51043FB9" w:rsidR="00F6316F" w:rsidRDefault="00F6316F" w:rsidP="0047098A">
            <w:pPr>
              <w:shd w:val="clear" w:color="auto" w:fill="FFFFFF"/>
              <w:rPr>
                <w:rFonts w:ascii="Arial" w:hAnsi="Arial" w:cs="Arial"/>
                <w:sz w:val="18"/>
                <w:szCs w:val="18"/>
              </w:rPr>
            </w:pPr>
          </w:p>
        </w:tc>
      </w:tr>
      <w:tr w:rsidR="002561EF" w:rsidRPr="00C57F55" w14:paraId="1FC081A4" w14:textId="77777777" w:rsidTr="00483E55">
        <w:tc>
          <w:tcPr>
            <w:tcW w:w="1975" w:type="dxa"/>
          </w:tcPr>
          <w:p w14:paraId="268F6FFF" w14:textId="0CA96B46" w:rsidR="002561EF" w:rsidRDefault="002561EF" w:rsidP="002561EF">
            <w:pPr>
              <w:shd w:val="clear" w:color="auto" w:fill="FFFFFF"/>
              <w:rPr>
                <w:rFonts w:ascii="Arial" w:hAnsi="Arial" w:cs="Arial"/>
                <w:sz w:val="18"/>
                <w:szCs w:val="18"/>
              </w:rPr>
            </w:pPr>
            <w:r>
              <w:rPr>
                <w:rFonts w:ascii="Arial" w:hAnsi="Arial" w:cs="Arial"/>
                <w:sz w:val="18"/>
                <w:szCs w:val="18"/>
              </w:rPr>
              <w:t>Earnings Propel 754-Point Rise in D ow</w:t>
            </w:r>
          </w:p>
        </w:tc>
        <w:tc>
          <w:tcPr>
            <w:tcW w:w="7200" w:type="dxa"/>
          </w:tcPr>
          <w:p w14:paraId="27F7B140" w14:textId="77777777" w:rsidR="002561EF" w:rsidRDefault="002561EF" w:rsidP="002561EF">
            <w:pPr>
              <w:shd w:val="clear" w:color="auto" w:fill="FFFFFF"/>
              <w:rPr>
                <w:rFonts w:ascii="Arial" w:hAnsi="Arial" w:cs="Arial"/>
                <w:sz w:val="18"/>
                <w:szCs w:val="18"/>
              </w:rPr>
            </w:pPr>
            <w:r>
              <w:rPr>
                <w:rFonts w:ascii="Arial" w:hAnsi="Arial" w:cs="Arial"/>
                <w:sz w:val="18"/>
                <w:szCs w:val="18"/>
              </w:rPr>
              <w:t>Stock indexes recorded their biggest one-day gains in nearly a month Tuesday, as investors reacted positively to a fresh batch of earnings.</w:t>
            </w:r>
          </w:p>
          <w:p w14:paraId="14D6AD86" w14:textId="77777777" w:rsidR="002561EF" w:rsidRDefault="002561EF" w:rsidP="002561EF">
            <w:pPr>
              <w:shd w:val="clear" w:color="auto" w:fill="FFFFFF"/>
              <w:rPr>
                <w:rFonts w:ascii="Arial" w:hAnsi="Arial" w:cs="Arial"/>
                <w:sz w:val="18"/>
                <w:szCs w:val="18"/>
              </w:rPr>
            </w:pPr>
          </w:p>
          <w:p w14:paraId="749182BA" w14:textId="77777777" w:rsidR="002561EF" w:rsidRDefault="002561EF" w:rsidP="002561EF">
            <w:pPr>
              <w:shd w:val="clear" w:color="auto" w:fill="FFFFFF"/>
              <w:rPr>
                <w:rFonts w:ascii="Arial" w:hAnsi="Arial" w:cs="Arial"/>
                <w:sz w:val="18"/>
                <w:szCs w:val="18"/>
              </w:rPr>
            </w:pPr>
            <w:r>
              <w:rPr>
                <w:rFonts w:ascii="Arial" w:hAnsi="Arial" w:cs="Arial"/>
                <w:sz w:val="18"/>
                <w:szCs w:val="18"/>
              </w:rPr>
              <w:lastRenderedPageBreak/>
              <w:t>The S&amp;P 500 added 105.84 points, or 2.8%, to 3936.69.  the tech-focused Nasdaq Composite gained 353.10 points, or 3.1%, to 11713.15 and the Dow Jones Industrial Average rose 754.44 points, or 2.4%, to 31827.05.</w:t>
            </w:r>
          </w:p>
          <w:p w14:paraId="7A67FD55" w14:textId="77777777" w:rsidR="002561EF" w:rsidRDefault="002561EF" w:rsidP="002561EF">
            <w:pPr>
              <w:shd w:val="clear" w:color="auto" w:fill="FFFFFF"/>
              <w:rPr>
                <w:rFonts w:ascii="Arial" w:hAnsi="Arial" w:cs="Arial"/>
                <w:sz w:val="18"/>
                <w:szCs w:val="18"/>
              </w:rPr>
            </w:pPr>
          </w:p>
          <w:p w14:paraId="40B0F320" w14:textId="2646417E" w:rsidR="002561EF" w:rsidRDefault="002561EF" w:rsidP="002561EF">
            <w:pPr>
              <w:shd w:val="clear" w:color="auto" w:fill="FFFFFF"/>
              <w:rPr>
                <w:rFonts w:ascii="Arial" w:hAnsi="Arial" w:cs="Arial"/>
                <w:sz w:val="18"/>
                <w:szCs w:val="18"/>
              </w:rPr>
            </w:pPr>
            <w:r>
              <w:rPr>
                <w:rFonts w:ascii="Arial" w:hAnsi="Arial" w:cs="Arial"/>
                <w:sz w:val="18"/>
                <w:szCs w:val="18"/>
              </w:rPr>
              <w:t>Investors are parsing earnings reports to determine how decades-high inflation is affecting corporate profits and consumer spending.</w:t>
            </w:r>
          </w:p>
          <w:p w14:paraId="47590590" w14:textId="77777777" w:rsidR="002561EF" w:rsidRDefault="002561EF" w:rsidP="002561EF">
            <w:pPr>
              <w:shd w:val="clear" w:color="auto" w:fill="FFFFFF"/>
              <w:rPr>
                <w:rFonts w:ascii="Arial" w:hAnsi="Arial" w:cs="Arial"/>
                <w:sz w:val="18"/>
                <w:szCs w:val="18"/>
              </w:rPr>
            </w:pPr>
          </w:p>
          <w:p w14:paraId="7D638B89" w14:textId="77777777" w:rsidR="002561EF" w:rsidRDefault="002561EF" w:rsidP="002561EF">
            <w:pPr>
              <w:shd w:val="clear" w:color="auto" w:fill="FFFFFF"/>
              <w:rPr>
                <w:rFonts w:ascii="Arial" w:hAnsi="Arial" w:cs="Arial"/>
                <w:sz w:val="18"/>
                <w:szCs w:val="18"/>
              </w:rPr>
            </w:pPr>
            <w:r>
              <w:rPr>
                <w:rFonts w:ascii="Arial" w:hAnsi="Arial" w:cs="Arial"/>
                <w:sz w:val="18"/>
                <w:szCs w:val="18"/>
              </w:rPr>
              <w:t>Investors see bank earnings as a good way to determine the path of the broader economy, since their businesses closely track the health of consumers and businesses.</w:t>
            </w:r>
          </w:p>
          <w:p w14:paraId="15B5B5B1" w14:textId="77777777" w:rsidR="002561EF" w:rsidRDefault="002561EF" w:rsidP="002561EF">
            <w:pPr>
              <w:shd w:val="clear" w:color="auto" w:fill="FFFFFF"/>
              <w:rPr>
                <w:rFonts w:ascii="Arial" w:hAnsi="Arial" w:cs="Arial"/>
                <w:sz w:val="18"/>
                <w:szCs w:val="18"/>
              </w:rPr>
            </w:pPr>
          </w:p>
          <w:p w14:paraId="4C91659B" w14:textId="112F6347" w:rsidR="002561EF" w:rsidRDefault="002561EF" w:rsidP="002561EF">
            <w:pPr>
              <w:shd w:val="clear" w:color="auto" w:fill="FFFFFF"/>
              <w:rPr>
                <w:rFonts w:ascii="Arial" w:hAnsi="Arial" w:cs="Arial"/>
                <w:sz w:val="18"/>
                <w:szCs w:val="18"/>
              </w:rPr>
            </w:pPr>
            <w:r>
              <w:rPr>
                <w:rFonts w:ascii="Arial" w:hAnsi="Arial" w:cs="Arial"/>
                <w:sz w:val="18"/>
                <w:szCs w:val="18"/>
              </w:rPr>
              <w:t>Investors are paying close attention to comments companies make about plans to cut back on hiring or other investments.</w:t>
            </w:r>
          </w:p>
          <w:p w14:paraId="24ADDFA8" w14:textId="62004DF8" w:rsidR="002561EF" w:rsidRDefault="002561EF" w:rsidP="002561EF">
            <w:pPr>
              <w:shd w:val="clear" w:color="auto" w:fill="FFFFFF"/>
              <w:rPr>
                <w:rFonts w:ascii="Arial" w:hAnsi="Arial" w:cs="Arial"/>
                <w:sz w:val="18"/>
                <w:szCs w:val="18"/>
              </w:rPr>
            </w:pPr>
          </w:p>
          <w:p w14:paraId="67C84AF9" w14:textId="6958CD75" w:rsidR="002561EF" w:rsidRDefault="002561EF" w:rsidP="002561EF">
            <w:pPr>
              <w:shd w:val="clear" w:color="auto" w:fill="FFFFFF"/>
              <w:rPr>
                <w:rFonts w:ascii="Arial" w:hAnsi="Arial" w:cs="Arial"/>
                <w:sz w:val="18"/>
                <w:szCs w:val="18"/>
              </w:rPr>
            </w:pPr>
            <w:r>
              <w:rPr>
                <w:rFonts w:ascii="Arial" w:hAnsi="Arial" w:cs="Arial"/>
                <w:sz w:val="18"/>
                <w:szCs w:val="18"/>
              </w:rPr>
              <w:t xml:space="preserve">Expectations </w:t>
            </w:r>
            <w:r w:rsidR="005C5A8E">
              <w:rPr>
                <w:rFonts w:ascii="Arial" w:hAnsi="Arial" w:cs="Arial"/>
                <w:sz w:val="18"/>
                <w:szCs w:val="18"/>
              </w:rPr>
              <w:t>for global</w:t>
            </w:r>
            <w:r>
              <w:rPr>
                <w:rFonts w:ascii="Arial" w:hAnsi="Arial" w:cs="Arial"/>
                <w:sz w:val="18"/>
                <w:szCs w:val="18"/>
              </w:rPr>
              <w:t xml:space="preserve"> growth and profits reached an all-time low in July, according to Tuesday’s global fund manager survey from Bank of America.</w:t>
            </w:r>
          </w:p>
        </w:tc>
        <w:tc>
          <w:tcPr>
            <w:tcW w:w="2160" w:type="dxa"/>
          </w:tcPr>
          <w:p w14:paraId="09F11B49" w14:textId="648A9A67" w:rsidR="002561EF" w:rsidRDefault="002561EF" w:rsidP="002561EF">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1B0776C" w14:textId="34524885" w:rsidR="002561EF" w:rsidRDefault="002561EF" w:rsidP="002561EF">
            <w:pPr>
              <w:shd w:val="clear" w:color="auto" w:fill="FFFFFF"/>
              <w:rPr>
                <w:rFonts w:ascii="Arial" w:hAnsi="Arial" w:cs="Arial"/>
                <w:sz w:val="18"/>
                <w:szCs w:val="18"/>
              </w:rPr>
            </w:pPr>
            <w:r>
              <w:rPr>
                <w:rFonts w:ascii="Arial" w:hAnsi="Arial" w:cs="Arial"/>
                <w:sz w:val="18"/>
                <w:szCs w:val="18"/>
              </w:rPr>
              <w:t>07/20/2022</w:t>
            </w:r>
          </w:p>
        </w:tc>
        <w:tc>
          <w:tcPr>
            <w:tcW w:w="1795" w:type="dxa"/>
          </w:tcPr>
          <w:p w14:paraId="69E20AAD" w14:textId="53B4EDC2" w:rsidR="002561EF" w:rsidRDefault="002561EF" w:rsidP="002561EF">
            <w:pPr>
              <w:shd w:val="clear" w:color="auto" w:fill="FFFFFF"/>
              <w:rPr>
                <w:rFonts w:ascii="Arial" w:hAnsi="Arial" w:cs="Arial"/>
                <w:sz w:val="18"/>
                <w:szCs w:val="18"/>
              </w:rPr>
            </w:pPr>
            <w:r>
              <w:rPr>
                <w:rFonts w:ascii="Arial" w:hAnsi="Arial" w:cs="Arial"/>
                <w:sz w:val="18"/>
                <w:szCs w:val="18"/>
              </w:rPr>
              <w:t xml:space="preserve">Caitlin Ostroff and Orla McCaffrey </w:t>
            </w:r>
          </w:p>
        </w:tc>
      </w:tr>
      <w:tr w:rsidR="00F6316F" w:rsidRPr="00C57F55" w14:paraId="2ABC714C" w14:textId="77777777" w:rsidTr="00483E55">
        <w:tc>
          <w:tcPr>
            <w:tcW w:w="1975" w:type="dxa"/>
          </w:tcPr>
          <w:p w14:paraId="373A458C" w14:textId="77777777" w:rsidR="00F6316F" w:rsidRDefault="00F6316F" w:rsidP="00296B66">
            <w:pPr>
              <w:shd w:val="clear" w:color="auto" w:fill="FFFFFF"/>
              <w:rPr>
                <w:rFonts w:ascii="Arial" w:hAnsi="Arial" w:cs="Arial"/>
                <w:sz w:val="18"/>
                <w:szCs w:val="18"/>
              </w:rPr>
            </w:pPr>
          </w:p>
        </w:tc>
        <w:tc>
          <w:tcPr>
            <w:tcW w:w="7200" w:type="dxa"/>
          </w:tcPr>
          <w:p w14:paraId="518AE4F3" w14:textId="77777777" w:rsidR="00F6316F" w:rsidRDefault="00F6316F" w:rsidP="00FB4848">
            <w:pPr>
              <w:shd w:val="clear" w:color="auto" w:fill="FFFFFF"/>
              <w:rPr>
                <w:rFonts w:ascii="Arial" w:hAnsi="Arial" w:cs="Arial"/>
                <w:sz w:val="18"/>
                <w:szCs w:val="18"/>
              </w:rPr>
            </w:pPr>
          </w:p>
        </w:tc>
        <w:tc>
          <w:tcPr>
            <w:tcW w:w="2160" w:type="dxa"/>
          </w:tcPr>
          <w:p w14:paraId="587E16FE" w14:textId="77777777" w:rsidR="00F6316F" w:rsidRDefault="00F6316F" w:rsidP="00C57F55">
            <w:pPr>
              <w:shd w:val="clear" w:color="auto" w:fill="FFFFFF"/>
              <w:rPr>
                <w:rFonts w:ascii="Arial" w:hAnsi="Arial" w:cs="Arial"/>
                <w:sz w:val="18"/>
                <w:szCs w:val="18"/>
              </w:rPr>
            </w:pPr>
          </w:p>
        </w:tc>
        <w:tc>
          <w:tcPr>
            <w:tcW w:w="1260" w:type="dxa"/>
          </w:tcPr>
          <w:p w14:paraId="7844EA82" w14:textId="77777777" w:rsidR="00F6316F" w:rsidRDefault="00F6316F" w:rsidP="001A7FDD">
            <w:pPr>
              <w:shd w:val="clear" w:color="auto" w:fill="FFFFFF"/>
              <w:rPr>
                <w:rFonts w:ascii="Arial" w:hAnsi="Arial" w:cs="Arial"/>
                <w:sz w:val="18"/>
                <w:szCs w:val="18"/>
              </w:rPr>
            </w:pPr>
          </w:p>
        </w:tc>
        <w:tc>
          <w:tcPr>
            <w:tcW w:w="1795" w:type="dxa"/>
          </w:tcPr>
          <w:p w14:paraId="06E56E13" w14:textId="77777777" w:rsidR="00F6316F" w:rsidRDefault="00F6316F" w:rsidP="0047098A">
            <w:pPr>
              <w:shd w:val="clear" w:color="auto" w:fill="FFFFFF"/>
              <w:rPr>
                <w:rFonts w:ascii="Arial" w:hAnsi="Arial" w:cs="Arial"/>
                <w:sz w:val="18"/>
                <w:szCs w:val="18"/>
              </w:rPr>
            </w:pPr>
          </w:p>
        </w:tc>
      </w:tr>
      <w:tr w:rsidR="00F6316F" w:rsidRPr="00C57F55" w14:paraId="6C147080" w14:textId="77777777" w:rsidTr="00483E55">
        <w:tc>
          <w:tcPr>
            <w:tcW w:w="1975" w:type="dxa"/>
          </w:tcPr>
          <w:p w14:paraId="1A533266" w14:textId="7BAC98A1" w:rsidR="00F6316F" w:rsidRDefault="005C5A8E"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04C138F7" w14:textId="2542BAFF" w:rsidR="00F6316F" w:rsidRDefault="005C5A8E" w:rsidP="00FB4848">
            <w:pPr>
              <w:shd w:val="clear" w:color="auto" w:fill="FFFFFF"/>
              <w:rPr>
                <w:rFonts w:ascii="Arial" w:hAnsi="Arial" w:cs="Arial"/>
                <w:sz w:val="18"/>
                <w:szCs w:val="18"/>
              </w:rPr>
            </w:pPr>
            <w:r>
              <w:rPr>
                <w:rFonts w:ascii="Arial" w:hAnsi="Arial" w:cs="Arial"/>
                <w:sz w:val="18"/>
                <w:szCs w:val="18"/>
              </w:rPr>
              <w:t xml:space="preserve">♦ Putin and Russia would fulfill its commitments to supply natural gas to Europe but warned that flows via the Nord Stream pipeline could be curbed soon if sanctions prevent additional maintenance on its components. </w:t>
            </w:r>
          </w:p>
        </w:tc>
        <w:tc>
          <w:tcPr>
            <w:tcW w:w="2160" w:type="dxa"/>
          </w:tcPr>
          <w:p w14:paraId="03B32145" w14:textId="305B8FB0" w:rsidR="00F6316F" w:rsidRDefault="005C5A8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A0FF6C3" w14:textId="2C86DA0F" w:rsidR="00F6316F" w:rsidRDefault="005C5A8E" w:rsidP="001A7FDD">
            <w:pPr>
              <w:shd w:val="clear" w:color="auto" w:fill="FFFFFF"/>
              <w:rPr>
                <w:rFonts w:ascii="Arial" w:hAnsi="Arial" w:cs="Arial"/>
                <w:sz w:val="18"/>
                <w:szCs w:val="18"/>
              </w:rPr>
            </w:pPr>
            <w:r>
              <w:rPr>
                <w:rFonts w:ascii="Arial" w:hAnsi="Arial" w:cs="Arial"/>
                <w:sz w:val="18"/>
                <w:szCs w:val="18"/>
              </w:rPr>
              <w:t>07/21/2022</w:t>
            </w:r>
          </w:p>
        </w:tc>
        <w:tc>
          <w:tcPr>
            <w:tcW w:w="1795" w:type="dxa"/>
          </w:tcPr>
          <w:p w14:paraId="217A4E24" w14:textId="77777777" w:rsidR="00F6316F" w:rsidRDefault="00F6316F" w:rsidP="0047098A">
            <w:pPr>
              <w:shd w:val="clear" w:color="auto" w:fill="FFFFFF"/>
              <w:rPr>
                <w:rFonts w:ascii="Arial" w:hAnsi="Arial" w:cs="Arial"/>
                <w:sz w:val="18"/>
                <w:szCs w:val="18"/>
              </w:rPr>
            </w:pPr>
          </w:p>
        </w:tc>
      </w:tr>
      <w:tr w:rsidR="00D50705" w:rsidRPr="00C57F55" w14:paraId="4BB7508E" w14:textId="77777777" w:rsidTr="00483E55">
        <w:tc>
          <w:tcPr>
            <w:tcW w:w="1975" w:type="dxa"/>
          </w:tcPr>
          <w:p w14:paraId="2D57FEDB" w14:textId="77777777" w:rsidR="00D50705" w:rsidRDefault="00D50705" w:rsidP="00296B66">
            <w:pPr>
              <w:shd w:val="clear" w:color="auto" w:fill="FFFFFF"/>
              <w:rPr>
                <w:rFonts w:ascii="Arial" w:hAnsi="Arial" w:cs="Arial"/>
                <w:sz w:val="18"/>
                <w:szCs w:val="18"/>
              </w:rPr>
            </w:pPr>
          </w:p>
        </w:tc>
        <w:tc>
          <w:tcPr>
            <w:tcW w:w="7200" w:type="dxa"/>
          </w:tcPr>
          <w:p w14:paraId="23D8F1ED" w14:textId="77777777" w:rsidR="00D50705" w:rsidRDefault="00D50705" w:rsidP="00FB4848">
            <w:pPr>
              <w:shd w:val="clear" w:color="auto" w:fill="FFFFFF"/>
              <w:rPr>
                <w:rFonts w:ascii="Arial" w:hAnsi="Arial" w:cs="Arial"/>
                <w:sz w:val="18"/>
                <w:szCs w:val="18"/>
              </w:rPr>
            </w:pPr>
          </w:p>
        </w:tc>
        <w:tc>
          <w:tcPr>
            <w:tcW w:w="2160" w:type="dxa"/>
          </w:tcPr>
          <w:p w14:paraId="54C5C6D2" w14:textId="77777777" w:rsidR="00D50705" w:rsidRDefault="00D50705" w:rsidP="00C57F55">
            <w:pPr>
              <w:shd w:val="clear" w:color="auto" w:fill="FFFFFF"/>
              <w:rPr>
                <w:rFonts w:ascii="Arial" w:hAnsi="Arial" w:cs="Arial"/>
                <w:sz w:val="18"/>
                <w:szCs w:val="18"/>
              </w:rPr>
            </w:pPr>
          </w:p>
        </w:tc>
        <w:tc>
          <w:tcPr>
            <w:tcW w:w="1260" w:type="dxa"/>
          </w:tcPr>
          <w:p w14:paraId="42694932" w14:textId="77777777" w:rsidR="00D50705" w:rsidRDefault="00D50705" w:rsidP="001A7FDD">
            <w:pPr>
              <w:shd w:val="clear" w:color="auto" w:fill="FFFFFF"/>
              <w:rPr>
                <w:rFonts w:ascii="Arial" w:hAnsi="Arial" w:cs="Arial"/>
                <w:sz w:val="18"/>
                <w:szCs w:val="18"/>
              </w:rPr>
            </w:pPr>
          </w:p>
        </w:tc>
        <w:tc>
          <w:tcPr>
            <w:tcW w:w="1795" w:type="dxa"/>
          </w:tcPr>
          <w:p w14:paraId="5C29D403" w14:textId="77777777" w:rsidR="00D50705" w:rsidRDefault="00D50705" w:rsidP="0047098A">
            <w:pPr>
              <w:shd w:val="clear" w:color="auto" w:fill="FFFFFF"/>
              <w:rPr>
                <w:rFonts w:ascii="Arial" w:hAnsi="Arial" w:cs="Arial"/>
                <w:sz w:val="18"/>
                <w:szCs w:val="18"/>
              </w:rPr>
            </w:pPr>
          </w:p>
        </w:tc>
      </w:tr>
      <w:tr w:rsidR="00D50705" w:rsidRPr="00C57F55" w14:paraId="3CFFF8C2" w14:textId="77777777" w:rsidTr="00483E55">
        <w:tc>
          <w:tcPr>
            <w:tcW w:w="1975" w:type="dxa"/>
          </w:tcPr>
          <w:p w14:paraId="6434CFB8" w14:textId="77777777" w:rsidR="00D50705" w:rsidRDefault="00985F42" w:rsidP="00296B66">
            <w:pPr>
              <w:shd w:val="clear" w:color="auto" w:fill="FFFFFF"/>
              <w:rPr>
                <w:rFonts w:ascii="Arial" w:hAnsi="Arial" w:cs="Arial"/>
                <w:sz w:val="18"/>
                <w:szCs w:val="18"/>
              </w:rPr>
            </w:pPr>
            <w:r>
              <w:rPr>
                <w:rFonts w:ascii="Arial" w:hAnsi="Arial" w:cs="Arial"/>
                <w:sz w:val="18"/>
                <w:szCs w:val="18"/>
              </w:rPr>
              <w:t>‘Soft Landings’ Are a Myth</w:t>
            </w:r>
          </w:p>
          <w:p w14:paraId="529A2CC7" w14:textId="44AB197A" w:rsidR="00985F42" w:rsidRPr="00985F42" w:rsidRDefault="00985F42" w:rsidP="00296B66">
            <w:pPr>
              <w:shd w:val="clear" w:color="auto" w:fill="FFFFFF"/>
              <w:rPr>
                <w:rFonts w:ascii="Arial" w:hAnsi="Arial" w:cs="Arial"/>
                <w:i/>
                <w:iCs/>
                <w:sz w:val="18"/>
                <w:szCs w:val="18"/>
              </w:rPr>
            </w:pPr>
            <w:r>
              <w:rPr>
                <w:rFonts w:ascii="Arial" w:hAnsi="Arial" w:cs="Arial"/>
                <w:i/>
                <w:iCs/>
                <w:sz w:val="18"/>
                <w:szCs w:val="18"/>
              </w:rPr>
              <w:t>Most tightening cycles historically ended in recessions</w:t>
            </w:r>
          </w:p>
        </w:tc>
        <w:tc>
          <w:tcPr>
            <w:tcW w:w="7200" w:type="dxa"/>
          </w:tcPr>
          <w:p w14:paraId="29C2FF73" w14:textId="77777777" w:rsidR="00D50705" w:rsidRDefault="00985F42" w:rsidP="00FB4848">
            <w:pPr>
              <w:shd w:val="clear" w:color="auto" w:fill="FFFFFF"/>
              <w:rPr>
                <w:rFonts w:ascii="Arial" w:hAnsi="Arial" w:cs="Arial"/>
                <w:sz w:val="18"/>
                <w:szCs w:val="18"/>
              </w:rPr>
            </w:pPr>
            <w:r>
              <w:rPr>
                <w:rFonts w:ascii="Arial" w:hAnsi="Arial" w:cs="Arial"/>
                <w:sz w:val="18"/>
                <w:szCs w:val="18"/>
              </w:rPr>
              <w:t>Consumer-sentiment indicators are plummeting across most developed countries. After data showed U.S. inflation hitting 8.6% in May, expectations of inflation a few years down the road dipped further. Stocks plunged into a bear market, and investors appeared to give up on the notion of a more aggressive Fed bringing down inflation without damaging growth – the famous “soft landing.”</w:t>
            </w:r>
          </w:p>
          <w:p w14:paraId="6C626485" w14:textId="77777777" w:rsidR="00985F42" w:rsidRDefault="00985F42" w:rsidP="00FB4848">
            <w:pPr>
              <w:shd w:val="clear" w:color="auto" w:fill="FFFFFF"/>
              <w:rPr>
                <w:rFonts w:ascii="Arial" w:hAnsi="Arial" w:cs="Arial"/>
                <w:sz w:val="18"/>
                <w:szCs w:val="18"/>
              </w:rPr>
            </w:pPr>
          </w:p>
          <w:p w14:paraId="77BE3F7E" w14:textId="77777777" w:rsidR="00985F42" w:rsidRDefault="00985F42" w:rsidP="00FB4848">
            <w:pPr>
              <w:shd w:val="clear" w:color="auto" w:fill="FFFFFF"/>
              <w:rPr>
                <w:rFonts w:ascii="Arial" w:hAnsi="Arial" w:cs="Arial"/>
                <w:sz w:val="18"/>
                <w:szCs w:val="18"/>
              </w:rPr>
            </w:pPr>
            <w:r>
              <w:rPr>
                <w:rFonts w:ascii="Arial" w:hAnsi="Arial" w:cs="Arial"/>
                <w:sz w:val="18"/>
                <w:szCs w:val="18"/>
              </w:rPr>
              <w:t>Of the Fed’s previous 12 big tightening cycles since the 1950s, nine ended with a recession, officials figures show.</w:t>
            </w:r>
          </w:p>
          <w:p w14:paraId="28BC7744" w14:textId="77777777" w:rsidR="00985F42" w:rsidRDefault="00985F42" w:rsidP="00FB4848">
            <w:pPr>
              <w:shd w:val="clear" w:color="auto" w:fill="FFFFFF"/>
              <w:rPr>
                <w:rFonts w:ascii="Arial" w:hAnsi="Arial" w:cs="Arial"/>
                <w:sz w:val="18"/>
                <w:szCs w:val="18"/>
              </w:rPr>
            </w:pPr>
          </w:p>
          <w:p w14:paraId="7FB4BC49" w14:textId="1981A4F2" w:rsidR="00985F42" w:rsidRDefault="00985F42" w:rsidP="00FB4848">
            <w:pPr>
              <w:shd w:val="clear" w:color="auto" w:fill="FFFFFF"/>
              <w:rPr>
                <w:rFonts w:ascii="Arial" w:hAnsi="Arial" w:cs="Arial"/>
                <w:sz w:val="18"/>
                <w:szCs w:val="18"/>
              </w:rPr>
            </w:pPr>
            <w:r>
              <w:rPr>
                <w:rFonts w:ascii="Arial" w:hAnsi="Arial" w:cs="Arial"/>
                <w:sz w:val="18"/>
                <w:szCs w:val="18"/>
              </w:rPr>
              <w:t>Investors struggle to measure this risk because central bankers don’t seem to have a consistent theory on how they are supposed to micromanage inflation.</w:t>
            </w:r>
          </w:p>
        </w:tc>
        <w:tc>
          <w:tcPr>
            <w:tcW w:w="2160" w:type="dxa"/>
          </w:tcPr>
          <w:p w14:paraId="53A82F3C" w14:textId="5E0BCAA9" w:rsidR="00D50705" w:rsidRDefault="00985F4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628EE3B" w14:textId="1E28E28A" w:rsidR="00D50705" w:rsidRDefault="00985F42" w:rsidP="001A7FDD">
            <w:pPr>
              <w:shd w:val="clear" w:color="auto" w:fill="FFFFFF"/>
              <w:rPr>
                <w:rFonts w:ascii="Arial" w:hAnsi="Arial" w:cs="Arial"/>
                <w:sz w:val="18"/>
                <w:szCs w:val="18"/>
              </w:rPr>
            </w:pPr>
            <w:r>
              <w:rPr>
                <w:rFonts w:ascii="Arial" w:hAnsi="Arial" w:cs="Arial"/>
                <w:sz w:val="18"/>
                <w:szCs w:val="18"/>
              </w:rPr>
              <w:t>07/21/2022</w:t>
            </w:r>
          </w:p>
        </w:tc>
        <w:tc>
          <w:tcPr>
            <w:tcW w:w="1795" w:type="dxa"/>
          </w:tcPr>
          <w:p w14:paraId="1B483AAE" w14:textId="0EC5EE0C" w:rsidR="00D50705" w:rsidRDefault="00985F42" w:rsidP="0047098A">
            <w:pPr>
              <w:shd w:val="clear" w:color="auto" w:fill="FFFFFF"/>
              <w:rPr>
                <w:rFonts w:ascii="Arial" w:hAnsi="Arial" w:cs="Arial"/>
                <w:sz w:val="18"/>
                <w:szCs w:val="18"/>
              </w:rPr>
            </w:pPr>
            <w:r>
              <w:rPr>
                <w:rFonts w:ascii="Arial" w:hAnsi="Arial" w:cs="Arial"/>
                <w:sz w:val="18"/>
                <w:szCs w:val="18"/>
              </w:rPr>
              <w:t>Jon Sindreu</w:t>
            </w:r>
          </w:p>
        </w:tc>
      </w:tr>
      <w:tr w:rsidR="00D50705" w:rsidRPr="00C57F55" w14:paraId="1AFF738B" w14:textId="77777777" w:rsidTr="00483E55">
        <w:tc>
          <w:tcPr>
            <w:tcW w:w="1975" w:type="dxa"/>
          </w:tcPr>
          <w:p w14:paraId="42F6F242" w14:textId="77777777" w:rsidR="00D50705" w:rsidRDefault="00D50705" w:rsidP="00296B66">
            <w:pPr>
              <w:shd w:val="clear" w:color="auto" w:fill="FFFFFF"/>
              <w:rPr>
                <w:rFonts w:ascii="Arial" w:hAnsi="Arial" w:cs="Arial"/>
                <w:sz w:val="18"/>
                <w:szCs w:val="18"/>
              </w:rPr>
            </w:pPr>
          </w:p>
        </w:tc>
        <w:tc>
          <w:tcPr>
            <w:tcW w:w="7200" w:type="dxa"/>
          </w:tcPr>
          <w:p w14:paraId="16B8A845" w14:textId="77777777" w:rsidR="00D50705" w:rsidRDefault="00D50705" w:rsidP="00FB4848">
            <w:pPr>
              <w:shd w:val="clear" w:color="auto" w:fill="FFFFFF"/>
              <w:rPr>
                <w:rFonts w:ascii="Arial" w:hAnsi="Arial" w:cs="Arial"/>
                <w:sz w:val="18"/>
                <w:szCs w:val="18"/>
              </w:rPr>
            </w:pPr>
          </w:p>
        </w:tc>
        <w:tc>
          <w:tcPr>
            <w:tcW w:w="2160" w:type="dxa"/>
          </w:tcPr>
          <w:p w14:paraId="451C0DD2" w14:textId="77777777" w:rsidR="00D50705" w:rsidRDefault="00D50705" w:rsidP="00C57F55">
            <w:pPr>
              <w:shd w:val="clear" w:color="auto" w:fill="FFFFFF"/>
              <w:rPr>
                <w:rFonts w:ascii="Arial" w:hAnsi="Arial" w:cs="Arial"/>
                <w:sz w:val="18"/>
                <w:szCs w:val="18"/>
              </w:rPr>
            </w:pPr>
          </w:p>
        </w:tc>
        <w:tc>
          <w:tcPr>
            <w:tcW w:w="1260" w:type="dxa"/>
          </w:tcPr>
          <w:p w14:paraId="604B1850" w14:textId="77777777" w:rsidR="00D50705" w:rsidRDefault="00D50705" w:rsidP="001A7FDD">
            <w:pPr>
              <w:shd w:val="clear" w:color="auto" w:fill="FFFFFF"/>
              <w:rPr>
                <w:rFonts w:ascii="Arial" w:hAnsi="Arial" w:cs="Arial"/>
                <w:sz w:val="18"/>
                <w:szCs w:val="18"/>
              </w:rPr>
            </w:pPr>
          </w:p>
        </w:tc>
        <w:tc>
          <w:tcPr>
            <w:tcW w:w="1795" w:type="dxa"/>
          </w:tcPr>
          <w:p w14:paraId="3BF0ABE6" w14:textId="77777777" w:rsidR="00D50705" w:rsidRDefault="00D50705" w:rsidP="0047098A">
            <w:pPr>
              <w:shd w:val="clear" w:color="auto" w:fill="FFFFFF"/>
              <w:rPr>
                <w:rFonts w:ascii="Arial" w:hAnsi="Arial" w:cs="Arial"/>
                <w:sz w:val="18"/>
                <w:szCs w:val="18"/>
              </w:rPr>
            </w:pPr>
          </w:p>
        </w:tc>
      </w:tr>
      <w:tr w:rsidR="00D50705" w:rsidRPr="00C57F55" w14:paraId="6BF79898" w14:textId="77777777" w:rsidTr="00483E55">
        <w:tc>
          <w:tcPr>
            <w:tcW w:w="1975" w:type="dxa"/>
          </w:tcPr>
          <w:p w14:paraId="55005EEE" w14:textId="29520BE8" w:rsidR="00D50705" w:rsidRDefault="00985F42" w:rsidP="00296B66">
            <w:pPr>
              <w:shd w:val="clear" w:color="auto" w:fill="FFFFFF"/>
              <w:rPr>
                <w:rFonts w:ascii="Arial" w:hAnsi="Arial" w:cs="Arial"/>
                <w:sz w:val="18"/>
                <w:szCs w:val="18"/>
              </w:rPr>
            </w:pPr>
            <w:r>
              <w:rPr>
                <w:rFonts w:ascii="Arial" w:hAnsi="Arial" w:cs="Arial"/>
                <w:sz w:val="18"/>
                <w:szCs w:val="18"/>
              </w:rPr>
              <w:t>Mining Firms Set Stage for Metals Shortage</w:t>
            </w:r>
          </w:p>
        </w:tc>
        <w:tc>
          <w:tcPr>
            <w:tcW w:w="7200" w:type="dxa"/>
          </w:tcPr>
          <w:p w14:paraId="7F237BCB" w14:textId="2BDEBC65" w:rsidR="00D50705" w:rsidRDefault="00671A2B" w:rsidP="00FB4848">
            <w:pPr>
              <w:shd w:val="clear" w:color="auto" w:fill="FFFFFF"/>
              <w:rPr>
                <w:rFonts w:ascii="Arial" w:hAnsi="Arial" w:cs="Arial"/>
                <w:sz w:val="18"/>
                <w:szCs w:val="18"/>
              </w:rPr>
            </w:pPr>
            <w:r>
              <w:rPr>
                <w:rFonts w:ascii="Arial" w:hAnsi="Arial" w:cs="Arial"/>
                <w:sz w:val="18"/>
                <w:szCs w:val="18"/>
              </w:rPr>
              <w:t xml:space="preserve">Metals prices are up, but mining companies aren’t spending. Their restraint could keep supplies tight and magnify shortages or raw materials such as copper and zinc that are critical for the transition away from fossil fuels. </w:t>
            </w:r>
          </w:p>
          <w:p w14:paraId="3328092F" w14:textId="77777777" w:rsidR="00671A2B" w:rsidRDefault="00671A2B" w:rsidP="00FB4848">
            <w:pPr>
              <w:shd w:val="clear" w:color="auto" w:fill="FFFFFF"/>
              <w:rPr>
                <w:rFonts w:ascii="Arial" w:hAnsi="Arial" w:cs="Arial"/>
                <w:sz w:val="18"/>
                <w:szCs w:val="18"/>
              </w:rPr>
            </w:pPr>
          </w:p>
          <w:p w14:paraId="750B24AC" w14:textId="77777777" w:rsidR="00671A2B" w:rsidRDefault="00671A2B" w:rsidP="00FB4848">
            <w:pPr>
              <w:shd w:val="clear" w:color="auto" w:fill="FFFFFF"/>
              <w:rPr>
                <w:rFonts w:ascii="Arial" w:hAnsi="Arial" w:cs="Arial"/>
                <w:sz w:val="18"/>
                <w:szCs w:val="18"/>
              </w:rPr>
            </w:pPr>
            <w:r>
              <w:rPr>
                <w:rFonts w:ascii="Arial" w:hAnsi="Arial" w:cs="Arial"/>
                <w:sz w:val="18"/>
                <w:szCs w:val="18"/>
              </w:rPr>
              <w:t xml:space="preserve">Project spending by 10 large mining companies, including Rio Tinto PLC, BHP Group Ltd. And Glencore PLC, is expected to stay at roughly $40 billion this year and next year, according to figures compiled by Bank of America corp. that would put capital expenditures well below a 2012 peak close to $80 billion, the bank’s figures show. </w:t>
            </w:r>
          </w:p>
          <w:p w14:paraId="33762BE4" w14:textId="77777777" w:rsidR="00671A2B" w:rsidRDefault="00671A2B" w:rsidP="00FB4848">
            <w:pPr>
              <w:shd w:val="clear" w:color="auto" w:fill="FFFFFF"/>
              <w:rPr>
                <w:rFonts w:ascii="Arial" w:hAnsi="Arial" w:cs="Arial"/>
                <w:sz w:val="18"/>
                <w:szCs w:val="18"/>
              </w:rPr>
            </w:pPr>
          </w:p>
          <w:p w14:paraId="067BBAD5" w14:textId="77777777" w:rsidR="00671A2B" w:rsidRDefault="00671A2B" w:rsidP="00FB4848">
            <w:pPr>
              <w:shd w:val="clear" w:color="auto" w:fill="FFFFFF"/>
              <w:rPr>
                <w:rFonts w:ascii="Arial" w:hAnsi="Arial" w:cs="Arial"/>
                <w:sz w:val="18"/>
                <w:szCs w:val="18"/>
              </w:rPr>
            </w:pPr>
            <w:r>
              <w:rPr>
                <w:rFonts w:ascii="Arial" w:hAnsi="Arial" w:cs="Arial"/>
                <w:sz w:val="18"/>
                <w:szCs w:val="18"/>
              </w:rPr>
              <w:t xml:space="preserve">Much like the oil industry, mining companies are responding to pressure from investors to give priority to dividends and share buybacks, rather than heavy spending. A recent push to limit the sector’s environmental damage also pinched spending. </w:t>
            </w:r>
          </w:p>
          <w:p w14:paraId="4F623253" w14:textId="77777777" w:rsidR="00671A2B" w:rsidRDefault="00671A2B" w:rsidP="00FB4848">
            <w:pPr>
              <w:shd w:val="clear" w:color="auto" w:fill="FFFFFF"/>
              <w:rPr>
                <w:rFonts w:ascii="Arial" w:hAnsi="Arial" w:cs="Arial"/>
                <w:sz w:val="18"/>
                <w:szCs w:val="18"/>
              </w:rPr>
            </w:pPr>
          </w:p>
          <w:p w14:paraId="4F81DD88" w14:textId="77777777" w:rsidR="00671A2B" w:rsidRDefault="00671A2B" w:rsidP="00FB4848">
            <w:pPr>
              <w:shd w:val="clear" w:color="auto" w:fill="FFFFFF"/>
              <w:rPr>
                <w:rFonts w:ascii="Arial" w:hAnsi="Arial" w:cs="Arial"/>
                <w:sz w:val="18"/>
                <w:szCs w:val="18"/>
              </w:rPr>
            </w:pPr>
            <w:r>
              <w:rPr>
                <w:rFonts w:ascii="Arial" w:hAnsi="Arial" w:cs="Arial"/>
                <w:sz w:val="18"/>
                <w:szCs w:val="18"/>
              </w:rPr>
              <w:t xml:space="preserve">The low expenditures set the stage for the recent rally in copper and </w:t>
            </w:r>
            <w:r w:rsidR="001E7D5B">
              <w:rPr>
                <w:rFonts w:ascii="Arial" w:hAnsi="Arial" w:cs="Arial"/>
                <w:sz w:val="18"/>
                <w:szCs w:val="18"/>
              </w:rPr>
              <w:t>iron ore, the main ingredient in steel.</w:t>
            </w:r>
          </w:p>
          <w:p w14:paraId="146C1DAD" w14:textId="77777777" w:rsidR="001E7D5B" w:rsidRDefault="001E7D5B" w:rsidP="00FB4848">
            <w:pPr>
              <w:shd w:val="clear" w:color="auto" w:fill="FFFFFF"/>
              <w:rPr>
                <w:rFonts w:ascii="Arial" w:hAnsi="Arial" w:cs="Arial"/>
                <w:sz w:val="18"/>
                <w:szCs w:val="18"/>
              </w:rPr>
            </w:pPr>
          </w:p>
          <w:p w14:paraId="0A46BC96" w14:textId="4194CE6A" w:rsidR="001E7D5B" w:rsidRDefault="001E7D5B" w:rsidP="00FB4848">
            <w:pPr>
              <w:shd w:val="clear" w:color="auto" w:fill="FFFFFF"/>
              <w:rPr>
                <w:rFonts w:ascii="Arial" w:hAnsi="Arial" w:cs="Arial"/>
                <w:sz w:val="18"/>
                <w:szCs w:val="18"/>
              </w:rPr>
            </w:pPr>
            <w:r>
              <w:rPr>
                <w:rFonts w:ascii="Arial" w:hAnsi="Arial" w:cs="Arial"/>
                <w:sz w:val="18"/>
                <w:szCs w:val="18"/>
              </w:rPr>
              <w:t xml:space="preserve">Restrained spending by oil-and-gas companies has contributed to higher prices world-wide, weighing on economies. </w:t>
            </w:r>
          </w:p>
        </w:tc>
        <w:tc>
          <w:tcPr>
            <w:tcW w:w="2160" w:type="dxa"/>
          </w:tcPr>
          <w:p w14:paraId="56BD7E17" w14:textId="2CF65530" w:rsidR="00D50705" w:rsidRDefault="00985F4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E9B09A7" w14:textId="5572458C" w:rsidR="00D50705" w:rsidRDefault="00985F42" w:rsidP="001A7FDD">
            <w:pPr>
              <w:shd w:val="clear" w:color="auto" w:fill="FFFFFF"/>
              <w:rPr>
                <w:rFonts w:ascii="Arial" w:hAnsi="Arial" w:cs="Arial"/>
                <w:sz w:val="18"/>
                <w:szCs w:val="18"/>
              </w:rPr>
            </w:pPr>
            <w:r>
              <w:rPr>
                <w:rFonts w:ascii="Arial" w:hAnsi="Arial" w:cs="Arial"/>
                <w:sz w:val="18"/>
                <w:szCs w:val="18"/>
              </w:rPr>
              <w:t>07/21/2022</w:t>
            </w:r>
          </w:p>
        </w:tc>
        <w:tc>
          <w:tcPr>
            <w:tcW w:w="1795" w:type="dxa"/>
          </w:tcPr>
          <w:p w14:paraId="5CCE2894" w14:textId="3CF19009" w:rsidR="00D50705" w:rsidRDefault="00985F42" w:rsidP="0047098A">
            <w:pPr>
              <w:shd w:val="clear" w:color="auto" w:fill="FFFFFF"/>
              <w:rPr>
                <w:rFonts w:ascii="Arial" w:hAnsi="Arial" w:cs="Arial"/>
                <w:sz w:val="18"/>
                <w:szCs w:val="18"/>
              </w:rPr>
            </w:pPr>
            <w:r>
              <w:rPr>
                <w:rFonts w:ascii="Arial" w:hAnsi="Arial" w:cs="Arial"/>
                <w:sz w:val="18"/>
                <w:szCs w:val="18"/>
              </w:rPr>
              <w:t xml:space="preserve">Amrith Ramkumar </w:t>
            </w:r>
          </w:p>
        </w:tc>
      </w:tr>
      <w:tr w:rsidR="00D50705" w:rsidRPr="00C57F55" w14:paraId="3A30BFA8" w14:textId="77777777" w:rsidTr="00483E55">
        <w:tc>
          <w:tcPr>
            <w:tcW w:w="1975" w:type="dxa"/>
          </w:tcPr>
          <w:p w14:paraId="14A5EF77" w14:textId="77777777" w:rsidR="00D50705" w:rsidRDefault="00D50705" w:rsidP="00296B66">
            <w:pPr>
              <w:shd w:val="clear" w:color="auto" w:fill="FFFFFF"/>
              <w:rPr>
                <w:rFonts w:ascii="Arial" w:hAnsi="Arial" w:cs="Arial"/>
                <w:sz w:val="18"/>
                <w:szCs w:val="18"/>
              </w:rPr>
            </w:pPr>
          </w:p>
        </w:tc>
        <w:tc>
          <w:tcPr>
            <w:tcW w:w="7200" w:type="dxa"/>
          </w:tcPr>
          <w:p w14:paraId="3CE05F9A" w14:textId="77777777" w:rsidR="00D50705" w:rsidRDefault="00D50705" w:rsidP="00FB4848">
            <w:pPr>
              <w:shd w:val="clear" w:color="auto" w:fill="FFFFFF"/>
              <w:rPr>
                <w:rFonts w:ascii="Arial" w:hAnsi="Arial" w:cs="Arial"/>
                <w:sz w:val="18"/>
                <w:szCs w:val="18"/>
              </w:rPr>
            </w:pPr>
          </w:p>
        </w:tc>
        <w:tc>
          <w:tcPr>
            <w:tcW w:w="2160" w:type="dxa"/>
          </w:tcPr>
          <w:p w14:paraId="06C079B4" w14:textId="77777777" w:rsidR="00D50705" w:rsidRDefault="00D50705" w:rsidP="00C57F55">
            <w:pPr>
              <w:shd w:val="clear" w:color="auto" w:fill="FFFFFF"/>
              <w:rPr>
                <w:rFonts w:ascii="Arial" w:hAnsi="Arial" w:cs="Arial"/>
                <w:sz w:val="18"/>
                <w:szCs w:val="18"/>
              </w:rPr>
            </w:pPr>
          </w:p>
        </w:tc>
        <w:tc>
          <w:tcPr>
            <w:tcW w:w="1260" w:type="dxa"/>
          </w:tcPr>
          <w:p w14:paraId="2109B14E" w14:textId="77777777" w:rsidR="00D50705" w:rsidRDefault="00D50705" w:rsidP="001A7FDD">
            <w:pPr>
              <w:shd w:val="clear" w:color="auto" w:fill="FFFFFF"/>
              <w:rPr>
                <w:rFonts w:ascii="Arial" w:hAnsi="Arial" w:cs="Arial"/>
                <w:sz w:val="18"/>
                <w:szCs w:val="18"/>
              </w:rPr>
            </w:pPr>
          </w:p>
        </w:tc>
        <w:tc>
          <w:tcPr>
            <w:tcW w:w="1795" w:type="dxa"/>
          </w:tcPr>
          <w:p w14:paraId="0BE3B8AF" w14:textId="77777777" w:rsidR="00D50705" w:rsidRDefault="00D50705" w:rsidP="0047098A">
            <w:pPr>
              <w:shd w:val="clear" w:color="auto" w:fill="FFFFFF"/>
              <w:rPr>
                <w:rFonts w:ascii="Arial" w:hAnsi="Arial" w:cs="Arial"/>
                <w:sz w:val="18"/>
                <w:szCs w:val="18"/>
              </w:rPr>
            </w:pPr>
          </w:p>
        </w:tc>
      </w:tr>
      <w:tr w:rsidR="00386612" w:rsidRPr="00C57F55" w14:paraId="314E3C4B" w14:textId="77777777" w:rsidTr="00483E55">
        <w:tc>
          <w:tcPr>
            <w:tcW w:w="1975" w:type="dxa"/>
          </w:tcPr>
          <w:p w14:paraId="566DAFDB" w14:textId="4A99299A" w:rsidR="00386612" w:rsidRDefault="00BB48C8" w:rsidP="00296B66">
            <w:pPr>
              <w:shd w:val="clear" w:color="auto" w:fill="FFFFFF"/>
              <w:rPr>
                <w:rFonts w:ascii="Arial" w:hAnsi="Arial" w:cs="Arial"/>
                <w:sz w:val="18"/>
                <w:szCs w:val="18"/>
              </w:rPr>
            </w:pPr>
            <w:r>
              <w:rPr>
                <w:rFonts w:ascii="Arial" w:hAnsi="Arial" w:cs="Arial"/>
                <w:sz w:val="18"/>
                <w:szCs w:val="18"/>
              </w:rPr>
              <w:lastRenderedPageBreak/>
              <w:t>Inflation Reaches 9.4% in Britain</w:t>
            </w:r>
          </w:p>
        </w:tc>
        <w:tc>
          <w:tcPr>
            <w:tcW w:w="7200" w:type="dxa"/>
          </w:tcPr>
          <w:p w14:paraId="76969A2B" w14:textId="34419030" w:rsidR="00386612" w:rsidRDefault="005B0DD6" w:rsidP="00FB4848">
            <w:pPr>
              <w:shd w:val="clear" w:color="auto" w:fill="FFFFFF"/>
              <w:rPr>
                <w:rFonts w:ascii="Arial" w:hAnsi="Arial" w:cs="Arial"/>
                <w:sz w:val="18"/>
                <w:szCs w:val="18"/>
              </w:rPr>
            </w:pPr>
            <w:r>
              <w:rPr>
                <w:rFonts w:ascii="Arial" w:hAnsi="Arial" w:cs="Arial"/>
                <w:sz w:val="18"/>
                <w:szCs w:val="18"/>
              </w:rPr>
              <w:t>The U.K.’s annual rate of inflation rose to a four-decade high, outpacing increasingly rapid w age growth and weakening the country’s economic outlook during a period of political vacuum.</w:t>
            </w:r>
          </w:p>
          <w:p w14:paraId="05948BBF" w14:textId="77777777" w:rsidR="005B0DD6" w:rsidRDefault="005B0DD6" w:rsidP="00FB4848">
            <w:pPr>
              <w:shd w:val="clear" w:color="auto" w:fill="FFFFFF"/>
              <w:rPr>
                <w:rFonts w:ascii="Arial" w:hAnsi="Arial" w:cs="Arial"/>
                <w:sz w:val="18"/>
                <w:szCs w:val="18"/>
              </w:rPr>
            </w:pPr>
          </w:p>
          <w:p w14:paraId="49003E96" w14:textId="25586A57" w:rsidR="005B0DD6" w:rsidRDefault="005B0DD6" w:rsidP="00FB4848">
            <w:pPr>
              <w:shd w:val="clear" w:color="auto" w:fill="FFFFFF"/>
              <w:rPr>
                <w:rFonts w:ascii="Arial" w:hAnsi="Arial" w:cs="Arial"/>
                <w:sz w:val="18"/>
                <w:szCs w:val="18"/>
              </w:rPr>
            </w:pPr>
            <w:r>
              <w:rPr>
                <w:rFonts w:ascii="Arial" w:hAnsi="Arial" w:cs="Arial"/>
                <w:sz w:val="18"/>
                <w:szCs w:val="18"/>
              </w:rPr>
              <w:t xml:space="preserve">“Despite the inflation-induced erosion of real incomes, I put more emphasis on risks that the backlog of unmet hiring needs and low labor supply will keep the labor market very tight,” said Michael Saunders, one </w:t>
            </w:r>
            <w:r w:rsidR="00C1635F">
              <w:rPr>
                <w:rFonts w:ascii="Arial" w:hAnsi="Arial" w:cs="Arial"/>
                <w:sz w:val="18"/>
                <w:szCs w:val="18"/>
              </w:rPr>
              <w:t>of three</w:t>
            </w:r>
            <w:r>
              <w:rPr>
                <w:rFonts w:ascii="Arial" w:hAnsi="Arial" w:cs="Arial"/>
                <w:sz w:val="18"/>
                <w:szCs w:val="18"/>
              </w:rPr>
              <w:t xml:space="preserve"> BOE policy makers who voted for a half-point rise in the key rate in June. </w:t>
            </w:r>
          </w:p>
        </w:tc>
        <w:tc>
          <w:tcPr>
            <w:tcW w:w="2160" w:type="dxa"/>
          </w:tcPr>
          <w:p w14:paraId="296DD05E" w14:textId="118C030E" w:rsidR="00386612" w:rsidRDefault="00BB48C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F71C0" w14:textId="3CFE2E97" w:rsidR="00386612" w:rsidRDefault="00BB48C8" w:rsidP="001A7FDD">
            <w:pPr>
              <w:shd w:val="clear" w:color="auto" w:fill="FFFFFF"/>
              <w:rPr>
                <w:rFonts w:ascii="Arial" w:hAnsi="Arial" w:cs="Arial"/>
                <w:sz w:val="18"/>
                <w:szCs w:val="18"/>
              </w:rPr>
            </w:pPr>
            <w:r>
              <w:rPr>
                <w:rFonts w:ascii="Arial" w:hAnsi="Arial" w:cs="Arial"/>
                <w:sz w:val="18"/>
                <w:szCs w:val="18"/>
              </w:rPr>
              <w:t>07/21/2022</w:t>
            </w:r>
          </w:p>
        </w:tc>
        <w:tc>
          <w:tcPr>
            <w:tcW w:w="1795" w:type="dxa"/>
          </w:tcPr>
          <w:p w14:paraId="3B1BB728" w14:textId="204800E5" w:rsidR="00386612" w:rsidRDefault="005B0DD6" w:rsidP="0047098A">
            <w:pPr>
              <w:shd w:val="clear" w:color="auto" w:fill="FFFFFF"/>
              <w:rPr>
                <w:rFonts w:ascii="Arial" w:hAnsi="Arial" w:cs="Arial"/>
                <w:sz w:val="18"/>
                <w:szCs w:val="18"/>
              </w:rPr>
            </w:pPr>
            <w:r>
              <w:rPr>
                <w:rFonts w:ascii="Arial" w:hAnsi="Arial" w:cs="Arial"/>
                <w:sz w:val="18"/>
                <w:szCs w:val="18"/>
              </w:rPr>
              <w:t>Paul Hannon</w:t>
            </w:r>
          </w:p>
        </w:tc>
      </w:tr>
      <w:tr w:rsidR="005B0DD6" w:rsidRPr="00C57F55" w14:paraId="55991CAA" w14:textId="77777777" w:rsidTr="00483E55">
        <w:tc>
          <w:tcPr>
            <w:tcW w:w="1975" w:type="dxa"/>
          </w:tcPr>
          <w:p w14:paraId="28D66A1D" w14:textId="77777777" w:rsidR="005B0DD6" w:rsidRDefault="005B0DD6" w:rsidP="00296B66">
            <w:pPr>
              <w:shd w:val="clear" w:color="auto" w:fill="FFFFFF"/>
              <w:rPr>
                <w:rFonts w:ascii="Arial" w:hAnsi="Arial" w:cs="Arial"/>
                <w:sz w:val="18"/>
                <w:szCs w:val="18"/>
              </w:rPr>
            </w:pPr>
          </w:p>
        </w:tc>
        <w:tc>
          <w:tcPr>
            <w:tcW w:w="7200" w:type="dxa"/>
          </w:tcPr>
          <w:p w14:paraId="44B1AB62" w14:textId="77777777" w:rsidR="005B0DD6" w:rsidRDefault="005B0DD6" w:rsidP="00FB4848">
            <w:pPr>
              <w:shd w:val="clear" w:color="auto" w:fill="FFFFFF"/>
              <w:rPr>
                <w:rFonts w:ascii="Arial" w:hAnsi="Arial" w:cs="Arial"/>
                <w:sz w:val="18"/>
                <w:szCs w:val="18"/>
              </w:rPr>
            </w:pPr>
          </w:p>
        </w:tc>
        <w:tc>
          <w:tcPr>
            <w:tcW w:w="2160" w:type="dxa"/>
          </w:tcPr>
          <w:p w14:paraId="6F08A810" w14:textId="77777777" w:rsidR="005B0DD6" w:rsidRDefault="005B0DD6" w:rsidP="00C57F55">
            <w:pPr>
              <w:shd w:val="clear" w:color="auto" w:fill="FFFFFF"/>
              <w:rPr>
                <w:rFonts w:ascii="Arial" w:hAnsi="Arial" w:cs="Arial"/>
                <w:sz w:val="18"/>
                <w:szCs w:val="18"/>
              </w:rPr>
            </w:pPr>
          </w:p>
        </w:tc>
        <w:tc>
          <w:tcPr>
            <w:tcW w:w="1260" w:type="dxa"/>
          </w:tcPr>
          <w:p w14:paraId="3A24695F" w14:textId="77777777" w:rsidR="005B0DD6" w:rsidRDefault="005B0DD6" w:rsidP="001A7FDD">
            <w:pPr>
              <w:shd w:val="clear" w:color="auto" w:fill="FFFFFF"/>
              <w:rPr>
                <w:rFonts w:ascii="Arial" w:hAnsi="Arial" w:cs="Arial"/>
                <w:sz w:val="18"/>
                <w:szCs w:val="18"/>
              </w:rPr>
            </w:pPr>
          </w:p>
        </w:tc>
        <w:tc>
          <w:tcPr>
            <w:tcW w:w="1795" w:type="dxa"/>
          </w:tcPr>
          <w:p w14:paraId="21EB2938" w14:textId="77777777" w:rsidR="005B0DD6" w:rsidRDefault="005B0DD6" w:rsidP="0047098A">
            <w:pPr>
              <w:shd w:val="clear" w:color="auto" w:fill="FFFFFF"/>
              <w:rPr>
                <w:rFonts w:ascii="Arial" w:hAnsi="Arial" w:cs="Arial"/>
                <w:sz w:val="18"/>
                <w:szCs w:val="18"/>
              </w:rPr>
            </w:pPr>
          </w:p>
        </w:tc>
      </w:tr>
      <w:tr w:rsidR="005B0DD6" w:rsidRPr="00C57F55" w14:paraId="6253FACD" w14:textId="77777777" w:rsidTr="00483E55">
        <w:tc>
          <w:tcPr>
            <w:tcW w:w="1975" w:type="dxa"/>
          </w:tcPr>
          <w:p w14:paraId="7D8A04D1" w14:textId="77777777" w:rsidR="005B0DD6" w:rsidRDefault="005B0DD6" w:rsidP="00296B66">
            <w:pPr>
              <w:shd w:val="clear" w:color="auto" w:fill="FFFFFF"/>
              <w:rPr>
                <w:rFonts w:ascii="Arial" w:hAnsi="Arial" w:cs="Arial"/>
                <w:sz w:val="18"/>
                <w:szCs w:val="18"/>
              </w:rPr>
            </w:pPr>
            <w:r>
              <w:rPr>
                <w:rFonts w:ascii="Arial" w:hAnsi="Arial" w:cs="Arial"/>
                <w:sz w:val="18"/>
                <w:szCs w:val="18"/>
              </w:rPr>
              <w:t>Tech, Other Growth Stocks Drive Rally</w:t>
            </w:r>
          </w:p>
          <w:p w14:paraId="6DED7EFF" w14:textId="7CE91F05" w:rsidR="005B0DD6" w:rsidRPr="005B0DD6" w:rsidRDefault="005B0DD6" w:rsidP="00296B66">
            <w:pPr>
              <w:shd w:val="clear" w:color="auto" w:fill="FFFFFF"/>
              <w:rPr>
                <w:rFonts w:ascii="Arial" w:hAnsi="Arial" w:cs="Arial"/>
                <w:i/>
                <w:iCs/>
                <w:sz w:val="18"/>
                <w:szCs w:val="18"/>
              </w:rPr>
            </w:pPr>
            <w:r>
              <w:rPr>
                <w:rFonts w:ascii="Arial" w:hAnsi="Arial" w:cs="Arial"/>
                <w:i/>
                <w:iCs/>
                <w:sz w:val="18"/>
                <w:szCs w:val="18"/>
              </w:rPr>
              <w:t>Investors shift to riskier sectors, as earnings reports ease worries on economy</w:t>
            </w:r>
          </w:p>
        </w:tc>
        <w:tc>
          <w:tcPr>
            <w:tcW w:w="7200" w:type="dxa"/>
          </w:tcPr>
          <w:p w14:paraId="6FC40FC3" w14:textId="2C45565F" w:rsidR="005B0DD6" w:rsidRDefault="00C1635F" w:rsidP="00FB4848">
            <w:pPr>
              <w:shd w:val="clear" w:color="auto" w:fill="FFFFFF"/>
              <w:rPr>
                <w:rFonts w:ascii="Arial" w:hAnsi="Arial" w:cs="Arial"/>
                <w:sz w:val="18"/>
                <w:szCs w:val="18"/>
              </w:rPr>
            </w:pPr>
            <w:r>
              <w:rPr>
                <w:rFonts w:ascii="Arial" w:hAnsi="Arial" w:cs="Arial"/>
                <w:sz w:val="18"/>
                <w:szCs w:val="18"/>
              </w:rPr>
              <w:t>Technology and other growth stocks climbed as more corporate earnings reports rolled in that were better than investors feared.</w:t>
            </w:r>
          </w:p>
          <w:p w14:paraId="6EEC5305" w14:textId="77777777" w:rsidR="00C1635F" w:rsidRDefault="00C1635F" w:rsidP="00FB4848">
            <w:pPr>
              <w:shd w:val="clear" w:color="auto" w:fill="FFFFFF"/>
              <w:rPr>
                <w:rFonts w:ascii="Arial" w:hAnsi="Arial" w:cs="Arial"/>
                <w:sz w:val="18"/>
                <w:szCs w:val="18"/>
              </w:rPr>
            </w:pPr>
          </w:p>
          <w:p w14:paraId="4B2DE34A" w14:textId="79DBF878" w:rsidR="00C1635F" w:rsidRDefault="00C1635F" w:rsidP="00FB4848">
            <w:pPr>
              <w:shd w:val="clear" w:color="auto" w:fill="FFFFFF"/>
              <w:rPr>
                <w:rFonts w:ascii="Arial" w:hAnsi="Arial" w:cs="Arial"/>
                <w:sz w:val="18"/>
                <w:szCs w:val="18"/>
              </w:rPr>
            </w:pPr>
            <w:r>
              <w:rPr>
                <w:rFonts w:ascii="Arial" w:hAnsi="Arial" w:cs="Arial"/>
                <w:sz w:val="18"/>
                <w:szCs w:val="18"/>
              </w:rPr>
              <w:t xml:space="preserve">The Nasdaq Composite advanced 184.50 points, or 1.6%, to 11897.65. the S&amp;P 500 rose 23.21 points, or 0.6%, to 3959.90. the Dow Jones Industrial Average added 47.79 points, or 0.2%, to 31874.84. All three rose for the second consecutive session and are trading at their highest levels since early June. </w:t>
            </w:r>
          </w:p>
        </w:tc>
        <w:tc>
          <w:tcPr>
            <w:tcW w:w="2160" w:type="dxa"/>
          </w:tcPr>
          <w:p w14:paraId="3A756207" w14:textId="6FEE6157" w:rsidR="005B0DD6" w:rsidRDefault="005B0DD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43E7FB5" w14:textId="312B24A8" w:rsidR="005B0DD6" w:rsidRDefault="005B0DD6" w:rsidP="001A7FDD">
            <w:pPr>
              <w:shd w:val="clear" w:color="auto" w:fill="FFFFFF"/>
              <w:rPr>
                <w:rFonts w:ascii="Arial" w:hAnsi="Arial" w:cs="Arial"/>
                <w:sz w:val="18"/>
                <w:szCs w:val="18"/>
              </w:rPr>
            </w:pPr>
            <w:r>
              <w:rPr>
                <w:rFonts w:ascii="Arial" w:hAnsi="Arial" w:cs="Arial"/>
                <w:sz w:val="18"/>
                <w:szCs w:val="18"/>
              </w:rPr>
              <w:t>07/21/2022</w:t>
            </w:r>
          </w:p>
        </w:tc>
        <w:tc>
          <w:tcPr>
            <w:tcW w:w="1795" w:type="dxa"/>
          </w:tcPr>
          <w:p w14:paraId="2CB62270" w14:textId="316F3641" w:rsidR="005B0DD6" w:rsidRDefault="005B0DD6" w:rsidP="0047098A">
            <w:pPr>
              <w:shd w:val="clear" w:color="auto" w:fill="FFFFFF"/>
              <w:rPr>
                <w:rFonts w:ascii="Arial" w:hAnsi="Arial" w:cs="Arial"/>
                <w:sz w:val="18"/>
                <w:szCs w:val="18"/>
              </w:rPr>
            </w:pPr>
            <w:r>
              <w:rPr>
                <w:rFonts w:ascii="Arial" w:hAnsi="Arial" w:cs="Arial"/>
                <w:sz w:val="18"/>
                <w:szCs w:val="18"/>
              </w:rPr>
              <w:t xml:space="preserve">Anna Hirtenstein and Eric Wallerstein </w:t>
            </w:r>
          </w:p>
        </w:tc>
      </w:tr>
      <w:tr w:rsidR="00C1635F" w:rsidRPr="00C57F55" w14:paraId="48FA8868" w14:textId="77777777" w:rsidTr="00483E55">
        <w:tc>
          <w:tcPr>
            <w:tcW w:w="1975" w:type="dxa"/>
          </w:tcPr>
          <w:p w14:paraId="41F7F86D" w14:textId="77777777" w:rsidR="00C1635F" w:rsidRDefault="00C1635F" w:rsidP="00296B66">
            <w:pPr>
              <w:shd w:val="clear" w:color="auto" w:fill="FFFFFF"/>
              <w:rPr>
                <w:rFonts w:ascii="Arial" w:hAnsi="Arial" w:cs="Arial"/>
                <w:sz w:val="18"/>
                <w:szCs w:val="18"/>
              </w:rPr>
            </w:pPr>
          </w:p>
        </w:tc>
        <w:tc>
          <w:tcPr>
            <w:tcW w:w="7200" w:type="dxa"/>
          </w:tcPr>
          <w:p w14:paraId="610242CA" w14:textId="77777777" w:rsidR="00C1635F" w:rsidRDefault="00C1635F" w:rsidP="00FB4848">
            <w:pPr>
              <w:shd w:val="clear" w:color="auto" w:fill="FFFFFF"/>
              <w:rPr>
                <w:rFonts w:ascii="Arial" w:hAnsi="Arial" w:cs="Arial"/>
                <w:sz w:val="18"/>
                <w:szCs w:val="18"/>
              </w:rPr>
            </w:pPr>
          </w:p>
        </w:tc>
        <w:tc>
          <w:tcPr>
            <w:tcW w:w="2160" w:type="dxa"/>
          </w:tcPr>
          <w:p w14:paraId="2EC92D61" w14:textId="77777777" w:rsidR="00C1635F" w:rsidRDefault="00C1635F" w:rsidP="00C57F55">
            <w:pPr>
              <w:shd w:val="clear" w:color="auto" w:fill="FFFFFF"/>
              <w:rPr>
                <w:rFonts w:ascii="Arial" w:hAnsi="Arial" w:cs="Arial"/>
                <w:sz w:val="18"/>
                <w:szCs w:val="18"/>
              </w:rPr>
            </w:pPr>
          </w:p>
        </w:tc>
        <w:tc>
          <w:tcPr>
            <w:tcW w:w="1260" w:type="dxa"/>
          </w:tcPr>
          <w:p w14:paraId="76DEAE96" w14:textId="77777777" w:rsidR="00C1635F" w:rsidRDefault="00C1635F" w:rsidP="001A7FDD">
            <w:pPr>
              <w:shd w:val="clear" w:color="auto" w:fill="FFFFFF"/>
              <w:rPr>
                <w:rFonts w:ascii="Arial" w:hAnsi="Arial" w:cs="Arial"/>
                <w:sz w:val="18"/>
                <w:szCs w:val="18"/>
              </w:rPr>
            </w:pPr>
          </w:p>
        </w:tc>
        <w:tc>
          <w:tcPr>
            <w:tcW w:w="1795" w:type="dxa"/>
          </w:tcPr>
          <w:p w14:paraId="57DCB437" w14:textId="77777777" w:rsidR="00C1635F" w:rsidRDefault="00C1635F" w:rsidP="0047098A">
            <w:pPr>
              <w:shd w:val="clear" w:color="auto" w:fill="FFFFFF"/>
              <w:rPr>
                <w:rFonts w:ascii="Arial" w:hAnsi="Arial" w:cs="Arial"/>
                <w:sz w:val="18"/>
                <w:szCs w:val="18"/>
              </w:rPr>
            </w:pPr>
          </w:p>
        </w:tc>
      </w:tr>
      <w:tr w:rsidR="00C1635F" w:rsidRPr="00C57F55" w14:paraId="429BD9B4" w14:textId="77777777" w:rsidTr="00483E55">
        <w:tc>
          <w:tcPr>
            <w:tcW w:w="1975" w:type="dxa"/>
          </w:tcPr>
          <w:p w14:paraId="4E4FE33C" w14:textId="5FAFE251" w:rsidR="00C1635F" w:rsidRDefault="00C1635F" w:rsidP="00296B66">
            <w:pPr>
              <w:shd w:val="clear" w:color="auto" w:fill="FFFFFF"/>
              <w:rPr>
                <w:rFonts w:ascii="Arial" w:hAnsi="Arial" w:cs="Arial"/>
                <w:sz w:val="18"/>
                <w:szCs w:val="18"/>
              </w:rPr>
            </w:pPr>
            <w:r>
              <w:rPr>
                <w:rFonts w:ascii="Arial" w:hAnsi="Arial" w:cs="Arial"/>
                <w:sz w:val="18"/>
                <w:szCs w:val="18"/>
              </w:rPr>
              <w:t>Growth Stocks Bolster Nasdaq, S&amp;P 500</w:t>
            </w:r>
          </w:p>
        </w:tc>
        <w:tc>
          <w:tcPr>
            <w:tcW w:w="7200" w:type="dxa"/>
          </w:tcPr>
          <w:p w14:paraId="41D45B39" w14:textId="77777777" w:rsidR="00C1635F" w:rsidRDefault="00C1635F" w:rsidP="00FB4848">
            <w:pPr>
              <w:shd w:val="clear" w:color="auto" w:fill="FFFFFF"/>
              <w:rPr>
                <w:rFonts w:ascii="Arial" w:hAnsi="Arial" w:cs="Arial"/>
                <w:sz w:val="18"/>
                <w:szCs w:val="18"/>
              </w:rPr>
            </w:pPr>
            <w:r>
              <w:rPr>
                <w:rFonts w:ascii="Arial" w:hAnsi="Arial" w:cs="Arial"/>
                <w:sz w:val="18"/>
                <w:szCs w:val="18"/>
              </w:rPr>
              <w:t>Stocks climbed, with investors picking up beaten-down growth shares after another batch of earnings</w:t>
            </w:r>
            <w:r w:rsidR="00AE2D22">
              <w:rPr>
                <w:rFonts w:ascii="Arial" w:hAnsi="Arial" w:cs="Arial"/>
                <w:sz w:val="18"/>
                <w:szCs w:val="18"/>
              </w:rPr>
              <w:t xml:space="preserve"> reports from bellwether companies including Tesla.</w:t>
            </w:r>
          </w:p>
          <w:p w14:paraId="7BBAA73E" w14:textId="77777777" w:rsidR="00AE2D22" w:rsidRDefault="00AE2D22" w:rsidP="00FB4848">
            <w:pPr>
              <w:shd w:val="clear" w:color="auto" w:fill="FFFFFF"/>
              <w:rPr>
                <w:rFonts w:ascii="Arial" w:hAnsi="Arial" w:cs="Arial"/>
                <w:sz w:val="18"/>
                <w:szCs w:val="18"/>
              </w:rPr>
            </w:pPr>
          </w:p>
          <w:p w14:paraId="4E628982" w14:textId="77777777" w:rsidR="00AE2D22" w:rsidRDefault="00AE2D22" w:rsidP="00FB4848">
            <w:pPr>
              <w:shd w:val="clear" w:color="auto" w:fill="FFFFFF"/>
              <w:rPr>
                <w:rFonts w:ascii="Arial" w:hAnsi="Arial" w:cs="Arial"/>
                <w:sz w:val="18"/>
                <w:szCs w:val="18"/>
              </w:rPr>
            </w:pPr>
            <w:r>
              <w:rPr>
                <w:rFonts w:ascii="Arial" w:hAnsi="Arial" w:cs="Arial"/>
                <w:sz w:val="18"/>
                <w:szCs w:val="18"/>
              </w:rPr>
              <w:t xml:space="preserve">The S&amp;P 500 added 39.05 points, or 1%, to 3998.95, near its high of the day. The technology-focused Nasdaq Composite Index rose 161.96 points, or 1.4%, to 12059.61. </w:t>
            </w:r>
            <w:r w:rsidR="00BE4AC4">
              <w:rPr>
                <w:rFonts w:ascii="Arial" w:hAnsi="Arial" w:cs="Arial"/>
                <w:sz w:val="18"/>
                <w:szCs w:val="18"/>
              </w:rPr>
              <w:t xml:space="preserve"> After flipping between small gains and losses for much of the session, the Dow Jones Industrial Average advanced 162.06 points, or 0.5%, to 32036.90.</w:t>
            </w:r>
          </w:p>
          <w:p w14:paraId="46925175" w14:textId="77777777" w:rsidR="00BE4AC4" w:rsidRDefault="00BE4AC4" w:rsidP="00FB4848">
            <w:pPr>
              <w:shd w:val="clear" w:color="auto" w:fill="FFFFFF"/>
              <w:rPr>
                <w:rFonts w:ascii="Arial" w:hAnsi="Arial" w:cs="Arial"/>
                <w:sz w:val="18"/>
                <w:szCs w:val="18"/>
              </w:rPr>
            </w:pPr>
          </w:p>
          <w:p w14:paraId="69CD4C63" w14:textId="13CF54A6" w:rsidR="00BE4AC4" w:rsidRDefault="00BE4AC4" w:rsidP="00FB4848">
            <w:pPr>
              <w:shd w:val="clear" w:color="auto" w:fill="FFFFFF"/>
              <w:rPr>
                <w:rFonts w:ascii="Arial" w:hAnsi="Arial" w:cs="Arial"/>
                <w:sz w:val="18"/>
                <w:szCs w:val="18"/>
              </w:rPr>
            </w:pPr>
            <w:r>
              <w:rPr>
                <w:rFonts w:ascii="Arial" w:hAnsi="Arial" w:cs="Arial"/>
                <w:sz w:val="18"/>
                <w:szCs w:val="18"/>
              </w:rPr>
              <w:t xml:space="preserve">Downtrodden sectors like the consumer discretionary and information technology groups were some of the market’s top performers. Those segments have suffered this year as investors worry about the risk of persistent inflation, waning demand and slowing economic growth. </w:t>
            </w:r>
          </w:p>
        </w:tc>
        <w:tc>
          <w:tcPr>
            <w:tcW w:w="2160" w:type="dxa"/>
          </w:tcPr>
          <w:p w14:paraId="03F858C5" w14:textId="2C0A3B11" w:rsidR="00C1635F" w:rsidRDefault="00C1635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9723922" w14:textId="38F18D0A" w:rsidR="00C1635F" w:rsidRDefault="00C1635F" w:rsidP="001A7FDD">
            <w:pPr>
              <w:shd w:val="clear" w:color="auto" w:fill="FFFFFF"/>
              <w:rPr>
                <w:rFonts w:ascii="Arial" w:hAnsi="Arial" w:cs="Arial"/>
                <w:sz w:val="18"/>
                <w:szCs w:val="18"/>
              </w:rPr>
            </w:pPr>
            <w:r>
              <w:rPr>
                <w:rFonts w:ascii="Arial" w:hAnsi="Arial" w:cs="Arial"/>
                <w:sz w:val="18"/>
                <w:szCs w:val="18"/>
              </w:rPr>
              <w:t>07/22/2022</w:t>
            </w:r>
          </w:p>
        </w:tc>
        <w:tc>
          <w:tcPr>
            <w:tcW w:w="1795" w:type="dxa"/>
          </w:tcPr>
          <w:p w14:paraId="5E06B6B3" w14:textId="06F8B8FE" w:rsidR="00C1635F" w:rsidRDefault="00C1635F" w:rsidP="0047098A">
            <w:pPr>
              <w:shd w:val="clear" w:color="auto" w:fill="FFFFFF"/>
              <w:rPr>
                <w:rFonts w:ascii="Arial" w:hAnsi="Arial" w:cs="Arial"/>
                <w:sz w:val="18"/>
                <w:szCs w:val="18"/>
              </w:rPr>
            </w:pPr>
            <w:r>
              <w:rPr>
                <w:rFonts w:ascii="Arial" w:hAnsi="Arial" w:cs="Arial"/>
                <w:sz w:val="18"/>
                <w:szCs w:val="18"/>
              </w:rPr>
              <w:t>Hannah Miao and Joe Wallace</w:t>
            </w:r>
          </w:p>
        </w:tc>
      </w:tr>
      <w:tr w:rsidR="00BE4AC4" w:rsidRPr="00C57F55" w14:paraId="7F856305" w14:textId="77777777" w:rsidTr="00483E55">
        <w:tc>
          <w:tcPr>
            <w:tcW w:w="1975" w:type="dxa"/>
          </w:tcPr>
          <w:p w14:paraId="76B0BC0D" w14:textId="77777777" w:rsidR="00BE4AC4" w:rsidRDefault="00BE4AC4" w:rsidP="00296B66">
            <w:pPr>
              <w:shd w:val="clear" w:color="auto" w:fill="FFFFFF"/>
              <w:rPr>
                <w:rFonts w:ascii="Arial" w:hAnsi="Arial" w:cs="Arial"/>
                <w:sz w:val="18"/>
                <w:szCs w:val="18"/>
              </w:rPr>
            </w:pPr>
          </w:p>
        </w:tc>
        <w:tc>
          <w:tcPr>
            <w:tcW w:w="7200" w:type="dxa"/>
          </w:tcPr>
          <w:p w14:paraId="752B3FE5" w14:textId="77777777" w:rsidR="00BE4AC4" w:rsidRDefault="00BE4AC4" w:rsidP="00FB4848">
            <w:pPr>
              <w:shd w:val="clear" w:color="auto" w:fill="FFFFFF"/>
              <w:rPr>
                <w:rFonts w:ascii="Arial" w:hAnsi="Arial" w:cs="Arial"/>
                <w:sz w:val="18"/>
                <w:szCs w:val="18"/>
              </w:rPr>
            </w:pPr>
          </w:p>
        </w:tc>
        <w:tc>
          <w:tcPr>
            <w:tcW w:w="2160" w:type="dxa"/>
          </w:tcPr>
          <w:p w14:paraId="173F3A17" w14:textId="77777777" w:rsidR="00BE4AC4" w:rsidRDefault="00BE4AC4" w:rsidP="00C57F55">
            <w:pPr>
              <w:shd w:val="clear" w:color="auto" w:fill="FFFFFF"/>
              <w:rPr>
                <w:rFonts w:ascii="Arial" w:hAnsi="Arial" w:cs="Arial"/>
                <w:sz w:val="18"/>
                <w:szCs w:val="18"/>
              </w:rPr>
            </w:pPr>
          </w:p>
        </w:tc>
        <w:tc>
          <w:tcPr>
            <w:tcW w:w="1260" w:type="dxa"/>
          </w:tcPr>
          <w:p w14:paraId="6FA44E9B" w14:textId="77777777" w:rsidR="00BE4AC4" w:rsidRDefault="00BE4AC4" w:rsidP="001A7FDD">
            <w:pPr>
              <w:shd w:val="clear" w:color="auto" w:fill="FFFFFF"/>
              <w:rPr>
                <w:rFonts w:ascii="Arial" w:hAnsi="Arial" w:cs="Arial"/>
                <w:sz w:val="18"/>
                <w:szCs w:val="18"/>
              </w:rPr>
            </w:pPr>
          </w:p>
        </w:tc>
        <w:tc>
          <w:tcPr>
            <w:tcW w:w="1795" w:type="dxa"/>
          </w:tcPr>
          <w:p w14:paraId="0D6890BD" w14:textId="77777777" w:rsidR="00BE4AC4" w:rsidRDefault="00BE4AC4" w:rsidP="0047098A">
            <w:pPr>
              <w:shd w:val="clear" w:color="auto" w:fill="FFFFFF"/>
              <w:rPr>
                <w:rFonts w:ascii="Arial" w:hAnsi="Arial" w:cs="Arial"/>
                <w:sz w:val="18"/>
                <w:szCs w:val="18"/>
              </w:rPr>
            </w:pPr>
          </w:p>
        </w:tc>
      </w:tr>
      <w:tr w:rsidR="00BE4AC4" w:rsidRPr="00C57F55" w14:paraId="35C37EC0" w14:textId="77777777" w:rsidTr="00483E55">
        <w:tc>
          <w:tcPr>
            <w:tcW w:w="1975" w:type="dxa"/>
          </w:tcPr>
          <w:p w14:paraId="3B34B825" w14:textId="4EFEBFA2" w:rsidR="00BE4AC4" w:rsidRDefault="00BE4AC4" w:rsidP="00296B66">
            <w:pPr>
              <w:shd w:val="clear" w:color="auto" w:fill="FFFFFF"/>
              <w:rPr>
                <w:rFonts w:ascii="Arial" w:hAnsi="Arial" w:cs="Arial"/>
                <w:sz w:val="18"/>
                <w:szCs w:val="18"/>
              </w:rPr>
            </w:pPr>
            <w:r>
              <w:rPr>
                <w:rFonts w:ascii="Arial" w:hAnsi="Arial" w:cs="Arial"/>
                <w:sz w:val="18"/>
                <w:szCs w:val="18"/>
              </w:rPr>
              <w:t>Equities Are on Sale, But That Doesn’t Mean they Are Cheap</w:t>
            </w:r>
          </w:p>
        </w:tc>
        <w:tc>
          <w:tcPr>
            <w:tcW w:w="7200" w:type="dxa"/>
          </w:tcPr>
          <w:p w14:paraId="443C10A1" w14:textId="28ACCB80" w:rsidR="00BE4AC4" w:rsidRDefault="00BE4AC4" w:rsidP="00FB4848">
            <w:pPr>
              <w:shd w:val="clear" w:color="auto" w:fill="FFFFFF"/>
              <w:rPr>
                <w:rFonts w:ascii="Arial" w:hAnsi="Arial" w:cs="Arial"/>
                <w:sz w:val="18"/>
                <w:szCs w:val="18"/>
              </w:rPr>
            </w:pPr>
            <w:r>
              <w:rPr>
                <w:rFonts w:ascii="Arial" w:hAnsi="Arial" w:cs="Arial"/>
                <w:sz w:val="18"/>
                <w:szCs w:val="18"/>
              </w:rPr>
              <w:t>The valuation of the U.S. stock market has fallen faster than in the aftermath of the dot-com crash, recording the biggest six, 12 and 18-month drops since data on price-to-</w:t>
            </w:r>
            <w:r w:rsidR="00A60816">
              <w:rPr>
                <w:rFonts w:ascii="Arial" w:hAnsi="Arial" w:cs="Arial"/>
                <w:sz w:val="18"/>
                <w:szCs w:val="18"/>
              </w:rPr>
              <w:t>forward-earnings ratios began in 1985. That should be only a slight consolation to investors.</w:t>
            </w:r>
          </w:p>
          <w:p w14:paraId="51ECEF8C" w14:textId="77777777" w:rsidR="00A60816" w:rsidRDefault="00A60816" w:rsidP="00FB4848">
            <w:pPr>
              <w:shd w:val="clear" w:color="auto" w:fill="FFFFFF"/>
              <w:rPr>
                <w:rFonts w:ascii="Arial" w:hAnsi="Arial" w:cs="Arial"/>
                <w:sz w:val="18"/>
                <w:szCs w:val="18"/>
              </w:rPr>
            </w:pPr>
          </w:p>
          <w:p w14:paraId="1EEDA4A6" w14:textId="0AA07C58" w:rsidR="00A60816" w:rsidRDefault="004B731A" w:rsidP="00FB4848">
            <w:pPr>
              <w:shd w:val="clear" w:color="auto" w:fill="FFFFFF"/>
              <w:rPr>
                <w:rFonts w:ascii="Arial" w:hAnsi="Arial" w:cs="Arial"/>
                <w:sz w:val="18"/>
                <w:szCs w:val="18"/>
              </w:rPr>
            </w:pPr>
            <w:r>
              <w:rPr>
                <w:rFonts w:ascii="Arial" w:hAnsi="Arial" w:cs="Arial"/>
                <w:sz w:val="18"/>
                <w:szCs w:val="18"/>
              </w:rPr>
              <w:t>The S&amp;P 500’s valuation hasn’t fallen quite so fast as the overall market, but on a longer-term measure – Yale professor Robert Shiller’s cyclically adjusted price to earnings – the drop from November’s peak was bigger over such a period only twice since 1881, after the 1929 and dot-com crashes.</w:t>
            </w:r>
          </w:p>
          <w:p w14:paraId="2751DB85" w14:textId="77777777" w:rsidR="004B731A" w:rsidRDefault="004B731A" w:rsidP="00FB4848">
            <w:pPr>
              <w:shd w:val="clear" w:color="auto" w:fill="FFFFFF"/>
              <w:rPr>
                <w:rFonts w:ascii="Arial" w:hAnsi="Arial" w:cs="Arial"/>
                <w:sz w:val="18"/>
                <w:szCs w:val="18"/>
              </w:rPr>
            </w:pPr>
          </w:p>
          <w:p w14:paraId="1B4AFF4C" w14:textId="77777777" w:rsidR="004B731A" w:rsidRDefault="004B731A" w:rsidP="00FB4848">
            <w:pPr>
              <w:shd w:val="clear" w:color="auto" w:fill="FFFFFF"/>
              <w:rPr>
                <w:rFonts w:ascii="Arial" w:hAnsi="Arial" w:cs="Arial"/>
                <w:sz w:val="18"/>
                <w:szCs w:val="18"/>
              </w:rPr>
            </w:pPr>
            <w:r>
              <w:rPr>
                <w:rFonts w:ascii="Arial" w:hAnsi="Arial" w:cs="Arial"/>
                <w:sz w:val="18"/>
                <w:szCs w:val="18"/>
              </w:rPr>
              <w:t>Unfortunately, valuations were able to fall so fast because they were so high to start with.</w:t>
            </w:r>
          </w:p>
          <w:p w14:paraId="160BD0E3" w14:textId="77777777" w:rsidR="004B731A" w:rsidRDefault="004B731A" w:rsidP="00FB4848">
            <w:pPr>
              <w:shd w:val="clear" w:color="auto" w:fill="FFFFFF"/>
              <w:rPr>
                <w:rFonts w:ascii="Arial" w:hAnsi="Arial" w:cs="Arial"/>
                <w:sz w:val="18"/>
                <w:szCs w:val="18"/>
              </w:rPr>
            </w:pPr>
          </w:p>
          <w:p w14:paraId="560C0DBB" w14:textId="4D7182B6" w:rsidR="004B731A" w:rsidRDefault="004B731A" w:rsidP="00FB4848">
            <w:pPr>
              <w:shd w:val="clear" w:color="auto" w:fill="FFFFFF"/>
              <w:rPr>
                <w:rFonts w:ascii="Arial" w:hAnsi="Arial" w:cs="Arial"/>
                <w:sz w:val="18"/>
                <w:szCs w:val="18"/>
              </w:rPr>
            </w:pPr>
            <w:r>
              <w:rPr>
                <w:rFonts w:ascii="Arial" w:hAnsi="Arial" w:cs="Arial"/>
                <w:sz w:val="18"/>
                <w:szCs w:val="18"/>
              </w:rPr>
              <w:t>Wall Street has only just begun to worry that earnings might fall too.  Even as valuations were dropping, analysts continued to upgrade their forecasts for profits for most of the year – until a few weeks ago.  Now forecasts are being slashed.</w:t>
            </w:r>
          </w:p>
          <w:p w14:paraId="3254F3CB" w14:textId="77777777" w:rsidR="004B731A" w:rsidRDefault="004B731A" w:rsidP="00FB4848">
            <w:pPr>
              <w:shd w:val="clear" w:color="auto" w:fill="FFFFFF"/>
              <w:rPr>
                <w:rFonts w:ascii="Arial" w:hAnsi="Arial" w:cs="Arial"/>
                <w:sz w:val="18"/>
                <w:szCs w:val="18"/>
              </w:rPr>
            </w:pPr>
          </w:p>
          <w:p w14:paraId="70892AB2" w14:textId="4398071B" w:rsidR="004B731A" w:rsidRDefault="004B731A" w:rsidP="00FB4848">
            <w:pPr>
              <w:shd w:val="clear" w:color="auto" w:fill="FFFFFF"/>
              <w:rPr>
                <w:rFonts w:ascii="Arial" w:hAnsi="Arial" w:cs="Arial"/>
                <w:sz w:val="18"/>
                <w:szCs w:val="18"/>
              </w:rPr>
            </w:pPr>
            <w:r>
              <w:rPr>
                <w:rFonts w:ascii="Arial" w:hAnsi="Arial" w:cs="Arial"/>
                <w:sz w:val="18"/>
                <w:szCs w:val="18"/>
              </w:rPr>
              <w:t xml:space="preserve">…the S&amp;P at 16 times forward earnings is only a little more expensive than the average of 15.5 times since 1985.  But remember that those expected </w:t>
            </w:r>
            <w:r w:rsidR="00085F98">
              <w:rPr>
                <w:rFonts w:ascii="Arial" w:hAnsi="Arial" w:cs="Arial"/>
                <w:sz w:val="18"/>
                <w:szCs w:val="18"/>
              </w:rPr>
              <w:t>earnings</w:t>
            </w:r>
            <w:r>
              <w:rPr>
                <w:rFonts w:ascii="Arial" w:hAnsi="Arial" w:cs="Arial"/>
                <w:sz w:val="18"/>
                <w:szCs w:val="18"/>
              </w:rPr>
              <w:t xml:space="preserve"> are very elevated, at 34% above the record reached just before the pandemic.  </w:t>
            </w:r>
          </w:p>
        </w:tc>
        <w:tc>
          <w:tcPr>
            <w:tcW w:w="2160" w:type="dxa"/>
          </w:tcPr>
          <w:p w14:paraId="5937E4E6" w14:textId="6DA12E58" w:rsidR="00BE4AC4" w:rsidRDefault="00BE4AC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553DAB" w14:textId="207571A7" w:rsidR="00BE4AC4" w:rsidRDefault="00BE4AC4" w:rsidP="001A7FDD">
            <w:pPr>
              <w:shd w:val="clear" w:color="auto" w:fill="FFFFFF"/>
              <w:rPr>
                <w:rFonts w:ascii="Arial" w:hAnsi="Arial" w:cs="Arial"/>
                <w:sz w:val="18"/>
                <w:szCs w:val="18"/>
              </w:rPr>
            </w:pPr>
            <w:r>
              <w:rPr>
                <w:rFonts w:ascii="Arial" w:hAnsi="Arial" w:cs="Arial"/>
                <w:sz w:val="18"/>
                <w:szCs w:val="18"/>
              </w:rPr>
              <w:t>07/22/2022</w:t>
            </w:r>
          </w:p>
        </w:tc>
        <w:tc>
          <w:tcPr>
            <w:tcW w:w="1795" w:type="dxa"/>
          </w:tcPr>
          <w:p w14:paraId="712BBB76" w14:textId="0E5EFDAB" w:rsidR="00BE4AC4" w:rsidRDefault="00BE4AC4" w:rsidP="0047098A">
            <w:pPr>
              <w:shd w:val="clear" w:color="auto" w:fill="FFFFFF"/>
              <w:rPr>
                <w:rFonts w:ascii="Arial" w:hAnsi="Arial" w:cs="Arial"/>
                <w:sz w:val="18"/>
                <w:szCs w:val="18"/>
              </w:rPr>
            </w:pPr>
            <w:r>
              <w:rPr>
                <w:rFonts w:ascii="Arial" w:hAnsi="Arial" w:cs="Arial"/>
                <w:sz w:val="18"/>
                <w:szCs w:val="18"/>
              </w:rPr>
              <w:t xml:space="preserve">James Mackintosh </w:t>
            </w:r>
          </w:p>
        </w:tc>
      </w:tr>
      <w:tr w:rsidR="00BE4AC4" w:rsidRPr="00C57F55" w14:paraId="243A9A59" w14:textId="77777777" w:rsidTr="00483E55">
        <w:tc>
          <w:tcPr>
            <w:tcW w:w="1975" w:type="dxa"/>
          </w:tcPr>
          <w:p w14:paraId="27E26059" w14:textId="77777777" w:rsidR="00BE4AC4" w:rsidRDefault="00BE4AC4" w:rsidP="00296B66">
            <w:pPr>
              <w:shd w:val="clear" w:color="auto" w:fill="FFFFFF"/>
              <w:rPr>
                <w:rFonts w:ascii="Arial" w:hAnsi="Arial" w:cs="Arial"/>
                <w:sz w:val="18"/>
                <w:szCs w:val="18"/>
              </w:rPr>
            </w:pPr>
          </w:p>
        </w:tc>
        <w:tc>
          <w:tcPr>
            <w:tcW w:w="7200" w:type="dxa"/>
          </w:tcPr>
          <w:p w14:paraId="3296EC95" w14:textId="77777777" w:rsidR="00BE4AC4" w:rsidRDefault="00BE4AC4" w:rsidP="00FB4848">
            <w:pPr>
              <w:shd w:val="clear" w:color="auto" w:fill="FFFFFF"/>
              <w:rPr>
                <w:rFonts w:ascii="Arial" w:hAnsi="Arial" w:cs="Arial"/>
                <w:sz w:val="18"/>
                <w:szCs w:val="18"/>
              </w:rPr>
            </w:pPr>
          </w:p>
        </w:tc>
        <w:tc>
          <w:tcPr>
            <w:tcW w:w="2160" w:type="dxa"/>
          </w:tcPr>
          <w:p w14:paraId="62FED716" w14:textId="77777777" w:rsidR="00BE4AC4" w:rsidRDefault="00BE4AC4" w:rsidP="00C57F55">
            <w:pPr>
              <w:shd w:val="clear" w:color="auto" w:fill="FFFFFF"/>
              <w:rPr>
                <w:rFonts w:ascii="Arial" w:hAnsi="Arial" w:cs="Arial"/>
                <w:sz w:val="18"/>
                <w:szCs w:val="18"/>
              </w:rPr>
            </w:pPr>
          </w:p>
        </w:tc>
        <w:tc>
          <w:tcPr>
            <w:tcW w:w="1260" w:type="dxa"/>
          </w:tcPr>
          <w:p w14:paraId="658E415B" w14:textId="77777777" w:rsidR="00BE4AC4" w:rsidRDefault="00BE4AC4" w:rsidP="001A7FDD">
            <w:pPr>
              <w:shd w:val="clear" w:color="auto" w:fill="FFFFFF"/>
              <w:rPr>
                <w:rFonts w:ascii="Arial" w:hAnsi="Arial" w:cs="Arial"/>
                <w:sz w:val="18"/>
                <w:szCs w:val="18"/>
              </w:rPr>
            </w:pPr>
          </w:p>
        </w:tc>
        <w:tc>
          <w:tcPr>
            <w:tcW w:w="1795" w:type="dxa"/>
          </w:tcPr>
          <w:p w14:paraId="1D6E1C26" w14:textId="77777777" w:rsidR="00BE4AC4" w:rsidRDefault="00BE4AC4" w:rsidP="0047098A">
            <w:pPr>
              <w:shd w:val="clear" w:color="auto" w:fill="FFFFFF"/>
              <w:rPr>
                <w:rFonts w:ascii="Arial" w:hAnsi="Arial" w:cs="Arial"/>
                <w:sz w:val="18"/>
                <w:szCs w:val="18"/>
              </w:rPr>
            </w:pPr>
          </w:p>
        </w:tc>
      </w:tr>
      <w:tr w:rsidR="00BE4AC4" w:rsidRPr="00C57F55" w14:paraId="47AE7535" w14:textId="77777777" w:rsidTr="00483E55">
        <w:tc>
          <w:tcPr>
            <w:tcW w:w="1975" w:type="dxa"/>
          </w:tcPr>
          <w:p w14:paraId="7740192D" w14:textId="1017CB8D" w:rsidR="00BE4AC4" w:rsidRDefault="00085F98" w:rsidP="00296B66">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14:paraId="7112D32C" w14:textId="6362C207" w:rsidR="00BE4AC4" w:rsidRDefault="00085F98" w:rsidP="00FB4848">
            <w:pPr>
              <w:shd w:val="clear" w:color="auto" w:fill="FFFFFF"/>
              <w:rPr>
                <w:rFonts w:ascii="Arial" w:hAnsi="Arial" w:cs="Arial"/>
                <w:sz w:val="18"/>
                <w:szCs w:val="18"/>
              </w:rPr>
            </w:pPr>
            <w:r>
              <w:rPr>
                <w:rFonts w:ascii="Arial" w:hAnsi="Arial" w:cs="Arial"/>
                <w:sz w:val="18"/>
                <w:szCs w:val="18"/>
              </w:rPr>
              <w:t xml:space="preserve">♦ The ECB raised interest rates by a larger-than-expected half-percentage point and unveiled a new plan to buy the debt of Europe’s most vulnerable economies, seeking to protect the currency union as it navigates the twin threats of skyrocketing inflation and slowing economic growth. </w:t>
            </w:r>
          </w:p>
        </w:tc>
        <w:tc>
          <w:tcPr>
            <w:tcW w:w="2160" w:type="dxa"/>
          </w:tcPr>
          <w:p w14:paraId="7A3C3AB0" w14:textId="3F76FD15" w:rsidR="00BE4AC4" w:rsidRDefault="00085F9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3A46DF1" w14:textId="7E5365C2" w:rsidR="00BE4AC4" w:rsidRDefault="00085F98" w:rsidP="001A7FDD">
            <w:pPr>
              <w:shd w:val="clear" w:color="auto" w:fill="FFFFFF"/>
              <w:rPr>
                <w:rFonts w:ascii="Arial" w:hAnsi="Arial" w:cs="Arial"/>
                <w:sz w:val="18"/>
                <w:szCs w:val="18"/>
              </w:rPr>
            </w:pPr>
            <w:r>
              <w:rPr>
                <w:rFonts w:ascii="Arial" w:hAnsi="Arial" w:cs="Arial"/>
                <w:sz w:val="18"/>
                <w:szCs w:val="18"/>
              </w:rPr>
              <w:t>07/22/2022</w:t>
            </w:r>
          </w:p>
        </w:tc>
        <w:tc>
          <w:tcPr>
            <w:tcW w:w="1795" w:type="dxa"/>
          </w:tcPr>
          <w:p w14:paraId="061AA812" w14:textId="77777777" w:rsidR="00BE4AC4" w:rsidRDefault="00BE4AC4" w:rsidP="0047098A">
            <w:pPr>
              <w:shd w:val="clear" w:color="auto" w:fill="FFFFFF"/>
              <w:rPr>
                <w:rFonts w:ascii="Arial" w:hAnsi="Arial" w:cs="Arial"/>
                <w:sz w:val="18"/>
                <w:szCs w:val="18"/>
              </w:rPr>
            </w:pPr>
          </w:p>
        </w:tc>
      </w:tr>
      <w:tr w:rsidR="00BE4AC4" w:rsidRPr="00C57F55" w14:paraId="651B159D" w14:textId="77777777" w:rsidTr="00483E55">
        <w:tc>
          <w:tcPr>
            <w:tcW w:w="1975" w:type="dxa"/>
          </w:tcPr>
          <w:p w14:paraId="0AD354B7" w14:textId="77777777" w:rsidR="00BE4AC4" w:rsidRDefault="00BE4AC4" w:rsidP="00296B66">
            <w:pPr>
              <w:shd w:val="clear" w:color="auto" w:fill="FFFFFF"/>
              <w:rPr>
                <w:rFonts w:ascii="Arial" w:hAnsi="Arial" w:cs="Arial"/>
                <w:sz w:val="18"/>
                <w:szCs w:val="18"/>
              </w:rPr>
            </w:pPr>
          </w:p>
        </w:tc>
        <w:tc>
          <w:tcPr>
            <w:tcW w:w="7200" w:type="dxa"/>
          </w:tcPr>
          <w:p w14:paraId="68659784" w14:textId="77777777" w:rsidR="00BE4AC4" w:rsidRDefault="00BE4AC4" w:rsidP="00FB4848">
            <w:pPr>
              <w:shd w:val="clear" w:color="auto" w:fill="FFFFFF"/>
              <w:rPr>
                <w:rFonts w:ascii="Arial" w:hAnsi="Arial" w:cs="Arial"/>
                <w:sz w:val="18"/>
                <w:szCs w:val="18"/>
              </w:rPr>
            </w:pPr>
          </w:p>
        </w:tc>
        <w:tc>
          <w:tcPr>
            <w:tcW w:w="2160" w:type="dxa"/>
          </w:tcPr>
          <w:p w14:paraId="1C729525" w14:textId="77777777" w:rsidR="00BE4AC4" w:rsidRDefault="00BE4AC4" w:rsidP="00C57F55">
            <w:pPr>
              <w:shd w:val="clear" w:color="auto" w:fill="FFFFFF"/>
              <w:rPr>
                <w:rFonts w:ascii="Arial" w:hAnsi="Arial" w:cs="Arial"/>
                <w:sz w:val="18"/>
                <w:szCs w:val="18"/>
              </w:rPr>
            </w:pPr>
          </w:p>
        </w:tc>
        <w:tc>
          <w:tcPr>
            <w:tcW w:w="1260" w:type="dxa"/>
          </w:tcPr>
          <w:p w14:paraId="72D07F62" w14:textId="77777777" w:rsidR="00BE4AC4" w:rsidRDefault="00BE4AC4" w:rsidP="001A7FDD">
            <w:pPr>
              <w:shd w:val="clear" w:color="auto" w:fill="FFFFFF"/>
              <w:rPr>
                <w:rFonts w:ascii="Arial" w:hAnsi="Arial" w:cs="Arial"/>
                <w:sz w:val="18"/>
                <w:szCs w:val="18"/>
              </w:rPr>
            </w:pPr>
          </w:p>
        </w:tc>
        <w:tc>
          <w:tcPr>
            <w:tcW w:w="1795" w:type="dxa"/>
          </w:tcPr>
          <w:p w14:paraId="43B3D5BA" w14:textId="77777777" w:rsidR="00BE4AC4" w:rsidRDefault="00BE4AC4" w:rsidP="0047098A">
            <w:pPr>
              <w:shd w:val="clear" w:color="auto" w:fill="FFFFFF"/>
              <w:rPr>
                <w:rFonts w:ascii="Arial" w:hAnsi="Arial" w:cs="Arial"/>
                <w:sz w:val="18"/>
                <w:szCs w:val="18"/>
              </w:rPr>
            </w:pPr>
          </w:p>
        </w:tc>
      </w:tr>
      <w:tr w:rsidR="00BE4AC4" w:rsidRPr="00C57F55" w14:paraId="304AE29E" w14:textId="77777777" w:rsidTr="00483E55">
        <w:tc>
          <w:tcPr>
            <w:tcW w:w="1975" w:type="dxa"/>
          </w:tcPr>
          <w:p w14:paraId="5B190818" w14:textId="3269A23C" w:rsidR="00BE4AC4" w:rsidRDefault="00085F98" w:rsidP="00296B66">
            <w:pPr>
              <w:shd w:val="clear" w:color="auto" w:fill="FFFFFF"/>
              <w:rPr>
                <w:rFonts w:ascii="Arial" w:hAnsi="Arial" w:cs="Arial"/>
                <w:sz w:val="18"/>
                <w:szCs w:val="18"/>
              </w:rPr>
            </w:pPr>
            <w:r>
              <w:rPr>
                <w:rFonts w:ascii="Arial" w:hAnsi="Arial" w:cs="Arial"/>
                <w:sz w:val="18"/>
                <w:szCs w:val="18"/>
              </w:rPr>
              <w:t>Natural Gas Prices Heat Up</w:t>
            </w:r>
          </w:p>
        </w:tc>
        <w:tc>
          <w:tcPr>
            <w:tcW w:w="7200" w:type="dxa"/>
          </w:tcPr>
          <w:p w14:paraId="6A58554F" w14:textId="01BC5BB8" w:rsidR="00BE4AC4" w:rsidRDefault="00085F98" w:rsidP="00FB4848">
            <w:pPr>
              <w:shd w:val="clear" w:color="auto" w:fill="FFFFFF"/>
              <w:rPr>
                <w:rFonts w:ascii="Arial" w:hAnsi="Arial" w:cs="Arial"/>
                <w:sz w:val="18"/>
                <w:szCs w:val="18"/>
              </w:rPr>
            </w:pPr>
            <w:r>
              <w:rPr>
                <w:rFonts w:ascii="Arial" w:hAnsi="Arial" w:cs="Arial"/>
                <w:sz w:val="18"/>
                <w:szCs w:val="18"/>
              </w:rPr>
              <w:t xml:space="preserve">Natural-gas futures have jumped 48% this month – including 10% on Wednesday – to $8.007 per million British thermal units, reversing last month’s plunge and reviving a key driver of inflation. Demand has been high from utilities during the heat. </w:t>
            </w:r>
          </w:p>
        </w:tc>
        <w:tc>
          <w:tcPr>
            <w:tcW w:w="2160" w:type="dxa"/>
          </w:tcPr>
          <w:p w14:paraId="59CDBAAC" w14:textId="0E2C47D2" w:rsidR="00BE4AC4" w:rsidRDefault="00085F9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47F45CE" w14:textId="38C4D885" w:rsidR="00BE4AC4" w:rsidRDefault="00085F98" w:rsidP="001A7FDD">
            <w:pPr>
              <w:shd w:val="clear" w:color="auto" w:fill="FFFFFF"/>
              <w:rPr>
                <w:rFonts w:ascii="Arial" w:hAnsi="Arial" w:cs="Arial"/>
                <w:sz w:val="18"/>
                <w:szCs w:val="18"/>
              </w:rPr>
            </w:pPr>
            <w:r>
              <w:rPr>
                <w:rFonts w:ascii="Arial" w:hAnsi="Arial" w:cs="Arial"/>
                <w:sz w:val="18"/>
                <w:szCs w:val="18"/>
              </w:rPr>
              <w:t>07/22/2022</w:t>
            </w:r>
          </w:p>
        </w:tc>
        <w:tc>
          <w:tcPr>
            <w:tcW w:w="1795" w:type="dxa"/>
          </w:tcPr>
          <w:p w14:paraId="61A5CA33" w14:textId="6AF04BB6" w:rsidR="00BE4AC4" w:rsidRDefault="00CE63BC" w:rsidP="0047098A">
            <w:pPr>
              <w:shd w:val="clear" w:color="auto" w:fill="FFFFFF"/>
              <w:rPr>
                <w:rFonts w:ascii="Arial" w:hAnsi="Arial" w:cs="Arial"/>
                <w:sz w:val="18"/>
                <w:szCs w:val="18"/>
              </w:rPr>
            </w:pPr>
            <w:r>
              <w:rPr>
                <w:rFonts w:ascii="Arial" w:hAnsi="Arial" w:cs="Arial"/>
                <w:sz w:val="18"/>
                <w:szCs w:val="18"/>
              </w:rPr>
              <w:t xml:space="preserve">Ryan Dezember </w:t>
            </w:r>
          </w:p>
        </w:tc>
      </w:tr>
      <w:tr w:rsidR="009F3699" w:rsidRPr="00C57F55" w14:paraId="5DEF0427" w14:textId="77777777" w:rsidTr="00483E55">
        <w:tc>
          <w:tcPr>
            <w:tcW w:w="1975" w:type="dxa"/>
          </w:tcPr>
          <w:p w14:paraId="7C04DE7B" w14:textId="77777777" w:rsidR="009F3699" w:rsidRDefault="009F3699" w:rsidP="00296B66">
            <w:pPr>
              <w:shd w:val="clear" w:color="auto" w:fill="FFFFFF"/>
              <w:rPr>
                <w:rFonts w:ascii="Arial" w:hAnsi="Arial" w:cs="Arial"/>
                <w:sz w:val="18"/>
                <w:szCs w:val="18"/>
              </w:rPr>
            </w:pPr>
          </w:p>
        </w:tc>
        <w:tc>
          <w:tcPr>
            <w:tcW w:w="7200" w:type="dxa"/>
          </w:tcPr>
          <w:p w14:paraId="61D8139C" w14:textId="77777777" w:rsidR="009F3699" w:rsidRDefault="009F3699" w:rsidP="00FB4848">
            <w:pPr>
              <w:shd w:val="clear" w:color="auto" w:fill="FFFFFF"/>
              <w:rPr>
                <w:rFonts w:ascii="Arial" w:hAnsi="Arial" w:cs="Arial"/>
                <w:sz w:val="18"/>
                <w:szCs w:val="18"/>
              </w:rPr>
            </w:pPr>
          </w:p>
        </w:tc>
        <w:tc>
          <w:tcPr>
            <w:tcW w:w="2160" w:type="dxa"/>
          </w:tcPr>
          <w:p w14:paraId="39753C7C" w14:textId="77777777" w:rsidR="009F3699" w:rsidRDefault="009F3699" w:rsidP="00C57F55">
            <w:pPr>
              <w:shd w:val="clear" w:color="auto" w:fill="FFFFFF"/>
              <w:rPr>
                <w:rFonts w:ascii="Arial" w:hAnsi="Arial" w:cs="Arial"/>
                <w:sz w:val="18"/>
                <w:szCs w:val="18"/>
              </w:rPr>
            </w:pPr>
          </w:p>
        </w:tc>
        <w:tc>
          <w:tcPr>
            <w:tcW w:w="1260" w:type="dxa"/>
          </w:tcPr>
          <w:p w14:paraId="619E41B4" w14:textId="77777777" w:rsidR="009F3699" w:rsidRDefault="009F3699" w:rsidP="001A7FDD">
            <w:pPr>
              <w:shd w:val="clear" w:color="auto" w:fill="FFFFFF"/>
              <w:rPr>
                <w:rFonts w:ascii="Arial" w:hAnsi="Arial" w:cs="Arial"/>
                <w:sz w:val="18"/>
                <w:szCs w:val="18"/>
              </w:rPr>
            </w:pPr>
          </w:p>
        </w:tc>
        <w:tc>
          <w:tcPr>
            <w:tcW w:w="1795" w:type="dxa"/>
          </w:tcPr>
          <w:p w14:paraId="0F4B7C5F" w14:textId="77777777" w:rsidR="009F3699" w:rsidRDefault="009F3699" w:rsidP="0047098A">
            <w:pPr>
              <w:shd w:val="clear" w:color="auto" w:fill="FFFFFF"/>
              <w:rPr>
                <w:rFonts w:ascii="Arial" w:hAnsi="Arial" w:cs="Arial"/>
                <w:sz w:val="18"/>
                <w:szCs w:val="18"/>
              </w:rPr>
            </w:pPr>
          </w:p>
        </w:tc>
      </w:tr>
      <w:tr w:rsidR="009F3699" w:rsidRPr="00C57F55" w14:paraId="61746EAE" w14:textId="77777777" w:rsidTr="00483E55">
        <w:tc>
          <w:tcPr>
            <w:tcW w:w="1975" w:type="dxa"/>
          </w:tcPr>
          <w:p w14:paraId="6276B9D1" w14:textId="77777777" w:rsidR="009F3699" w:rsidRDefault="009F3699" w:rsidP="00296B66">
            <w:pPr>
              <w:shd w:val="clear" w:color="auto" w:fill="FFFFFF"/>
              <w:rPr>
                <w:rFonts w:ascii="Arial" w:hAnsi="Arial" w:cs="Arial"/>
                <w:sz w:val="18"/>
                <w:szCs w:val="18"/>
              </w:rPr>
            </w:pPr>
            <w:r>
              <w:rPr>
                <w:rFonts w:ascii="Arial" w:hAnsi="Arial" w:cs="Arial"/>
                <w:sz w:val="18"/>
                <w:szCs w:val="18"/>
              </w:rPr>
              <w:t>Europe Is Tested By Energy, Inflation</w:t>
            </w:r>
          </w:p>
          <w:p w14:paraId="357F3C7D" w14:textId="2799B23C" w:rsidR="009F3699" w:rsidRPr="009F3699" w:rsidRDefault="009F3699" w:rsidP="00296B66">
            <w:pPr>
              <w:shd w:val="clear" w:color="auto" w:fill="FFFFFF"/>
              <w:rPr>
                <w:rFonts w:ascii="Arial" w:hAnsi="Arial" w:cs="Arial"/>
                <w:i/>
                <w:iCs/>
                <w:sz w:val="18"/>
                <w:szCs w:val="18"/>
              </w:rPr>
            </w:pPr>
            <w:r>
              <w:rPr>
                <w:rFonts w:ascii="Arial" w:hAnsi="Arial" w:cs="Arial"/>
                <w:i/>
                <w:iCs/>
                <w:sz w:val="18"/>
                <w:szCs w:val="18"/>
              </w:rPr>
              <w:t xml:space="preserve">Gas supply and interest rates pose threats </w:t>
            </w:r>
          </w:p>
        </w:tc>
        <w:tc>
          <w:tcPr>
            <w:tcW w:w="7200" w:type="dxa"/>
          </w:tcPr>
          <w:p w14:paraId="6D404599" w14:textId="1A14797B" w:rsidR="009F3699" w:rsidRDefault="009F3699" w:rsidP="00FB4848">
            <w:pPr>
              <w:shd w:val="clear" w:color="auto" w:fill="FFFFFF"/>
              <w:rPr>
                <w:rFonts w:ascii="Arial" w:hAnsi="Arial" w:cs="Arial"/>
                <w:sz w:val="18"/>
                <w:szCs w:val="18"/>
              </w:rPr>
            </w:pPr>
            <w:r>
              <w:rPr>
                <w:rFonts w:ascii="Arial" w:hAnsi="Arial" w:cs="Arial"/>
                <w:sz w:val="18"/>
                <w:szCs w:val="18"/>
              </w:rPr>
              <w:t xml:space="preserve">Russia is trying to break its unity by curbing supplies of natural gas to the bloc. At the same time, rising inflation is ending an era of negative interest rates and increasing the risk of a fracturing eurozone economy. </w:t>
            </w:r>
          </w:p>
        </w:tc>
        <w:tc>
          <w:tcPr>
            <w:tcW w:w="2160" w:type="dxa"/>
          </w:tcPr>
          <w:p w14:paraId="55BAF5A4" w14:textId="24CA3B17" w:rsidR="009F3699" w:rsidRDefault="009F369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06E868C" w14:textId="641A4586" w:rsidR="009F3699" w:rsidRDefault="009F3699" w:rsidP="001A7FDD">
            <w:pPr>
              <w:shd w:val="clear" w:color="auto" w:fill="FFFFFF"/>
              <w:rPr>
                <w:rFonts w:ascii="Arial" w:hAnsi="Arial" w:cs="Arial"/>
                <w:sz w:val="18"/>
                <w:szCs w:val="18"/>
              </w:rPr>
            </w:pPr>
            <w:r>
              <w:rPr>
                <w:rFonts w:ascii="Arial" w:hAnsi="Arial" w:cs="Arial"/>
                <w:sz w:val="18"/>
                <w:szCs w:val="18"/>
              </w:rPr>
              <w:t>07/23-24/2022</w:t>
            </w:r>
          </w:p>
        </w:tc>
        <w:tc>
          <w:tcPr>
            <w:tcW w:w="1795" w:type="dxa"/>
          </w:tcPr>
          <w:p w14:paraId="2B2C66E7" w14:textId="5FAA48B2" w:rsidR="009F3699" w:rsidRDefault="009F3699" w:rsidP="0047098A">
            <w:pPr>
              <w:shd w:val="clear" w:color="auto" w:fill="FFFFFF"/>
              <w:rPr>
                <w:rFonts w:ascii="Arial" w:hAnsi="Arial" w:cs="Arial"/>
                <w:sz w:val="18"/>
                <w:szCs w:val="18"/>
              </w:rPr>
            </w:pPr>
            <w:r>
              <w:rPr>
                <w:rFonts w:ascii="Arial" w:hAnsi="Arial" w:cs="Arial"/>
                <w:sz w:val="18"/>
                <w:szCs w:val="18"/>
              </w:rPr>
              <w:t xml:space="preserve">Stephen Fidler and Kim Mackrael </w:t>
            </w:r>
          </w:p>
        </w:tc>
      </w:tr>
      <w:tr w:rsidR="009F3699" w:rsidRPr="00C57F55" w14:paraId="43B53B13" w14:textId="77777777" w:rsidTr="00483E55">
        <w:tc>
          <w:tcPr>
            <w:tcW w:w="1975" w:type="dxa"/>
          </w:tcPr>
          <w:p w14:paraId="4AC6E87B" w14:textId="77777777" w:rsidR="009F3699" w:rsidRDefault="009F3699" w:rsidP="00296B66">
            <w:pPr>
              <w:shd w:val="clear" w:color="auto" w:fill="FFFFFF"/>
              <w:rPr>
                <w:rFonts w:ascii="Arial" w:hAnsi="Arial" w:cs="Arial"/>
                <w:sz w:val="18"/>
                <w:szCs w:val="18"/>
              </w:rPr>
            </w:pPr>
          </w:p>
        </w:tc>
        <w:tc>
          <w:tcPr>
            <w:tcW w:w="7200" w:type="dxa"/>
          </w:tcPr>
          <w:p w14:paraId="4BD1A1FB" w14:textId="77777777" w:rsidR="009F3699" w:rsidRDefault="009F3699" w:rsidP="00FB4848">
            <w:pPr>
              <w:shd w:val="clear" w:color="auto" w:fill="FFFFFF"/>
              <w:rPr>
                <w:rFonts w:ascii="Arial" w:hAnsi="Arial" w:cs="Arial"/>
                <w:sz w:val="18"/>
                <w:szCs w:val="18"/>
              </w:rPr>
            </w:pPr>
          </w:p>
        </w:tc>
        <w:tc>
          <w:tcPr>
            <w:tcW w:w="2160" w:type="dxa"/>
          </w:tcPr>
          <w:p w14:paraId="443FF838" w14:textId="77777777" w:rsidR="009F3699" w:rsidRDefault="009F3699" w:rsidP="00C57F55">
            <w:pPr>
              <w:shd w:val="clear" w:color="auto" w:fill="FFFFFF"/>
              <w:rPr>
                <w:rFonts w:ascii="Arial" w:hAnsi="Arial" w:cs="Arial"/>
                <w:sz w:val="18"/>
                <w:szCs w:val="18"/>
              </w:rPr>
            </w:pPr>
          </w:p>
        </w:tc>
        <w:tc>
          <w:tcPr>
            <w:tcW w:w="1260" w:type="dxa"/>
          </w:tcPr>
          <w:p w14:paraId="6522549B" w14:textId="77777777" w:rsidR="009F3699" w:rsidRDefault="009F3699" w:rsidP="001A7FDD">
            <w:pPr>
              <w:shd w:val="clear" w:color="auto" w:fill="FFFFFF"/>
              <w:rPr>
                <w:rFonts w:ascii="Arial" w:hAnsi="Arial" w:cs="Arial"/>
                <w:sz w:val="18"/>
                <w:szCs w:val="18"/>
              </w:rPr>
            </w:pPr>
          </w:p>
        </w:tc>
        <w:tc>
          <w:tcPr>
            <w:tcW w:w="1795" w:type="dxa"/>
          </w:tcPr>
          <w:p w14:paraId="7114BD76" w14:textId="77777777" w:rsidR="009F3699" w:rsidRDefault="009F3699" w:rsidP="0047098A">
            <w:pPr>
              <w:shd w:val="clear" w:color="auto" w:fill="FFFFFF"/>
              <w:rPr>
                <w:rFonts w:ascii="Arial" w:hAnsi="Arial" w:cs="Arial"/>
                <w:sz w:val="18"/>
                <w:szCs w:val="18"/>
              </w:rPr>
            </w:pPr>
          </w:p>
        </w:tc>
      </w:tr>
      <w:tr w:rsidR="009F3699" w:rsidRPr="00C57F55" w14:paraId="2912C63B" w14:textId="77777777" w:rsidTr="00483E55">
        <w:tc>
          <w:tcPr>
            <w:tcW w:w="1975" w:type="dxa"/>
          </w:tcPr>
          <w:p w14:paraId="1AA80E43" w14:textId="61F2E53D" w:rsidR="009F3699" w:rsidRDefault="009F3699" w:rsidP="00296B66">
            <w:pPr>
              <w:shd w:val="clear" w:color="auto" w:fill="FFFFFF"/>
              <w:rPr>
                <w:rFonts w:ascii="Arial" w:hAnsi="Arial" w:cs="Arial"/>
                <w:sz w:val="18"/>
                <w:szCs w:val="18"/>
              </w:rPr>
            </w:pPr>
            <w:r>
              <w:rPr>
                <w:rFonts w:ascii="Arial" w:hAnsi="Arial" w:cs="Arial"/>
                <w:sz w:val="18"/>
                <w:szCs w:val="18"/>
              </w:rPr>
              <w:t>The ‘Great Resignation’ Started Long Ago</w:t>
            </w:r>
          </w:p>
        </w:tc>
        <w:tc>
          <w:tcPr>
            <w:tcW w:w="7200" w:type="dxa"/>
          </w:tcPr>
          <w:p w14:paraId="49309892" w14:textId="77777777" w:rsidR="009F3699" w:rsidRDefault="00965D84" w:rsidP="00FB4848">
            <w:pPr>
              <w:shd w:val="clear" w:color="auto" w:fill="FFFFFF"/>
              <w:rPr>
                <w:rFonts w:ascii="Arial" w:hAnsi="Arial" w:cs="Arial"/>
                <w:sz w:val="18"/>
                <w:szCs w:val="18"/>
              </w:rPr>
            </w:pPr>
            <w:r>
              <w:rPr>
                <w:rFonts w:ascii="Arial" w:hAnsi="Arial" w:cs="Arial"/>
                <w:sz w:val="18"/>
                <w:szCs w:val="18"/>
              </w:rPr>
              <w:t xml:space="preserve">There are more than 11 </w:t>
            </w:r>
            <w:r w:rsidR="00B35064">
              <w:rPr>
                <w:rFonts w:ascii="Arial" w:hAnsi="Arial" w:cs="Arial"/>
                <w:sz w:val="18"/>
                <w:szCs w:val="18"/>
              </w:rPr>
              <w:t>m</w:t>
            </w:r>
            <w:r>
              <w:rPr>
                <w:rFonts w:ascii="Arial" w:hAnsi="Arial" w:cs="Arial"/>
                <w:sz w:val="18"/>
                <w:szCs w:val="18"/>
              </w:rPr>
              <w:t xml:space="preserve">illion job openings in the U.S. but only six million unemployed workers. </w:t>
            </w:r>
          </w:p>
          <w:p w14:paraId="5D181B4C" w14:textId="77777777" w:rsidR="00B35064" w:rsidRDefault="00B35064" w:rsidP="00FB4848">
            <w:pPr>
              <w:shd w:val="clear" w:color="auto" w:fill="FFFFFF"/>
              <w:rPr>
                <w:rFonts w:ascii="Arial" w:hAnsi="Arial" w:cs="Arial"/>
                <w:sz w:val="18"/>
                <w:szCs w:val="18"/>
              </w:rPr>
            </w:pPr>
          </w:p>
          <w:p w14:paraId="22BFE456" w14:textId="77777777" w:rsidR="00B35064" w:rsidRDefault="00B35064" w:rsidP="00FB4848">
            <w:pPr>
              <w:shd w:val="clear" w:color="auto" w:fill="FFFFFF"/>
              <w:rPr>
                <w:rFonts w:ascii="Arial" w:hAnsi="Arial" w:cs="Arial"/>
                <w:sz w:val="18"/>
                <w:szCs w:val="18"/>
              </w:rPr>
            </w:pPr>
            <w:r>
              <w:rPr>
                <w:rFonts w:ascii="Arial" w:hAnsi="Arial" w:cs="Arial"/>
                <w:sz w:val="18"/>
                <w:szCs w:val="18"/>
              </w:rPr>
              <w:t xml:space="preserve">So what’s happening? At the height of the pandemic more than 120,000 businesses temporarily closed, but the economy bounced back and in 2021 </w:t>
            </w:r>
            <w:r w:rsidR="00956A2A">
              <w:rPr>
                <w:rFonts w:ascii="Arial" w:hAnsi="Arial" w:cs="Arial"/>
                <w:sz w:val="18"/>
                <w:szCs w:val="18"/>
              </w:rPr>
              <w:t>added</w:t>
            </w:r>
            <w:r>
              <w:rPr>
                <w:rFonts w:ascii="Arial" w:hAnsi="Arial" w:cs="Arial"/>
                <w:sz w:val="18"/>
                <w:szCs w:val="18"/>
              </w:rPr>
              <w:t xml:space="preserve"> “unprecedented” 3.8 million jobs. But 3.25 million Americans have left the workforce – labor-force participating among Americans 16 and older is 62.</w:t>
            </w:r>
            <w:r w:rsidR="00956A2A">
              <w:rPr>
                <w:rFonts w:ascii="Arial" w:hAnsi="Arial" w:cs="Arial"/>
                <w:sz w:val="18"/>
                <w:szCs w:val="18"/>
              </w:rPr>
              <w:t xml:space="preserve">2%, down from 63.4% in February 2020. </w:t>
            </w:r>
          </w:p>
          <w:p w14:paraId="54B50CF7" w14:textId="77777777" w:rsidR="00956A2A" w:rsidRDefault="00956A2A" w:rsidP="00FB4848">
            <w:pPr>
              <w:shd w:val="clear" w:color="auto" w:fill="FFFFFF"/>
              <w:rPr>
                <w:rFonts w:ascii="Arial" w:hAnsi="Arial" w:cs="Arial"/>
                <w:sz w:val="18"/>
                <w:szCs w:val="18"/>
              </w:rPr>
            </w:pPr>
          </w:p>
          <w:p w14:paraId="39DD8471" w14:textId="77777777" w:rsidR="00956A2A" w:rsidRDefault="00956A2A" w:rsidP="00FB4848">
            <w:pPr>
              <w:shd w:val="clear" w:color="auto" w:fill="FFFFFF"/>
              <w:rPr>
                <w:rFonts w:ascii="Arial" w:hAnsi="Arial" w:cs="Arial"/>
                <w:sz w:val="18"/>
                <w:szCs w:val="18"/>
              </w:rPr>
            </w:pPr>
            <w:r>
              <w:rPr>
                <w:rFonts w:ascii="Arial" w:hAnsi="Arial" w:cs="Arial"/>
                <w:sz w:val="18"/>
                <w:szCs w:val="18"/>
              </w:rPr>
              <w:t>Several  factors are at work. The chamber notes that Americans have added $4 trillion to their savings accounts since early 2020.</w:t>
            </w:r>
          </w:p>
          <w:p w14:paraId="531A6AA4" w14:textId="77777777" w:rsidR="00956A2A" w:rsidRDefault="00956A2A" w:rsidP="00FB4848">
            <w:pPr>
              <w:shd w:val="clear" w:color="auto" w:fill="FFFFFF"/>
              <w:rPr>
                <w:rFonts w:ascii="Arial" w:hAnsi="Arial" w:cs="Arial"/>
                <w:sz w:val="18"/>
                <w:szCs w:val="18"/>
              </w:rPr>
            </w:pPr>
          </w:p>
          <w:p w14:paraId="51E67237" w14:textId="77777777" w:rsidR="00956A2A" w:rsidRDefault="00956A2A" w:rsidP="00FB4848">
            <w:pPr>
              <w:shd w:val="clear" w:color="auto" w:fill="FFFFFF"/>
              <w:rPr>
                <w:rFonts w:ascii="Arial" w:hAnsi="Arial" w:cs="Arial"/>
                <w:sz w:val="18"/>
                <w:szCs w:val="18"/>
              </w:rPr>
            </w:pPr>
            <w:r>
              <w:rPr>
                <w:rFonts w:ascii="Arial" w:hAnsi="Arial" w:cs="Arial"/>
                <w:sz w:val="18"/>
                <w:szCs w:val="18"/>
              </w:rPr>
              <w:t>The extra few hundred dollars a week from enhanced unemployment “led to 68% of claimants earning more on unemployment than they did while working.” But enhanced unemployment ended in September 2021.</w:t>
            </w:r>
          </w:p>
          <w:p w14:paraId="121C9E2B" w14:textId="77777777" w:rsidR="00956A2A" w:rsidRDefault="00956A2A" w:rsidP="00FB4848">
            <w:pPr>
              <w:shd w:val="clear" w:color="auto" w:fill="FFFFFF"/>
              <w:rPr>
                <w:rFonts w:ascii="Arial" w:hAnsi="Arial" w:cs="Arial"/>
                <w:sz w:val="18"/>
                <w:szCs w:val="18"/>
              </w:rPr>
            </w:pPr>
          </w:p>
          <w:p w14:paraId="0B6A0BD5" w14:textId="77777777" w:rsidR="00956A2A" w:rsidRDefault="00956A2A" w:rsidP="00FB4848">
            <w:pPr>
              <w:shd w:val="clear" w:color="auto" w:fill="FFFFFF"/>
              <w:rPr>
                <w:rFonts w:ascii="Arial" w:hAnsi="Arial" w:cs="Arial"/>
                <w:sz w:val="18"/>
                <w:szCs w:val="18"/>
              </w:rPr>
            </w:pPr>
            <w:r>
              <w:rPr>
                <w:rFonts w:ascii="Arial" w:hAnsi="Arial" w:cs="Arial"/>
                <w:sz w:val="18"/>
                <w:szCs w:val="18"/>
              </w:rPr>
              <w:t>Difficulty finding good child care also keeps some from the workplace.</w:t>
            </w:r>
          </w:p>
          <w:p w14:paraId="0E8BD802" w14:textId="77777777" w:rsidR="00956A2A" w:rsidRDefault="00956A2A" w:rsidP="00FB4848">
            <w:pPr>
              <w:shd w:val="clear" w:color="auto" w:fill="FFFFFF"/>
              <w:rPr>
                <w:rFonts w:ascii="Arial" w:hAnsi="Arial" w:cs="Arial"/>
                <w:sz w:val="18"/>
                <w:szCs w:val="18"/>
              </w:rPr>
            </w:pPr>
          </w:p>
          <w:p w14:paraId="235EC2B6" w14:textId="77777777" w:rsidR="00956A2A" w:rsidRDefault="00956A2A" w:rsidP="00FB4848">
            <w:pPr>
              <w:shd w:val="clear" w:color="auto" w:fill="FFFFFF"/>
              <w:rPr>
                <w:rFonts w:ascii="Arial" w:hAnsi="Arial" w:cs="Arial"/>
                <w:sz w:val="18"/>
                <w:szCs w:val="18"/>
              </w:rPr>
            </w:pPr>
            <w:r>
              <w:rPr>
                <w:rFonts w:ascii="Arial" w:hAnsi="Arial" w:cs="Arial"/>
                <w:sz w:val="18"/>
                <w:szCs w:val="18"/>
              </w:rPr>
              <w:t>The Bureau of Labor Statistics reports that more  than 47 million Americans voluntarily quit their jobs in 2021.</w:t>
            </w:r>
          </w:p>
          <w:p w14:paraId="65444614" w14:textId="77777777" w:rsidR="00956A2A" w:rsidRDefault="00956A2A" w:rsidP="00FB4848">
            <w:pPr>
              <w:shd w:val="clear" w:color="auto" w:fill="FFFFFF"/>
              <w:rPr>
                <w:rFonts w:ascii="Arial" w:hAnsi="Arial" w:cs="Arial"/>
                <w:sz w:val="18"/>
                <w:szCs w:val="18"/>
              </w:rPr>
            </w:pPr>
          </w:p>
          <w:p w14:paraId="04C811CE" w14:textId="77777777" w:rsidR="00956A2A" w:rsidRDefault="00956A2A" w:rsidP="00FB4848">
            <w:pPr>
              <w:shd w:val="clear" w:color="auto" w:fill="FFFFFF"/>
              <w:rPr>
                <w:rFonts w:ascii="Arial" w:hAnsi="Arial" w:cs="Arial"/>
                <w:sz w:val="18"/>
                <w:szCs w:val="18"/>
              </w:rPr>
            </w:pPr>
            <w:r>
              <w:rPr>
                <w:rFonts w:ascii="Arial" w:hAnsi="Arial" w:cs="Arial"/>
                <w:sz w:val="18"/>
                <w:szCs w:val="18"/>
              </w:rPr>
              <w:t>Fortune this week reported the Great Resignation isn’t something that happened, it’s happening.</w:t>
            </w:r>
          </w:p>
          <w:p w14:paraId="15217E69" w14:textId="77777777" w:rsidR="00956A2A" w:rsidRDefault="00956A2A" w:rsidP="00FB4848">
            <w:pPr>
              <w:shd w:val="clear" w:color="auto" w:fill="FFFFFF"/>
              <w:rPr>
                <w:rFonts w:ascii="Arial" w:hAnsi="Arial" w:cs="Arial"/>
                <w:sz w:val="18"/>
                <w:szCs w:val="18"/>
              </w:rPr>
            </w:pPr>
          </w:p>
          <w:p w14:paraId="3C37E952" w14:textId="19DA106A" w:rsidR="00956A2A" w:rsidRDefault="00956A2A" w:rsidP="00FB4848">
            <w:pPr>
              <w:shd w:val="clear" w:color="auto" w:fill="FFFFFF"/>
              <w:rPr>
                <w:rFonts w:ascii="Arial" w:hAnsi="Arial" w:cs="Arial"/>
                <w:sz w:val="18"/>
                <w:szCs w:val="18"/>
              </w:rPr>
            </w:pPr>
            <w:r>
              <w:rPr>
                <w:rFonts w:ascii="Arial" w:hAnsi="Arial" w:cs="Arial"/>
                <w:sz w:val="18"/>
                <w:szCs w:val="18"/>
              </w:rPr>
              <w:t xml:space="preserve">It isn’t only the young. Part of the story on job-leaving in America has to do with early retirement. </w:t>
            </w:r>
          </w:p>
        </w:tc>
        <w:tc>
          <w:tcPr>
            <w:tcW w:w="2160" w:type="dxa"/>
          </w:tcPr>
          <w:p w14:paraId="47FEC57B" w14:textId="4016B8FC" w:rsidR="009F3699" w:rsidRDefault="009F369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3EADF98" w14:textId="740970DA" w:rsidR="009F3699" w:rsidRDefault="009F3699" w:rsidP="001A7FDD">
            <w:pPr>
              <w:shd w:val="clear" w:color="auto" w:fill="FFFFFF"/>
              <w:rPr>
                <w:rFonts w:ascii="Arial" w:hAnsi="Arial" w:cs="Arial"/>
                <w:sz w:val="18"/>
                <w:szCs w:val="18"/>
              </w:rPr>
            </w:pPr>
            <w:r>
              <w:rPr>
                <w:rFonts w:ascii="Arial" w:hAnsi="Arial" w:cs="Arial"/>
                <w:sz w:val="18"/>
                <w:szCs w:val="18"/>
              </w:rPr>
              <w:t>07/23-24/2022</w:t>
            </w:r>
          </w:p>
        </w:tc>
        <w:tc>
          <w:tcPr>
            <w:tcW w:w="1795" w:type="dxa"/>
          </w:tcPr>
          <w:p w14:paraId="349090E1" w14:textId="07717E26" w:rsidR="009F3699" w:rsidRDefault="009F3699" w:rsidP="0047098A">
            <w:pPr>
              <w:shd w:val="clear" w:color="auto" w:fill="FFFFFF"/>
              <w:rPr>
                <w:rFonts w:ascii="Arial" w:hAnsi="Arial" w:cs="Arial"/>
                <w:sz w:val="18"/>
                <w:szCs w:val="18"/>
              </w:rPr>
            </w:pPr>
            <w:r>
              <w:rPr>
                <w:rFonts w:ascii="Arial" w:hAnsi="Arial" w:cs="Arial"/>
                <w:sz w:val="18"/>
                <w:szCs w:val="18"/>
              </w:rPr>
              <w:t>Peggy Noonan</w:t>
            </w:r>
          </w:p>
        </w:tc>
      </w:tr>
      <w:tr w:rsidR="009F3699" w:rsidRPr="00C57F55" w14:paraId="1987C137" w14:textId="77777777" w:rsidTr="00483E55">
        <w:tc>
          <w:tcPr>
            <w:tcW w:w="1975" w:type="dxa"/>
          </w:tcPr>
          <w:p w14:paraId="504B8BA4" w14:textId="77777777" w:rsidR="009F3699" w:rsidRDefault="009F3699" w:rsidP="00296B66">
            <w:pPr>
              <w:shd w:val="clear" w:color="auto" w:fill="FFFFFF"/>
              <w:rPr>
                <w:rFonts w:ascii="Arial" w:hAnsi="Arial" w:cs="Arial"/>
                <w:sz w:val="18"/>
                <w:szCs w:val="18"/>
              </w:rPr>
            </w:pPr>
          </w:p>
        </w:tc>
        <w:tc>
          <w:tcPr>
            <w:tcW w:w="7200" w:type="dxa"/>
          </w:tcPr>
          <w:p w14:paraId="7D38F3FB" w14:textId="77777777" w:rsidR="009F3699" w:rsidRDefault="009F3699" w:rsidP="00FB4848">
            <w:pPr>
              <w:shd w:val="clear" w:color="auto" w:fill="FFFFFF"/>
              <w:rPr>
                <w:rFonts w:ascii="Arial" w:hAnsi="Arial" w:cs="Arial"/>
                <w:sz w:val="18"/>
                <w:szCs w:val="18"/>
              </w:rPr>
            </w:pPr>
          </w:p>
        </w:tc>
        <w:tc>
          <w:tcPr>
            <w:tcW w:w="2160" w:type="dxa"/>
          </w:tcPr>
          <w:p w14:paraId="0CF4E97C" w14:textId="77777777" w:rsidR="009F3699" w:rsidRDefault="009F3699" w:rsidP="00C57F55">
            <w:pPr>
              <w:shd w:val="clear" w:color="auto" w:fill="FFFFFF"/>
              <w:rPr>
                <w:rFonts w:ascii="Arial" w:hAnsi="Arial" w:cs="Arial"/>
                <w:sz w:val="18"/>
                <w:szCs w:val="18"/>
              </w:rPr>
            </w:pPr>
          </w:p>
        </w:tc>
        <w:tc>
          <w:tcPr>
            <w:tcW w:w="1260" w:type="dxa"/>
          </w:tcPr>
          <w:p w14:paraId="2AADF2EB" w14:textId="77777777" w:rsidR="009F3699" w:rsidRDefault="009F3699" w:rsidP="001A7FDD">
            <w:pPr>
              <w:shd w:val="clear" w:color="auto" w:fill="FFFFFF"/>
              <w:rPr>
                <w:rFonts w:ascii="Arial" w:hAnsi="Arial" w:cs="Arial"/>
                <w:sz w:val="18"/>
                <w:szCs w:val="18"/>
              </w:rPr>
            </w:pPr>
          </w:p>
        </w:tc>
        <w:tc>
          <w:tcPr>
            <w:tcW w:w="1795" w:type="dxa"/>
          </w:tcPr>
          <w:p w14:paraId="6E4CF60A" w14:textId="77777777" w:rsidR="009F3699" w:rsidRDefault="009F3699" w:rsidP="0047098A">
            <w:pPr>
              <w:shd w:val="clear" w:color="auto" w:fill="FFFFFF"/>
              <w:rPr>
                <w:rFonts w:ascii="Arial" w:hAnsi="Arial" w:cs="Arial"/>
                <w:sz w:val="18"/>
                <w:szCs w:val="18"/>
              </w:rPr>
            </w:pPr>
          </w:p>
        </w:tc>
      </w:tr>
      <w:tr w:rsidR="009F3699" w:rsidRPr="00C57F55" w14:paraId="75F31A1F" w14:textId="77777777" w:rsidTr="00483E55">
        <w:tc>
          <w:tcPr>
            <w:tcW w:w="1975" w:type="dxa"/>
          </w:tcPr>
          <w:p w14:paraId="080C1DE5" w14:textId="3C51AFC6" w:rsidR="009F3699" w:rsidRDefault="00956A2A" w:rsidP="00296B66">
            <w:pPr>
              <w:shd w:val="clear" w:color="auto" w:fill="FFFFFF"/>
              <w:rPr>
                <w:rFonts w:ascii="Arial" w:hAnsi="Arial" w:cs="Arial"/>
                <w:sz w:val="18"/>
                <w:szCs w:val="18"/>
              </w:rPr>
            </w:pPr>
            <w:r>
              <w:rPr>
                <w:rFonts w:ascii="Arial" w:hAnsi="Arial" w:cs="Arial"/>
                <w:sz w:val="18"/>
                <w:szCs w:val="18"/>
              </w:rPr>
              <w:t>Rally Ends But Stocks Log Gains For Week</w:t>
            </w:r>
          </w:p>
        </w:tc>
        <w:tc>
          <w:tcPr>
            <w:tcW w:w="7200" w:type="dxa"/>
          </w:tcPr>
          <w:p w14:paraId="2B417311" w14:textId="77777777" w:rsidR="009F3699" w:rsidRDefault="00720B4A" w:rsidP="00FB4848">
            <w:pPr>
              <w:shd w:val="clear" w:color="auto" w:fill="FFFFFF"/>
              <w:rPr>
                <w:rFonts w:ascii="Arial" w:hAnsi="Arial" w:cs="Arial"/>
                <w:sz w:val="18"/>
                <w:szCs w:val="18"/>
              </w:rPr>
            </w:pPr>
            <w:r>
              <w:rPr>
                <w:rFonts w:ascii="Arial" w:hAnsi="Arial" w:cs="Arial"/>
                <w:sz w:val="18"/>
                <w:szCs w:val="18"/>
              </w:rPr>
              <w:t>U.S. stocks slumped Friday, snapping a three-day winning streak, as some surprisingly weak quarterly updates from companies spooked investors.</w:t>
            </w:r>
          </w:p>
          <w:p w14:paraId="4A3130DF" w14:textId="77777777" w:rsidR="00720B4A" w:rsidRDefault="00720B4A" w:rsidP="00FB4848">
            <w:pPr>
              <w:shd w:val="clear" w:color="auto" w:fill="FFFFFF"/>
              <w:rPr>
                <w:rFonts w:ascii="Arial" w:hAnsi="Arial" w:cs="Arial"/>
                <w:sz w:val="18"/>
                <w:szCs w:val="18"/>
              </w:rPr>
            </w:pPr>
          </w:p>
          <w:p w14:paraId="075FF44D" w14:textId="77777777" w:rsidR="00720B4A" w:rsidRDefault="00720B4A" w:rsidP="00FB4848">
            <w:pPr>
              <w:shd w:val="clear" w:color="auto" w:fill="FFFFFF"/>
              <w:rPr>
                <w:rFonts w:ascii="Arial" w:hAnsi="Arial" w:cs="Arial"/>
                <w:sz w:val="18"/>
                <w:szCs w:val="18"/>
              </w:rPr>
            </w:pPr>
            <w:r>
              <w:rPr>
                <w:rFonts w:ascii="Arial" w:hAnsi="Arial" w:cs="Arial"/>
                <w:sz w:val="18"/>
                <w:szCs w:val="18"/>
              </w:rPr>
              <w:t>The S&amp;P 500 fell 37.32 points or 0.9%, to 3961.63 a day after the broad benchmark index jumped 1%. The Dow Jones Industrial Average edged down 137.61 points, or 0.4%, to 31899.29, and the Nasdaq Composite  declined 225.50 points, or 1.9%, to 11834.11. Despite Friday’s losses, all three indexes posted weekly gains.</w:t>
            </w:r>
          </w:p>
          <w:p w14:paraId="3C7CE788" w14:textId="77777777" w:rsidR="00720B4A" w:rsidRDefault="00720B4A" w:rsidP="00FB4848">
            <w:pPr>
              <w:shd w:val="clear" w:color="auto" w:fill="FFFFFF"/>
              <w:rPr>
                <w:rFonts w:ascii="Arial" w:hAnsi="Arial" w:cs="Arial"/>
                <w:sz w:val="18"/>
                <w:szCs w:val="18"/>
              </w:rPr>
            </w:pPr>
          </w:p>
          <w:p w14:paraId="53E39589" w14:textId="3D0A6699" w:rsidR="00720B4A" w:rsidRDefault="00720B4A" w:rsidP="00FB4848">
            <w:pPr>
              <w:shd w:val="clear" w:color="auto" w:fill="FFFFFF"/>
              <w:rPr>
                <w:rFonts w:ascii="Arial" w:hAnsi="Arial" w:cs="Arial"/>
                <w:sz w:val="18"/>
                <w:szCs w:val="18"/>
              </w:rPr>
            </w:pPr>
            <w:r>
              <w:rPr>
                <w:rFonts w:ascii="Arial" w:hAnsi="Arial" w:cs="Arial"/>
                <w:sz w:val="18"/>
                <w:szCs w:val="18"/>
              </w:rPr>
              <w:lastRenderedPageBreak/>
              <w:t xml:space="preserve">With a 2.5% rise for the week, the S&amp;P 500 capped its best week in a month. Nonetheless, few investors are willing to call a bottom fo a selloff that has dragged the S&amp;P 500 down 17% this year. Persistently high inflation, the possibility of a recession and the war in Ukraine remain at the forefront of investors’ minds. </w:t>
            </w:r>
          </w:p>
        </w:tc>
        <w:tc>
          <w:tcPr>
            <w:tcW w:w="2160" w:type="dxa"/>
          </w:tcPr>
          <w:p w14:paraId="5CEC7D36" w14:textId="49C46CA2" w:rsidR="009F3699" w:rsidRDefault="00956A2A"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78C75A7" w14:textId="4797A396" w:rsidR="009F3699" w:rsidRDefault="00956A2A" w:rsidP="001A7FDD">
            <w:pPr>
              <w:shd w:val="clear" w:color="auto" w:fill="FFFFFF"/>
              <w:rPr>
                <w:rFonts w:ascii="Arial" w:hAnsi="Arial" w:cs="Arial"/>
                <w:sz w:val="18"/>
                <w:szCs w:val="18"/>
              </w:rPr>
            </w:pPr>
            <w:r>
              <w:rPr>
                <w:rFonts w:ascii="Arial" w:hAnsi="Arial" w:cs="Arial"/>
                <w:sz w:val="18"/>
                <w:szCs w:val="18"/>
              </w:rPr>
              <w:t>07/23-24/2022</w:t>
            </w:r>
          </w:p>
        </w:tc>
        <w:tc>
          <w:tcPr>
            <w:tcW w:w="1795" w:type="dxa"/>
          </w:tcPr>
          <w:p w14:paraId="628A7D3B" w14:textId="2C46083A" w:rsidR="009F3699" w:rsidRDefault="00720B4A" w:rsidP="0047098A">
            <w:pPr>
              <w:shd w:val="clear" w:color="auto" w:fill="FFFFFF"/>
              <w:rPr>
                <w:rFonts w:ascii="Arial" w:hAnsi="Arial" w:cs="Arial"/>
                <w:sz w:val="18"/>
                <w:szCs w:val="18"/>
              </w:rPr>
            </w:pPr>
            <w:r>
              <w:rPr>
                <w:rFonts w:ascii="Arial" w:hAnsi="Arial" w:cs="Arial"/>
                <w:sz w:val="18"/>
                <w:szCs w:val="18"/>
              </w:rPr>
              <w:t>Corrie Driebusch and Caitlin McCabe</w:t>
            </w:r>
          </w:p>
        </w:tc>
      </w:tr>
      <w:tr w:rsidR="00720B4A" w:rsidRPr="00C57F55" w14:paraId="5F1674D5" w14:textId="77777777" w:rsidTr="00483E55">
        <w:tc>
          <w:tcPr>
            <w:tcW w:w="1975" w:type="dxa"/>
          </w:tcPr>
          <w:p w14:paraId="5E1BB297" w14:textId="77777777" w:rsidR="00720B4A" w:rsidRDefault="00720B4A" w:rsidP="00296B66">
            <w:pPr>
              <w:shd w:val="clear" w:color="auto" w:fill="FFFFFF"/>
              <w:rPr>
                <w:rFonts w:ascii="Arial" w:hAnsi="Arial" w:cs="Arial"/>
                <w:sz w:val="18"/>
                <w:szCs w:val="18"/>
              </w:rPr>
            </w:pPr>
          </w:p>
        </w:tc>
        <w:tc>
          <w:tcPr>
            <w:tcW w:w="7200" w:type="dxa"/>
          </w:tcPr>
          <w:p w14:paraId="679F2ECF" w14:textId="77777777" w:rsidR="00720B4A" w:rsidRDefault="00720B4A" w:rsidP="00FB4848">
            <w:pPr>
              <w:shd w:val="clear" w:color="auto" w:fill="FFFFFF"/>
              <w:rPr>
                <w:rFonts w:ascii="Arial" w:hAnsi="Arial" w:cs="Arial"/>
                <w:sz w:val="18"/>
                <w:szCs w:val="18"/>
              </w:rPr>
            </w:pPr>
          </w:p>
        </w:tc>
        <w:tc>
          <w:tcPr>
            <w:tcW w:w="2160" w:type="dxa"/>
          </w:tcPr>
          <w:p w14:paraId="60D3A0E0" w14:textId="77777777" w:rsidR="00720B4A" w:rsidRDefault="00720B4A" w:rsidP="00C57F55">
            <w:pPr>
              <w:shd w:val="clear" w:color="auto" w:fill="FFFFFF"/>
              <w:rPr>
                <w:rFonts w:ascii="Arial" w:hAnsi="Arial" w:cs="Arial"/>
                <w:sz w:val="18"/>
                <w:szCs w:val="18"/>
              </w:rPr>
            </w:pPr>
          </w:p>
        </w:tc>
        <w:tc>
          <w:tcPr>
            <w:tcW w:w="1260" w:type="dxa"/>
          </w:tcPr>
          <w:p w14:paraId="31CF9DDF" w14:textId="77777777" w:rsidR="00720B4A" w:rsidRDefault="00720B4A" w:rsidP="001A7FDD">
            <w:pPr>
              <w:shd w:val="clear" w:color="auto" w:fill="FFFFFF"/>
              <w:rPr>
                <w:rFonts w:ascii="Arial" w:hAnsi="Arial" w:cs="Arial"/>
                <w:sz w:val="18"/>
                <w:szCs w:val="18"/>
              </w:rPr>
            </w:pPr>
          </w:p>
        </w:tc>
        <w:tc>
          <w:tcPr>
            <w:tcW w:w="1795" w:type="dxa"/>
          </w:tcPr>
          <w:p w14:paraId="04E84E74" w14:textId="77777777" w:rsidR="00720B4A" w:rsidRDefault="00720B4A" w:rsidP="0047098A">
            <w:pPr>
              <w:shd w:val="clear" w:color="auto" w:fill="FFFFFF"/>
              <w:rPr>
                <w:rFonts w:ascii="Arial" w:hAnsi="Arial" w:cs="Arial"/>
                <w:sz w:val="18"/>
                <w:szCs w:val="18"/>
              </w:rPr>
            </w:pPr>
          </w:p>
        </w:tc>
      </w:tr>
      <w:tr w:rsidR="00720B4A" w:rsidRPr="00C57F55" w14:paraId="674C0D35" w14:textId="77777777" w:rsidTr="00483E55">
        <w:tc>
          <w:tcPr>
            <w:tcW w:w="1975" w:type="dxa"/>
          </w:tcPr>
          <w:p w14:paraId="20823DAD" w14:textId="09E63512" w:rsidR="00720B4A" w:rsidRDefault="002B32A7" w:rsidP="00296B66">
            <w:pPr>
              <w:shd w:val="clear" w:color="auto" w:fill="FFFFFF"/>
              <w:rPr>
                <w:rFonts w:ascii="Arial" w:hAnsi="Arial" w:cs="Arial"/>
                <w:sz w:val="18"/>
                <w:szCs w:val="18"/>
              </w:rPr>
            </w:pPr>
            <w:r>
              <w:rPr>
                <w:rFonts w:ascii="Arial" w:hAnsi="Arial" w:cs="Arial"/>
                <w:sz w:val="18"/>
                <w:szCs w:val="18"/>
              </w:rPr>
              <w:t>ECB Holds Fate of Nations in Its Hands</w:t>
            </w:r>
          </w:p>
        </w:tc>
        <w:tc>
          <w:tcPr>
            <w:tcW w:w="7200" w:type="dxa"/>
          </w:tcPr>
          <w:p w14:paraId="719A3C0A" w14:textId="77777777" w:rsidR="00720B4A" w:rsidRDefault="002B32A7" w:rsidP="00FB4848">
            <w:pPr>
              <w:shd w:val="clear" w:color="auto" w:fill="FFFFFF"/>
              <w:rPr>
                <w:rFonts w:ascii="Arial" w:hAnsi="Arial" w:cs="Arial"/>
                <w:sz w:val="18"/>
                <w:szCs w:val="18"/>
              </w:rPr>
            </w:pPr>
            <w:r>
              <w:rPr>
                <w:rFonts w:ascii="Arial" w:hAnsi="Arial" w:cs="Arial"/>
                <w:sz w:val="18"/>
                <w:szCs w:val="18"/>
              </w:rPr>
              <w:t>…Europe’s on the way to being run by the officials of  the Europ3an Central Bank.</w:t>
            </w:r>
          </w:p>
          <w:p w14:paraId="670FAC2F" w14:textId="77777777" w:rsidR="002B32A7" w:rsidRDefault="002B32A7" w:rsidP="00FB4848">
            <w:pPr>
              <w:shd w:val="clear" w:color="auto" w:fill="FFFFFF"/>
              <w:rPr>
                <w:rFonts w:ascii="Arial" w:hAnsi="Arial" w:cs="Arial"/>
                <w:sz w:val="18"/>
                <w:szCs w:val="18"/>
              </w:rPr>
            </w:pPr>
          </w:p>
          <w:p w14:paraId="3F84D8E9" w14:textId="68C38FD1" w:rsidR="002B32A7" w:rsidRDefault="002B32A7" w:rsidP="00FB4848">
            <w:pPr>
              <w:shd w:val="clear" w:color="auto" w:fill="FFFFFF"/>
              <w:rPr>
                <w:rFonts w:ascii="Arial" w:hAnsi="Arial" w:cs="Arial"/>
                <w:sz w:val="18"/>
                <w:szCs w:val="18"/>
              </w:rPr>
            </w:pPr>
            <w:r>
              <w:rPr>
                <w:rFonts w:ascii="Arial" w:hAnsi="Arial" w:cs="Arial"/>
                <w:sz w:val="18"/>
                <w:szCs w:val="18"/>
              </w:rPr>
              <w:t>I already had concerns about the ECB using its powers to interfere in politics.  But the decision by the central bank’s governing council to give itself what its head, Christine Lagarde,  called “sovereignty” to choose when, if at all, to support the bonds of troubled euro-zone countries takes it well beyond what a normal central bank would do.</w:t>
            </w:r>
          </w:p>
        </w:tc>
        <w:tc>
          <w:tcPr>
            <w:tcW w:w="2160" w:type="dxa"/>
          </w:tcPr>
          <w:p w14:paraId="66822BEC" w14:textId="01481E76" w:rsidR="00720B4A" w:rsidRDefault="002B32A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ADBEF4D" w14:textId="52B0D256" w:rsidR="00720B4A" w:rsidRDefault="002B32A7" w:rsidP="001A7FDD">
            <w:pPr>
              <w:shd w:val="clear" w:color="auto" w:fill="FFFFFF"/>
              <w:rPr>
                <w:rFonts w:ascii="Arial" w:hAnsi="Arial" w:cs="Arial"/>
                <w:sz w:val="18"/>
                <w:szCs w:val="18"/>
              </w:rPr>
            </w:pPr>
            <w:r>
              <w:rPr>
                <w:rFonts w:ascii="Arial" w:hAnsi="Arial" w:cs="Arial"/>
                <w:sz w:val="18"/>
                <w:szCs w:val="18"/>
              </w:rPr>
              <w:t>07/25/2022</w:t>
            </w:r>
          </w:p>
        </w:tc>
        <w:tc>
          <w:tcPr>
            <w:tcW w:w="1795" w:type="dxa"/>
          </w:tcPr>
          <w:p w14:paraId="52782C65" w14:textId="6E23C9E5" w:rsidR="00720B4A" w:rsidRDefault="002B32A7" w:rsidP="0047098A">
            <w:pPr>
              <w:shd w:val="clear" w:color="auto" w:fill="FFFFFF"/>
              <w:rPr>
                <w:rFonts w:ascii="Arial" w:hAnsi="Arial" w:cs="Arial"/>
                <w:sz w:val="18"/>
                <w:szCs w:val="18"/>
              </w:rPr>
            </w:pPr>
            <w:r>
              <w:rPr>
                <w:rFonts w:ascii="Arial" w:hAnsi="Arial" w:cs="Arial"/>
                <w:sz w:val="18"/>
                <w:szCs w:val="18"/>
              </w:rPr>
              <w:t xml:space="preserve">James Mackintosh </w:t>
            </w:r>
          </w:p>
        </w:tc>
      </w:tr>
      <w:tr w:rsidR="002B32A7" w:rsidRPr="00C57F55" w14:paraId="37FBDF0C" w14:textId="77777777" w:rsidTr="00483E55">
        <w:tc>
          <w:tcPr>
            <w:tcW w:w="1975" w:type="dxa"/>
          </w:tcPr>
          <w:p w14:paraId="1922BCC4" w14:textId="77777777" w:rsidR="002B32A7" w:rsidRDefault="002B32A7" w:rsidP="00296B66">
            <w:pPr>
              <w:shd w:val="clear" w:color="auto" w:fill="FFFFFF"/>
              <w:rPr>
                <w:rFonts w:ascii="Arial" w:hAnsi="Arial" w:cs="Arial"/>
                <w:sz w:val="18"/>
                <w:szCs w:val="18"/>
              </w:rPr>
            </w:pPr>
          </w:p>
        </w:tc>
        <w:tc>
          <w:tcPr>
            <w:tcW w:w="7200" w:type="dxa"/>
          </w:tcPr>
          <w:p w14:paraId="64B0771B" w14:textId="77777777" w:rsidR="002B32A7" w:rsidRDefault="002B32A7" w:rsidP="00FB4848">
            <w:pPr>
              <w:shd w:val="clear" w:color="auto" w:fill="FFFFFF"/>
              <w:rPr>
                <w:rFonts w:ascii="Arial" w:hAnsi="Arial" w:cs="Arial"/>
                <w:sz w:val="18"/>
                <w:szCs w:val="18"/>
              </w:rPr>
            </w:pPr>
          </w:p>
        </w:tc>
        <w:tc>
          <w:tcPr>
            <w:tcW w:w="2160" w:type="dxa"/>
          </w:tcPr>
          <w:p w14:paraId="60D620B9" w14:textId="77777777" w:rsidR="002B32A7" w:rsidRDefault="002B32A7" w:rsidP="00C57F55">
            <w:pPr>
              <w:shd w:val="clear" w:color="auto" w:fill="FFFFFF"/>
              <w:rPr>
                <w:rFonts w:ascii="Arial" w:hAnsi="Arial" w:cs="Arial"/>
                <w:sz w:val="18"/>
                <w:szCs w:val="18"/>
              </w:rPr>
            </w:pPr>
          </w:p>
        </w:tc>
        <w:tc>
          <w:tcPr>
            <w:tcW w:w="1260" w:type="dxa"/>
          </w:tcPr>
          <w:p w14:paraId="11B231DA" w14:textId="77777777" w:rsidR="002B32A7" w:rsidRDefault="002B32A7" w:rsidP="001A7FDD">
            <w:pPr>
              <w:shd w:val="clear" w:color="auto" w:fill="FFFFFF"/>
              <w:rPr>
                <w:rFonts w:ascii="Arial" w:hAnsi="Arial" w:cs="Arial"/>
                <w:sz w:val="18"/>
                <w:szCs w:val="18"/>
              </w:rPr>
            </w:pPr>
          </w:p>
        </w:tc>
        <w:tc>
          <w:tcPr>
            <w:tcW w:w="1795" w:type="dxa"/>
          </w:tcPr>
          <w:p w14:paraId="7C2F2719" w14:textId="77777777" w:rsidR="002B32A7" w:rsidRDefault="002B32A7" w:rsidP="0047098A">
            <w:pPr>
              <w:shd w:val="clear" w:color="auto" w:fill="FFFFFF"/>
              <w:rPr>
                <w:rFonts w:ascii="Arial" w:hAnsi="Arial" w:cs="Arial"/>
                <w:sz w:val="18"/>
                <w:szCs w:val="18"/>
              </w:rPr>
            </w:pPr>
          </w:p>
        </w:tc>
      </w:tr>
      <w:tr w:rsidR="002B32A7" w:rsidRPr="00C57F55" w14:paraId="5FF2E51C" w14:textId="77777777" w:rsidTr="00483E55">
        <w:tc>
          <w:tcPr>
            <w:tcW w:w="1975" w:type="dxa"/>
          </w:tcPr>
          <w:p w14:paraId="54A897AA" w14:textId="78546E82" w:rsidR="002B32A7" w:rsidRDefault="002B32A7"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2CF3976" w14:textId="3F0732B9" w:rsidR="002B32A7" w:rsidRDefault="002B32A7" w:rsidP="00FB4848">
            <w:pPr>
              <w:shd w:val="clear" w:color="auto" w:fill="FFFFFF"/>
              <w:rPr>
                <w:rFonts w:ascii="Arial" w:hAnsi="Arial" w:cs="Arial"/>
                <w:sz w:val="18"/>
                <w:szCs w:val="18"/>
              </w:rPr>
            </w:pPr>
            <w:r>
              <w:rPr>
                <w:rFonts w:ascii="Arial" w:hAnsi="Arial" w:cs="Arial"/>
                <w:sz w:val="18"/>
                <w:szCs w:val="18"/>
              </w:rPr>
              <w:t>♦ Growing signs that price pressures are easing suggest that June’s 9.1% increase in consumer prices will probably  be the peak.  But even if inflation comes down, economists see a slow pace of decline.</w:t>
            </w:r>
          </w:p>
        </w:tc>
        <w:tc>
          <w:tcPr>
            <w:tcW w:w="2160" w:type="dxa"/>
          </w:tcPr>
          <w:p w14:paraId="42DC4280" w14:textId="5E5B17C5" w:rsidR="002B32A7" w:rsidRDefault="002B32A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6F01227" w14:textId="14237063" w:rsidR="002B32A7" w:rsidRDefault="002B32A7" w:rsidP="001A7FDD">
            <w:pPr>
              <w:shd w:val="clear" w:color="auto" w:fill="FFFFFF"/>
              <w:rPr>
                <w:rFonts w:ascii="Arial" w:hAnsi="Arial" w:cs="Arial"/>
                <w:sz w:val="18"/>
                <w:szCs w:val="18"/>
              </w:rPr>
            </w:pPr>
            <w:r>
              <w:rPr>
                <w:rFonts w:ascii="Arial" w:hAnsi="Arial" w:cs="Arial"/>
                <w:sz w:val="18"/>
                <w:szCs w:val="18"/>
              </w:rPr>
              <w:t>07/25/2022</w:t>
            </w:r>
          </w:p>
        </w:tc>
        <w:tc>
          <w:tcPr>
            <w:tcW w:w="1795" w:type="dxa"/>
          </w:tcPr>
          <w:p w14:paraId="12F519FE" w14:textId="77777777" w:rsidR="002B32A7" w:rsidRDefault="002B32A7" w:rsidP="0047098A">
            <w:pPr>
              <w:shd w:val="clear" w:color="auto" w:fill="FFFFFF"/>
              <w:rPr>
                <w:rFonts w:ascii="Arial" w:hAnsi="Arial" w:cs="Arial"/>
                <w:sz w:val="18"/>
                <w:szCs w:val="18"/>
              </w:rPr>
            </w:pPr>
          </w:p>
        </w:tc>
      </w:tr>
      <w:tr w:rsidR="002B32A7" w:rsidRPr="00C57F55" w14:paraId="4CEDF3A6" w14:textId="77777777" w:rsidTr="00483E55">
        <w:tc>
          <w:tcPr>
            <w:tcW w:w="1975" w:type="dxa"/>
          </w:tcPr>
          <w:p w14:paraId="044C5A16" w14:textId="77777777" w:rsidR="002B32A7" w:rsidRDefault="002B32A7" w:rsidP="00296B66">
            <w:pPr>
              <w:shd w:val="clear" w:color="auto" w:fill="FFFFFF"/>
              <w:rPr>
                <w:rFonts w:ascii="Arial" w:hAnsi="Arial" w:cs="Arial"/>
                <w:sz w:val="18"/>
                <w:szCs w:val="18"/>
              </w:rPr>
            </w:pPr>
          </w:p>
        </w:tc>
        <w:tc>
          <w:tcPr>
            <w:tcW w:w="7200" w:type="dxa"/>
          </w:tcPr>
          <w:p w14:paraId="0028BB96" w14:textId="77777777" w:rsidR="002B32A7" w:rsidRDefault="002B32A7" w:rsidP="00FB4848">
            <w:pPr>
              <w:shd w:val="clear" w:color="auto" w:fill="FFFFFF"/>
              <w:rPr>
                <w:rFonts w:ascii="Arial" w:hAnsi="Arial" w:cs="Arial"/>
                <w:sz w:val="18"/>
                <w:szCs w:val="18"/>
              </w:rPr>
            </w:pPr>
          </w:p>
        </w:tc>
        <w:tc>
          <w:tcPr>
            <w:tcW w:w="2160" w:type="dxa"/>
          </w:tcPr>
          <w:p w14:paraId="35B128CF" w14:textId="77777777" w:rsidR="002B32A7" w:rsidRDefault="002B32A7" w:rsidP="00C57F55">
            <w:pPr>
              <w:shd w:val="clear" w:color="auto" w:fill="FFFFFF"/>
              <w:rPr>
                <w:rFonts w:ascii="Arial" w:hAnsi="Arial" w:cs="Arial"/>
                <w:sz w:val="18"/>
                <w:szCs w:val="18"/>
              </w:rPr>
            </w:pPr>
          </w:p>
        </w:tc>
        <w:tc>
          <w:tcPr>
            <w:tcW w:w="1260" w:type="dxa"/>
          </w:tcPr>
          <w:p w14:paraId="68775355" w14:textId="77777777" w:rsidR="002B32A7" w:rsidRDefault="002B32A7" w:rsidP="001A7FDD">
            <w:pPr>
              <w:shd w:val="clear" w:color="auto" w:fill="FFFFFF"/>
              <w:rPr>
                <w:rFonts w:ascii="Arial" w:hAnsi="Arial" w:cs="Arial"/>
                <w:sz w:val="18"/>
                <w:szCs w:val="18"/>
              </w:rPr>
            </w:pPr>
          </w:p>
        </w:tc>
        <w:tc>
          <w:tcPr>
            <w:tcW w:w="1795" w:type="dxa"/>
          </w:tcPr>
          <w:p w14:paraId="44C4CCB4" w14:textId="77777777" w:rsidR="002B32A7" w:rsidRDefault="002B32A7" w:rsidP="0047098A">
            <w:pPr>
              <w:shd w:val="clear" w:color="auto" w:fill="FFFFFF"/>
              <w:rPr>
                <w:rFonts w:ascii="Arial" w:hAnsi="Arial" w:cs="Arial"/>
                <w:sz w:val="18"/>
                <w:szCs w:val="18"/>
              </w:rPr>
            </w:pPr>
          </w:p>
        </w:tc>
      </w:tr>
      <w:tr w:rsidR="002B32A7" w:rsidRPr="00C57F55" w14:paraId="1B27E7E2" w14:textId="77777777" w:rsidTr="00483E55">
        <w:tc>
          <w:tcPr>
            <w:tcW w:w="1975" w:type="dxa"/>
          </w:tcPr>
          <w:p w14:paraId="34E9A31F" w14:textId="77777777" w:rsidR="002B32A7" w:rsidRDefault="002B32A7" w:rsidP="00296B66">
            <w:pPr>
              <w:shd w:val="clear" w:color="auto" w:fill="FFFFFF"/>
              <w:rPr>
                <w:rFonts w:ascii="Arial" w:hAnsi="Arial" w:cs="Arial"/>
                <w:sz w:val="18"/>
                <w:szCs w:val="18"/>
              </w:rPr>
            </w:pPr>
            <w:r>
              <w:rPr>
                <w:rFonts w:ascii="Arial" w:hAnsi="Arial" w:cs="Arial"/>
                <w:sz w:val="18"/>
                <w:szCs w:val="18"/>
              </w:rPr>
              <w:t>Investors Look Past Shaky Earnings Reports</w:t>
            </w:r>
          </w:p>
          <w:p w14:paraId="5FA91479" w14:textId="67D6FD9C" w:rsidR="00855482" w:rsidRPr="00855482" w:rsidRDefault="00855482" w:rsidP="00296B66">
            <w:pPr>
              <w:shd w:val="clear" w:color="auto" w:fill="FFFFFF"/>
              <w:rPr>
                <w:rFonts w:ascii="Arial" w:hAnsi="Arial" w:cs="Arial"/>
                <w:i/>
                <w:iCs/>
                <w:sz w:val="18"/>
                <w:szCs w:val="18"/>
              </w:rPr>
            </w:pPr>
            <w:r>
              <w:rPr>
                <w:rFonts w:ascii="Arial" w:hAnsi="Arial" w:cs="Arial"/>
                <w:i/>
                <w:iCs/>
                <w:sz w:val="18"/>
                <w:szCs w:val="18"/>
              </w:rPr>
              <w:t>S&amp;P 500 has gained nearly 5% in July as companies withstand soft quarterly results</w:t>
            </w:r>
          </w:p>
        </w:tc>
        <w:tc>
          <w:tcPr>
            <w:tcW w:w="7200" w:type="dxa"/>
          </w:tcPr>
          <w:p w14:paraId="58C909DD" w14:textId="77777777" w:rsidR="002B32A7" w:rsidRDefault="00855482" w:rsidP="00FB4848">
            <w:pPr>
              <w:shd w:val="clear" w:color="auto" w:fill="FFFFFF"/>
              <w:rPr>
                <w:rFonts w:ascii="Arial" w:hAnsi="Arial" w:cs="Arial"/>
                <w:sz w:val="18"/>
                <w:szCs w:val="18"/>
              </w:rPr>
            </w:pPr>
            <w:r>
              <w:rPr>
                <w:rFonts w:ascii="Arial" w:hAnsi="Arial" w:cs="Arial"/>
                <w:sz w:val="18"/>
                <w:szCs w:val="18"/>
              </w:rPr>
              <w:t xml:space="preserve">Even some companies that have posted sharply lower quarterly results have seen their shares rally in the following days. </w:t>
            </w:r>
          </w:p>
          <w:p w14:paraId="27FD502F" w14:textId="77777777" w:rsidR="00855482" w:rsidRDefault="00855482" w:rsidP="00FB4848">
            <w:pPr>
              <w:shd w:val="clear" w:color="auto" w:fill="FFFFFF"/>
              <w:rPr>
                <w:rFonts w:ascii="Arial" w:hAnsi="Arial" w:cs="Arial"/>
                <w:sz w:val="18"/>
                <w:szCs w:val="18"/>
              </w:rPr>
            </w:pPr>
          </w:p>
          <w:p w14:paraId="5AD5398C" w14:textId="77777777" w:rsidR="00855482" w:rsidRDefault="00855482" w:rsidP="00FB4848">
            <w:pPr>
              <w:shd w:val="clear" w:color="auto" w:fill="FFFFFF"/>
              <w:rPr>
                <w:rFonts w:ascii="Arial" w:hAnsi="Arial" w:cs="Arial"/>
                <w:sz w:val="18"/>
                <w:szCs w:val="18"/>
              </w:rPr>
            </w:pPr>
            <w:r>
              <w:rPr>
                <w:rFonts w:ascii="Arial" w:hAnsi="Arial" w:cs="Arial"/>
                <w:sz w:val="18"/>
                <w:szCs w:val="18"/>
              </w:rPr>
              <w:t>Still, few investors are willing to call a bottom to a selloff that has dragged the S&amp;P 500 down 17% in 2022, and many are predicting more volatility for the rest of the year.</w:t>
            </w:r>
          </w:p>
          <w:p w14:paraId="3EE14FC7" w14:textId="77777777" w:rsidR="00855482" w:rsidRDefault="00855482" w:rsidP="00FB4848">
            <w:pPr>
              <w:shd w:val="clear" w:color="auto" w:fill="FFFFFF"/>
              <w:rPr>
                <w:rFonts w:ascii="Arial" w:hAnsi="Arial" w:cs="Arial"/>
                <w:sz w:val="18"/>
                <w:szCs w:val="18"/>
              </w:rPr>
            </w:pPr>
          </w:p>
          <w:p w14:paraId="748358BF" w14:textId="47A525DA" w:rsidR="00855482" w:rsidRDefault="00855482" w:rsidP="00FB4848">
            <w:pPr>
              <w:shd w:val="clear" w:color="auto" w:fill="FFFFFF"/>
              <w:rPr>
                <w:rFonts w:ascii="Arial" w:hAnsi="Arial" w:cs="Arial"/>
                <w:sz w:val="18"/>
                <w:szCs w:val="18"/>
              </w:rPr>
            </w:pPr>
            <w:r>
              <w:rPr>
                <w:rFonts w:ascii="Arial" w:hAnsi="Arial" w:cs="Arial"/>
                <w:sz w:val="18"/>
                <w:szCs w:val="18"/>
              </w:rPr>
              <w:t xml:space="preserve">Earnings season is still in its early innings, with about a fifth of companies in the S&amp;P 500 having reported results. About 70% have topped consensus estimates, and 26% have missed projections, according to FactSet. </w:t>
            </w:r>
          </w:p>
        </w:tc>
        <w:tc>
          <w:tcPr>
            <w:tcW w:w="2160" w:type="dxa"/>
          </w:tcPr>
          <w:p w14:paraId="6DF07BB7" w14:textId="2814F823" w:rsidR="002B32A7" w:rsidRDefault="002B32A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DC6FDB6" w14:textId="2F1AF7D8" w:rsidR="002B32A7" w:rsidRDefault="002B32A7" w:rsidP="001A7FDD">
            <w:pPr>
              <w:shd w:val="clear" w:color="auto" w:fill="FFFFFF"/>
              <w:rPr>
                <w:rFonts w:ascii="Arial" w:hAnsi="Arial" w:cs="Arial"/>
                <w:sz w:val="18"/>
                <w:szCs w:val="18"/>
              </w:rPr>
            </w:pPr>
            <w:r>
              <w:rPr>
                <w:rFonts w:ascii="Arial" w:hAnsi="Arial" w:cs="Arial"/>
                <w:sz w:val="18"/>
                <w:szCs w:val="18"/>
              </w:rPr>
              <w:t>07/25/2022</w:t>
            </w:r>
          </w:p>
        </w:tc>
        <w:tc>
          <w:tcPr>
            <w:tcW w:w="1795" w:type="dxa"/>
          </w:tcPr>
          <w:p w14:paraId="16000E0E" w14:textId="29933BB3" w:rsidR="002B32A7" w:rsidRDefault="00855482" w:rsidP="0047098A">
            <w:pPr>
              <w:shd w:val="clear" w:color="auto" w:fill="FFFFFF"/>
              <w:rPr>
                <w:rFonts w:ascii="Arial" w:hAnsi="Arial" w:cs="Arial"/>
                <w:sz w:val="18"/>
                <w:szCs w:val="18"/>
              </w:rPr>
            </w:pPr>
            <w:r>
              <w:rPr>
                <w:rFonts w:ascii="Arial" w:hAnsi="Arial" w:cs="Arial"/>
                <w:sz w:val="18"/>
                <w:szCs w:val="18"/>
              </w:rPr>
              <w:t xml:space="preserve">Hannah Miao </w:t>
            </w:r>
          </w:p>
        </w:tc>
      </w:tr>
      <w:tr w:rsidR="00BE4AC4" w:rsidRPr="00C57F55" w14:paraId="1EB6B602" w14:textId="77777777" w:rsidTr="00483E55">
        <w:tc>
          <w:tcPr>
            <w:tcW w:w="1975" w:type="dxa"/>
          </w:tcPr>
          <w:p w14:paraId="43E483F1" w14:textId="77777777" w:rsidR="00BE4AC4" w:rsidRDefault="00BE4AC4" w:rsidP="00296B66">
            <w:pPr>
              <w:shd w:val="clear" w:color="auto" w:fill="FFFFFF"/>
              <w:rPr>
                <w:rFonts w:ascii="Arial" w:hAnsi="Arial" w:cs="Arial"/>
                <w:sz w:val="18"/>
                <w:szCs w:val="18"/>
              </w:rPr>
            </w:pPr>
          </w:p>
        </w:tc>
        <w:tc>
          <w:tcPr>
            <w:tcW w:w="7200" w:type="dxa"/>
          </w:tcPr>
          <w:p w14:paraId="30A68566" w14:textId="77777777" w:rsidR="00BE4AC4" w:rsidRDefault="00BE4AC4" w:rsidP="00FB4848">
            <w:pPr>
              <w:shd w:val="clear" w:color="auto" w:fill="FFFFFF"/>
              <w:rPr>
                <w:rFonts w:ascii="Arial" w:hAnsi="Arial" w:cs="Arial"/>
                <w:sz w:val="18"/>
                <w:szCs w:val="18"/>
              </w:rPr>
            </w:pPr>
          </w:p>
        </w:tc>
        <w:tc>
          <w:tcPr>
            <w:tcW w:w="2160" w:type="dxa"/>
          </w:tcPr>
          <w:p w14:paraId="7F587384" w14:textId="77777777" w:rsidR="00BE4AC4" w:rsidRDefault="00BE4AC4" w:rsidP="00C57F55">
            <w:pPr>
              <w:shd w:val="clear" w:color="auto" w:fill="FFFFFF"/>
              <w:rPr>
                <w:rFonts w:ascii="Arial" w:hAnsi="Arial" w:cs="Arial"/>
                <w:sz w:val="18"/>
                <w:szCs w:val="18"/>
              </w:rPr>
            </w:pPr>
          </w:p>
        </w:tc>
        <w:tc>
          <w:tcPr>
            <w:tcW w:w="1260" w:type="dxa"/>
          </w:tcPr>
          <w:p w14:paraId="7F548A82" w14:textId="77777777" w:rsidR="00BE4AC4" w:rsidRDefault="00BE4AC4" w:rsidP="001A7FDD">
            <w:pPr>
              <w:shd w:val="clear" w:color="auto" w:fill="FFFFFF"/>
              <w:rPr>
                <w:rFonts w:ascii="Arial" w:hAnsi="Arial" w:cs="Arial"/>
                <w:sz w:val="18"/>
                <w:szCs w:val="18"/>
              </w:rPr>
            </w:pPr>
          </w:p>
        </w:tc>
        <w:tc>
          <w:tcPr>
            <w:tcW w:w="1795" w:type="dxa"/>
          </w:tcPr>
          <w:p w14:paraId="69528B4B" w14:textId="77777777" w:rsidR="00BE4AC4" w:rsidRDefault="00BE4AC4" w:rsidP="0047098A">
            <w:pPr>
              <w:shd w:val="clear" w:color="auto" w:fill="FFFFFF"/>
              <w:rPr>
                <w:rFonts w:ascii="Arial" w:hAnsi="Arial" w:cs="Arial"/>
                <w:sz w:val="18"/>
                <w:szCs w:val="18"/>
              </w:rPr>
            </w:pPr>
          </w:p>
        </w:tc>
      </w:tr>
      <w:tr w:rsidR="00BE4AC4" w:rsidRPr="00C57F55" w14:paraId="578F5231" w14:textId="77777777" w:rsidTr="00483E55">
        <w:tc>
          <w:tcPr>
            <w:tcW w:w="1975" w:type="dxa"/>
          </w:tcPr>
          <w:p w14:paraId="62712492" w14:textId="5F6DFE36" w:rsidR="00BE4AC4" w:rsidRDefault="007B4F60" w:rsidP="00296B66">
            <w:pPr>
              <w:shd w:val="clear" w:color="auto" w:fill="FFFFFF"/>
              <w:rPr>
                <w:rFonts w:ascii="Arial" w:hAnsi="Arial" w:cs="Arial"/>
                <w:sz w:val="18"/>
                <w:szCs w:val="18"/>
              </w:rPr>
            </w:pPr>
            <w:r>
              <w:rPr>
                <w:rFonts w:ascii="Arial" w:hAnsi="Arial" w:cs="Arial"/>
                <w:sz w:val="18"/>
                <w:szCs w:val="18"/>
              </w:rPr>
              <w:t>Stocks Take Pause Ahead of Fed</w:t>
            </w:r>
          </w:p>
        </w:tc>
        <w:tc>
          <w:tcPr>
            <w:tcW w:w="7200" w:type="dxa"/>
          </w:tcPr>
          <w:p w14:paraId="0312FDE5" w14:textId="77777777" w:rsidR="00BE4AC4" w:rsidRDefault="007B4F60" w:rsidP="00FB4848">
            <w:pPr>
              <w:shd w:val="clear" w:color="auto" w:fill="FFFFFF"/>
              <w:rPr>
                <w:rFonts w:ascii="Arial" w:hAnsi="Arial" w:cs="Arial"/>
                <w:sz w:val="18"/>
                <w:szCs w:val="18"/>
              </w:rPr>
            </w:pPr>
            <w:r>
              <w:rPr>
                <w:rFonts w:ascii="Arial" w:hAnsi="Arial" w:cs="Arial"/>
                <w:sz w:val="18"/>
                <w:szCs w:val="18"/>
              </w:rPr>
              <w:t>U.S. stocks swung between small gains and losses at the start of a crucial week for global markets, with investors awaiting the Federal Reserve’s latest policy decision and a slew of corporate earnings reports.</w:t>
            </w:r>
          </w:p>
          <w:p w14:paraId="290E5914" w14:textId="77777777" w:rsidR="007B4F60" w:rsidRDefault="007B4F60" w:rsidP="00FB4848">
            <w:pPr>
              <w:shd w:val="clear" w:color="auto" w:fill="FFFFFF"/>
              <w:rPr>
                <w:rFonts w:ascii="Arial" w:hAnsi="Arial" w:cs="Arial"/>
                <w:sz w:val="18"/>
                <w:szCs w:val="18"/>
              </w:rPr>
            </w:pPr>
          </w:p>
          <w:p w14:paraId="4F76AFC2" w14:textId="77777777" w:rsidR="007B4F60" w:rsidRDefault="007B4F60" w:rsidP="00FB4848">
            <w:pPr>
              <w:shd w:val="clear" w:color="auto" w:fill="FFFFFF"/>
              <w:rPr>
                <w:rFonts w:ascii="Arial" w:hAnsi="Arial" w:cs="Arial"/>
                <w:sz w:val="18"/>
                <w:szCs w:val="18"/>
              </w:rPr>
            </w:pPr>
            <w:r>
              <w:rPr>
                <w:rFonts w:ascii="Arial" w:hAnsi="Arial" w:cs="Arial"/>
                <w:sz w:val="18"/>
                <w:szCs w:val="18"/>
              </w:rPr>
              <w:t>The S&amp;P 500 added 5.21 points, or 0.1%, to 3966.84. The Dow Jones Industrial Average gained 90.75 points, or 0.3%, to 31990.04. The tech-heavy Nasdaq Composite Index lost 51.45 points, or 0.4% to 11782.67.</w:t>
            </w:r>
          </w:p>
          <w:p w14:paraId="48228810" w14:textId="77777777" w:rsidR="007B4F60" w:rsidRDefault="007B4F60" w:rsidP="00FB4848">
            <w:pPr>
              <w:shd w:val="clear" w:color="auto" w:fill="FFFFFF"/>
              <w:rPr>
                <w:rFonts w:ascii="Arial" w:hAnsi="Arial" w:cs="Arial"/>
                <w:sz w:val="18"/>
                <w:szCs w:val="18"/>
              </w:rPr>
            </w:pPr>
          </w:p>
          <w:p w14:paraId="24D48F46" w14:textId="77777777" w:rsidR="007B4F60" w:rsidRDefault="007B4F60" w:rsidP="00FB4848">
            <w:pPr>
              <w:shd w:val="clear" w:color="auto" w:fill="FFFFFF"/>
              <w:rPr>
                <w:rFonts w:ascii="Arial" w:hAnsi="Arial" w:cs="Arial"/>
                <w:sz w:val="18"/>
                <w:szCs w:val="18"/>
              </w:rPr>
            </w:pPr>
            <w:r>
              <w:rPr>
                <w:rFonts w:ascii="Arial" w:hAnsi="Arial" w:cs="Arial"/>
                <w:sz w:val="18"/>
                <w:szCs w:val="18"/>
              </w:rPr>
              <w:t>The Fed on Wednesday is expected to deliver another 0.75-percentage-point interest-rate increase as it attempts to cool soaring inflation.</w:t>
            </w:r>
          </w:p>
          <w:p w14:paraId="6F979167" w14:textId="77777777" w:rsidR="007B4F60" w:rsidRDefault="007B4F60" w:rsidP="00FB4848">
            <w:pPr>
              <w:shd w:val="clear" w:color="auto" w:fill="FFFFFF"/>
              <w:rPr>
                <w:rFonts w:ascii="Arial" w:hAnsi="Arial" w:cs="Arial"/>
                <w:sz w:val="18"/>
                <w:szCs w:val="18"/>
              </w:rPr>
            </w:pPr>
          </w:p>
          <w:p w14:paraId="3A61C866" w14:textId="77777777" w:rsidR="007B4F60" w:rsidRDefault="007B4F60" w:rsidP="00FB4848">
            <w:pPr>
              <w:shd w:val="clear" w:color="auto" w:fill="FFFFFF"/>
              <w:rPr>
                <w:rFonts w:ascii="Arial" w:hAnsi="Arial" w:cs="Arial"/>
                <w:sz w:val="18"/>
                <w:szCs w:val="18"/>
              </w:rPr>
            </w:pPr>
            <w:r>
              <w:rPr>
                <w:rFonts w:ascii="Arial" w:hAnsi="Arial" w:cs="Arial"/>
                <w:sz w:val="18"/>
                <w:szCs w:val="18"/>
              </w:rPr>
              <w:t>So far investors have largely brushed off disappointing earnings. Shares of S&amp;P 500 companies that missed Wall Street’s forecasts have fallen 0.2% on average in the two days before their report through the two days after, according to FactSet.</w:t>
            </w:r>
          </w:p>
          <w:p w14:paraId="5FC7D189" w14:textId="77777777" w:rsidR="007B4F60" w:rsidRDefault="007B4F60" w:rsidP="00FB4848">
            <w:pPr>
              <w:shd w:val="clear" w:color="auto" w:fill="FFFFFF"/>
              <w:rPr>
                <w:rFonts w:ascii="Arial" w:hAnsi="Arial" w:cs="Arial"/>
                <w:sz w:val="18"/>
                <w:szCs w:val="18"/>
              </w:rPr>
            </w:pPr>
          </w:p>
          <w:p w14:paraId="2994D792" w14:textId="51C30DC7" w:rsidR="007B4F60" w:rsidRDefault="007B4F60" w:rsidP="00FB4848">
            <w:pPr>
              <w:shd w:val="clear" w:color="auto" w:fill="FFFFFF"/>
              <w:rPr>
                <w:rFonts w:ascii="Arial" w:hAnsi="Arial" w:cs="Arial"/>
                <w:sz w:val="18"/>
                <w:szCs w:val="18"/>
              </w:rPr>
            </w:pPr>
            <w:r>
              <w:rPr>
                <w:rFonts w:ascii="Arial" w:hAnsi="Arial" w:cs="Arial"/>
                <w:sz w:val="18"/>
                <w:szCs w:val="18"/>
              </w:rPr>
              <w:t xml:space="preserve">Recession fears are being reflected </w:t>
            </w:r>
            <w:r w:rsidR="00ED274E">
              <w:rPr>
                <w:rFonts w:ascii="Arial" w:hAnsi="Arial" w:cs="Arial"/>
                <w:sz w:val="18"/>
                <w:szCs w:val="18"/>
              </w:rPr>
              <w:t>in the</w:t>
            </w:r>
            <w:r>
              <w:rPr>
                <w:rFonts w:ascii="Arial" w:hAnsi="Arial" w:cs="Arial"/>
                <w:sz w:val="18"/>
                <w:szCs w:val="18"/>
              </w:rPr>
              <w:t xml:space="preserve"> inversion of the U.S. yield curve…</w:t>
            </w:r>
          </w:p>
        </w:tc>
        <w:tc>
          <w:tcPr>
            <w:tcW w:w="2160" w:type="dxa"/>
          </w:tcPr>
          <w:p w14:paraId="4E1ED068" w14:textId="39012EF5" w:rsidR="00BE4AC4" w:rsidRDefault="007B4F6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F2E13DB" w14:textId="01EFB9B4" w:rsidR="00BE4AC4" w:rsidRDefault="007B4F60" w:rsidP="001A7FDD">
            <w:pPr>
              <w:shd w:val="clear" w:color="auto" w:fill="FFFFFF"/>
              <w:rPr>
                <w:rFonts w:ascii="Arial" w:hAnsi="Arial" w:cs="Arial"/>
                <w:sz w:val="18"/>
                <w:szCs w:val="18"/>
              </w:rPr>
            </w:pPr>
            <w:r>
              <w:rPr>
                <w:rFonts w:ascii="Arial" w:hAnsi="Arial" w:cs="Arial"/>
                <w:sz w:val="18"/>
                <w:szCs w:val="18"/>
              </w:rPr>
              <w:t>07/26/2022</w:t>
            </w:r>
          </w:p>
        </w:tc>
        <w:tc>
          <w:tcPr>
            <w:tcW w:w="1795" w:type="dxa"/>
          </w:tcPr>
          <w:p w14:paraId="75BC6583" w14:textId="482B2EDF" w:rsidR="00BE4AC4" w:rsidRDefault="007B4F60" w:rsidP="0047098A">
            <w:pPr>
              <w:shd w:val="clear" w:color="auto" w:fill="FFFFFF"/>
              <w:rPr>
                <w:rFonts w:ascii="Arial" w:hAnsi="Arial" w:cs="Arial"/>
                <w:sz w:val="18"/>
                <w:szCs w:val="18"/>
              </w:rPr>
            </w:pPr>
            <w:r>
              <w:rPr>
                <w:rFonts w:ascii="Arial" w:hAnsi="Arial" w:cs="Arial"/>
                <w:sz w:val="18"/>
                <w:szCs w:val="18"/>
              </w:rPr>
              <w:t xml:space="preserve">Chelsey Dulaney and Gunjan Banerji </w:t>
            </w:r>
          </w:p>
        </w:tc>
      </w:tr>
      <w:tr w:rsidR="00BE4AC4" w:rsidRPr="00C57F55" w14:paraId="634E4FBD" w14:textId="77777777" w:rsidTr="00483E55">
        <w:tc>
          <w:tcPr>
            <w:tcW w:w="1975" w:type="dxa"/>
          </w:tcPr>
          <w:p w14:paraId="30510887" w14:textId="77777777" w:rsidR="00BE4AC4" w:rsidRDefault="00BE4AC4" w:rsidP="00296B66">
            <w:pPr>
              <w:shd w:val="clear" w:color="auto" w:fill="FFFFFF"/>
              <w:rPr>
                <w:rFonts w:ascii="Arial" w:hAnsi="Arial" w:cs="Arial"/>
                <w:sz w:val="18"/>
                <w:szCs w:val="18"/>
              </w:rPr>
            </w:pPr>
          </w:p>
        </w:tc>
        <w:tc>
          <w:tcPr>
            <w:tcW w:w="7200" w:type="dxa"/>
          </w:tcPr>
          <w:p w14:paraId="2FC0FE02" w14:textId="77777777" w:rsidR="00BE4AC4" w:rsidRDefault="00BE4AC4" w:rsidP="00FB4848">
            <w:pPr>
              <w:shd w:val="clear" w:color="auto" w:fill="FFFFFF"/>
              <w:rPr>
                <w:rFonts w:ascii="Arial" w:hAnsi="Arial" w:cs="Arial"/>
                <w:sz w:val="18"/>
                <w:szCs w:val="18"/>
              </w:rPr>
            </w:pPr>
          </w:p>
        </w:tc>
        <w:tc>
          <w:tcPr>
            <w:tcW w:w="2160" w:type="dxa"/>
          </w:tcPr>
          <w:p w14:paraId="19DD59D6" w14:textId="77777777" w:rsidR="00BE4AC4" w:rsidRDefault="00BE4AC4" w:rsidP="00C57F55">
            <w:pPr>
              <w:shd w:val="clear" w:color="auto" w:fill="FFFFFF"/>
              <w:rPr>
                <w:rFonts w:ascii="Arial" w:hAnsi="Arial" w:cs="Arial"/>
                <w:sz w:val="18"/>
                <w:szCs w:val="18"/>
              </w:rPr>
            </w:pPr>
          </w:p>
        </w:tc>
        <w:tc>
          <w:tcPr>
            <w:tcW w:w="1260" w:type="dxa"/>
          </w:tcPr>
          <w:p w14:paraId="5BCC28AD" w14:textId="77777777" w:rsidR="00BE4AC4" w:rsidRDefault="00BE4AC4" w:rsidP="001A7FDD">
            <w:pPr>
              <w:shd w:val="clear" w:color="auto" w:fill="FFFFFF"/>
              <w:rPr>
                <w:rFonts w:ascii="Arial" w:hAnsi="Arial" w:cs="Arial"/>
                <w:sz w:val="18"/>
                <w:szCs w:val="18"/>
              </w:rPr>
            </w:pPr>
          </w:p>
        </w:tc>
        <w:tc>
          <w:tcPr>
            <w:tcW w:w="1795" w:type="dxa"/>
          </w:tcPr>
          <w:p w14:paraId="42416F0E" w14:textId="77777777" w:rsidR="00BE4AC4" w:rsidRDefault="00BE4AC4" w:rsidP="0047098A">
            <w:pPr>
              <w:shd w:val="clear" w:color="auto" w:fill="FFFFFF"/>
              <w:rPr>
                <w:rFonts w:ascii="Arial" w:hAnsi="Arial" w:cs="Arial"/>
                <w:sz w:val="18"/>
                <w:szCs w:val="18"/>
              </w:rPr>
            </w:pPr>
          </w:p>
        </w:tc>
      </w:tr>
      <w:tr w:rsidR="00BE4AC4" w:rsidRPr="00C57F55" w14:paraId="2307C0A1" w14:textId="77777777" w:rsidTr="00483E55">
        <w:tc>
          <w:tcPr>
            <w:tcW w:w="1975" w:type="dxa"/>
          </w:tcPr>
          <w:p w14:paraId="4E55F5D4" w14:textId="424C99E8" w:rsidR="00BE4AC4" w:rsidRDefault="00ED274E" w:rsidP="00296B66">
            <w:pPr>
              <w:shd w:val="clear" w:color="auto" w:fill="FFFFFF"/>
              <w:rPr>
                <w:rFonts w:ascii="Arial" w:hAnsi="Arial" w:cs="Arial"/>
                <w:sz w:val="18"/>
                <w:szCs w:val="18"/>
              </w:rPr>
            </w:pPr>
            <w:r>
              <w:rPr>
                <w:rFonts w:ascii="Arial" w:hAnsi="Arial" w:cs="Arial"/>
                <w:sz w:val="18"/>
                <w:szCs w:val="18"/>
              </w:rPr>
              <w:t>Junk Borrowing Slows to a Trickle</w:t>
            </w:r>
          </w:p>
        </w:tc>
        <w:tc>
          <w:tcPr>
            <w:tcW w:w="7200" w:type="dxa"/>
          </w:tcPr>
          <w:p w14:paraId="5DCCFB84" w14:textId="77777777" w:rsidR="00BE4AC4" w:rsidRDefault="00ED274E" w:rsidP="00FB4848">
            <w:pPr>
              <w:shd w:val="clear" w:color="auto" w:fill="FFFFFF"/>
              <w:rPr>
                <w:rFonts w:ascii="Arial" w:hAnsi="Arial" w:cs="Arial"/>
                <w:sz w:val="18"/>
                <w:szCs w:val="18"/>
              </w:rPr>
            </w:pPr>
            <w:r>
              <w:rPr>
                <w:rFonts w:ascii="Arial" w:hAnsi="Arial" w:cs="Arial"/>
                <w:sz w:val="18"/>
                <w:szCs w:val="18"/>
              </w:rPr>
              <w:t>Companies with speculative-grade credit ratings have slowed their pace of borrowing, illustrating how rising interest rates have upended the pandemic-driven boom.</w:t>
            </w:r>
          </w:p>
          <w:p w14:paraId="1192C63C" w14:textId="77777777" w:rsidR="00ED274E" w:rsidRDefault="00ED274E" w:rsidP="00FB4848">
            <w:pPr>
              <w:shd w:val="clear" w:color="auto" w:fill="FFFFFF"/>
              <w:rPr>
                <w:rFonts w:ascii="Arial" w:hAnsi="Arial" w:cs="Arial"/>
                <w:sz w:val="18"/>
                <w:szCs w:val="18"/>
              </w:rPr>
            </w:pPr>
          </w:p>
          <w:p w14:paraId="349C0328" w14:textId="77777777" w:rsidR="00ED274E" w:rsidRDefault="00ED274E" w:rsidP="00FB4848">
            <w:pPr>
              <w:shd w:val="clear" w:color="auto" w:fill="FFFFFF"/>
              <w:rPr>
                <w:rFonts w:ascii="Arial" w:hAnsi="Arial" w:cs="Arial"/>
                <w:sz w:val="18"/>
                <w:szCs w:val="18"/>
              </w:rPr>
            </w:pPr>
            <w:r>
              <w:rPr>
                <w:rFonts w:ascii="Arial" w:hAnsi="Arial" w:cs="Arial"/>
                <w:sz w:val="18"/>
                <w:szCs w:val="18"/>
              </w:rPr>
              <w:t>That has led to an $80 billion drop in the net supply of high-yield bonds…</w:t>
            </w:r>
          </w:p>
          <w:p w14:paraId="749C797E" w14:textId="77777777" w:rsidR="00ED274E" w:rsidRDefault="00ED274E" w:rsidP="00FB4848">
            <w:pPr>
              <w:shd w:val="clear" w:color="auto" w:fill="FFFFFF"/>
              <w:rPr>
                <w:rFonts w:ascii="Arial" w:hAnsi="Arial" w:cs="Arial"/>
                <w:sz w:val="18"/>
                <w:szCs w:val="18"/>
              </w:rPr>
            </w:pPr>
          </w:p>
          <w:p w14:paraId="2741CCFD" w14:textId="77777777" w:rsidR="00ED274E" w:rsidRDefault="00ED274E" w:rsidP="00FB4848">
            <w:pPr>
              <w:shd w:val="clear" w:color="auto" w:fill="FFFFFF"/>
              <w:rPr>
                <w:rFonts w:ascii="Arial" w:hAnsi="Arial" w:cs="Arial"/>
                <w:sz w:val="18"/>
                <w:szCs w:val="18"/>
              </w:rPr>
            </w:pPr>
            <w:r>
              <w:rPr>
                <w:rFonts w:ascii="Arial" w:hAnsi="Arial" w:cs="Arial"/>
                <w:sz w:val="18"/>
                <w:szCs w:val="18"/>
              </w:rPr>
              <w:t>The extra yield investors demand to hold junk bonds over U.S. Treasurys has risen to 5 percentage points from 3.1 points in January. That is well below the recent high of 11 points in March 2020.</w:t>
            </w:r>
          </w:p>
          <w:p w14:paraId="1BB869A1" w14:textId="77777777" w:rsidR="00ED274E" w:rsidRDefault="00ED274E" w:rsidP="00FB4848">
            <w:pPr>
              <w:shd w:val="clear" w:color="auto" w:fill="FFFFFF"/>
              <w:rPr>
                <w:rFonts w:ascii="Arial" w:hAnsi="Arial" w:cs="Arial"/>
                <w:sz w:val="18"/>
                <w:szCs w:val="18"/>
              </w:rPr>
            </w:pPr>
          </w:p>
          <w:p w14:paraId="209B55AD" w14:textId="77777777" w:rsidR="00ED274E" w:rsidRDefault="00ED274E" w:rsidP="00FB4848">
            <w:pPr>
              <w:shd w:val="clear" w:color="auto" w:fill="FFFFFF"/>
              <w:rPr>
                <w:rFonts w:ascii="Arial" w:hAnsi="Arial" w:cs="Arial"/>
                <w:sz w:val="18"/>
                <w:szCs w:val="18"/>
              </w:rPr>
            </w:pPr>
            <w:r>
              <w:rPr>
                <w:rFonts w:ascii="Arial" w:hAnsi="Arial" w:cs="Arial"/>
                <w:sz w:val="18"/>
                <w:szCs w:val="18"/>
              </w:rPr>
              <w:t>Historically, the spread averages between 3.75 and 4.5 points, according to Seth Meyer, portfolio manager at Janus Henderson Investors.</w:t>
            </w:r>
          </w:p>
          <w:p w14:paraId="674A56CE" w14:textId="77777777" w:rsidR="00ED274E" w:rsidRDefault="00ED274E" w:rsidP="00FB4848">
            <w:pPr>
              <w:shd w:val="clear" w:color="auto" w:fill="FFFFFF"/>
              <w:rPr>
                <w:rFonts w:ascii="Arial" w:hAnsi="Arial" w:cs="Arial"/>
                <w:sz w:val="18"/>
                <w:szCs w:val="18"/>
              </w:rPr>
            </w:pPr>
          </w:p>
          <w:p w14:paraId="52C49CA2" w14:textId="38F9F8E8" w:rsidR="00ED274E" w:rsidRDefault="00ED274E" w:rsidP="00FB4848">
            <w:pPr>
              <w:shd w:val="clear" w:color="auto" w:fill="FFFFFF"/>
              <w:rPr>
                <w:rFonts w:ascii="Arial" w:hAnsi="Arial" w:cs="Arial"/>
                <w:sz w:val="18"/>
                <w:szCs w:val="18"/>
              </w:rPr>
            </w:pPr>
            <w:r>
              <w:rPr>
                <w:rFonts w:ascii="Arial" w:hAnsi="Arial" w:cs="Arial"/>
                <w:sz w:val="18"/>
                <w:szCs w:val="18"/>
              </w:rPr>
              <w:t xml:space="preserve">Higher funding costs are now discouraging some companies from issuing debt as the Federal Reserve rapidly raises interest rates and tightens financial conditions. </w:t>
            </w:r>
          </w:p>
        </w:tc>
        <w:tc>
          <w:tcPr>
            <w:tcW w:w="2160" w:type="dxa"/>
          </w:tcPr>
          <w:p w14:paraId="5BB9CBCA" w14:textId="447BDC0D" w:rsidR="00BE4AC4" w:rsidRDefault="00ED274E"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1CBF587" w14:textId="73B3D945" w:rsidR="00BE4AC4" w:rsidRDefault="00ED274E" w:rsidP="001A7FDD">
            <w:pPr>
              <w:shd w:val="clear" w:color="auto" w:fill="FFFFFF"/>
              <w:rPr>
                <w:rFonts w:ascii="Arial" w:hAnsi="Arial" w:cs="Arial"/>
                <w:sz w:val="18"/>
                <w:szCs w:val="18"/>
              </w:rPr>
            </w:pPr>
            <w:r>
              <w:rPr>
                <w:rFonts w:ascii="Arial" w:hAnsi="Arial" w:cs="Arial"/>
                <w:sz w:val="18"/>
                <w:szCs w:val="18"/>
              </w:rPr>
              <w:t>07/26/2022</w:t>
            </w:r>
          </w:p>
        </w:tc>
        <w:tc>
          <w:tcPr>
            <w:tcW w:w="1795" w:type="dxa"/>
          </w:tcPr>
          <w:p w14:paraId="0896FA2A" w14:textId="6A6960F5" w:rsidR="00BE4AC4" w:rsidRDefault="00ED274E" w:rsidP="0047098A">
            <w:pPr>
              <w:shd w:val="clear" w:color="auto" w:fill="FFFFFF"/>
              <w:rPr>
                <w:rFonts w:ascii="Arial" w:hAnsi="Arial" w:cs="Arial"/>
                <w:sz w:val="18"/>
                <w:szCs w:val="18"/>
              </w:rPr>
            </w:pPr>
            <w:r>
              <w:rPr>
                <w:rFonts w:ascii="Arial" w:hAnsi="Arial" w:cs="Arial"/>
                <w:sz w:val="18"/>
                <w:szCs w:val="18"/>
              </w:rPr>
              <w:t xml:space="preserve">Eric Wallerstein </w:t>
            </w:r>
          </w:p>
        </w:tc>
      </w:tr>
      <w:tr w:rsidR="00C1635F" w:rsidRPr="00C57F55" w14:paraId="448D26C9" w14:textId="77777777" w:rsidTr="00483E55">
        <w:tc>
          <w:tcPr>
            <w:tcW w:w="1975" w:type="dxa"/>
          </w:tcPr>
          <w:p w14:paraId="6FFB9EB6" w14:textId="77777777" w:rsidR="00C1635F" w:rsidRDefault="00C1635F" w:rsidP="00296B66">
            <w:pPr>
              <w:shd w:val="clear" w:color="auto" w:fill="FFFFFF"/>
              <w:rPr>
                <w:rFonts w:ascii="Arial" w:hAnsi="Arial" w:cs="Arial"/>
                <w:sz w:val="18"/>
                <w:szCs w:val="18"/>
              </w:rPr>
            </w:pPr>
          </w:p>
        </w:tc>
        <w:tc>
          <w:tcPr>
            <w:tcW w:w="7200" w:type="dxa"/>
          </w:tcPr>
          <w:p w14:paraId="2304A188" w14:textId="77777777" w:rsidR="00C1635F" w:rsidRDefault="00C1635F" w:rsidP="00FB4848">
            <w:pPr>
              <w:shd w:val="clear" w:color="auto" w:fill="FFFFFF"/>
              <w:rPr>
                <w:rFonts w:ascii="Arial" w:hAnsi="Arial" w:cs="Arial"/>
                <w:sz w:val="18"/>
                <w:szCs w:val="18"/>
              </w:rPr>
            </w:pPr>
          </w:p>
        </w:tc>
        <w:tc>
          <w:tcPr>
            <w:tcW w:w="2160" w:type="dxa"/>
          </w:tcPr>
          <w:p w14:paraId="03B5AA2A" w14:textId="77777777" w:rsidR="00C1635F" w:rsidRDefault="00C1635F" w:rsidP="00C57F55">
            <w:pPr>
              <w:shd w:val="clear" w:color="auto" w:fill="FFFFFF"/>
              <w:rPr>
                <w:rFonts w:ascii="Arial" w:hAnsi="Arial" w:cs="Arial"/>
                <w:sz w:val="18"/>
                <w:szCs w:val="18"/>
              </w:rPr>
            </w:pPr>
          </w:p>
        </w:tc>
        <w:tc>
          <w:tcPr>
            <w:tcW w:w="1260" w:type="dxa"/>
          </w:tcPr>
          <w:p w14:paraId="6B4DB2DF" w14:textId="77777777" w:rsidR="00C1635F" w:rsidRDefault="00C1635F" w:rsidP="001A7FDD">
            <w:pPr>
              <w:shd w:val="clear" w:color="auto" w:fill="FFFFFF"/>
              <w:rPr>
                <w:rFonts w:ascii="Arial" w:hAnsi="Arial" w:cs="Arial"/>
                <w:sz w:val="18"/>
                <w:szCs w:val="18"/>
              </w:rPr>
            </w:pPr>
          </w:p>
        </w:tc>
        <w:tc>
          <w:tcPr>
            <w:tcW w:w="1795" w:type="dxa"/>
          </w:tcPr>
          <w:p w14:paraId="1ED3F5E5" w14:textId="77777777" w:rsidR="00C1635F" w:rsidRDefault="00C1635F" w:rsidP="0047098A">
            <w:pPr>
              <w:shd w:val="clear" w:color="auto" w:fill="FFFFFF"/>
              <w:rPr>
                <w:rFonts w:ascii="Arial" w:hAnsi="Arial" w:cs="Arial"/>
                <w:sz w:val="18"/>
                <w:szCs w:val="18"/>
              </w:rPr>
            </w:pPr>
          </w:p>
        </w:tc>
      </w:tr>
      <w:tr w:rsidR="00C1635F" w:rsidRPr="00C57F55" w14:paraId="2D2A9A6B" w14:textId="77777777" w:rsidTr="00483E55">
        <w:tc>
          <w:tcPr>
            <w:tcW w:w="1975" w:type="dxa"/>
          </w:tcPr>
          <w:p w14:paraId="7615C9A1" w14:textId="67D3F0BF" w:rsidR="00C1635F" w:rsidRDefault="00DE49B8"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CE512CF" w14:textId="3D08A5F3" w:rsidR="00C1635F" w:rsidRDefault="00DE49B8" w:rsidP="00FB4848">
            <w:pPr>
              <w:shd w:val="clear" w:color="auto" w:fill="FFFFFF"/>
              <w:rPr>
                <w:rFonts w:ascii="Arial" w:hAnsi="Arial" w:cs="Arial"/>
                <w:sz w:val="18"/>
                <w:szCs w:val="18"/>
              </w:rPr>
            </w:pPr>
            <w:r>
              <w:rPr>
                <w:rFonts w:ascii="Arial" w:hAnsi="Arial" w:cs="Arial"/>
                <w:sz w:val="18"/>
                <w:szCs w:val="18"/>
              </w:rPr>
              <w:t xml:space="preserve">♦ Major U.S. stock indexes ended Monday’s session mixed, with the S&amp;P 500 and Dow gaining 0.1% and 0.3%, respectively, and the Nasdaq losing 0.4%. </w:t>
            </w:r>
          </w:p>
        </w:tc>
        <w:tc>
          <w:tcPr>
            <w:tcW w:w="2160" w:type="dxa"/>
          </w:tcPr>
          <w:p w14:paraId="3B0F69A3" w14:textId="32E90D34" w:rsidR="00C1635F" w:rsidRDefault="00DE49B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9547545" w14:textId="696E8054" w:rsidR="00C1635F" w:rsidRDefault="00DE49B8" w:rsidP="001A7FDD">
            <w:pPr>
              <w:shd w:val="clear" w:color="auto" w:fill="FFFFFF"/>
              <w:rPr>
                <w:rFonts w:ascii="Arial" w:hAnsi="Arial" w:cs="Arial"/>
                <w:sz w:val="18"/>
                <w:szCs w:val="18"/>
              </w:rPr>
            </w:pPr>
            <w:r>
              <w:rPr>
                <w:rFonts w:ascii="Arial" w:hAnsi="Arial" w:cs="Arial"/>
                <w:sz w:val="18"/>
                <w:szCs w:val="18"/>
              </w:rPr>
              <w:t>07/26/2022</w:t>
            </w:r>
          </w:p>
        </w:tc>
        <w:tc>
          <w:tcPr>
            <w:tcW w:w="1795" w:type="dxa"/>
          </w:tcPr>
          <w:p w14:paraId="1823B6DA" w14:textId="77777777" w:rsidR="00C1635F" w:rsidRDefault="00C1635F" w:rsidP="0047098A">
            <w:pPr>
              <w:shd w:val="clear" w:color="auto" w:fill="FFFFFF"/>
              <w:rPr>
                <w:rFonts w:ascii="Arial" w:hAnsi="Arial" w:cs="Arial"/>
                <w:sz w:val="18"/>
                <w:szCs w:val="18"/>
              </w:rPr>
            </w:pPr>
          </w:p>
        </w:tc>
      </w:tr>
      <w:tr w:rsidR="00C1635F" w:rsidRPr="00C57F55" w14:paraId="4ECEF270" w14:textId="77777777" w:rsidTr="00483E55">
        <w:tc>
          <w:tcPr>
            <w:tcW w:w="1975" w:type="dxa"/>
          </w:tcPr>
          <w:p w14:paraId="5672D0D0" w14:textId="77777777" w:rsidR="00C1635F" w:rsidRDefault="00C1635F" w:rsidP="00296B66">
            <w:pPr>
              <w:shd w:val="clear" w:color="auto" w:fill="FFFFFF"/>
              <w:rPr>
                <w:rFonts w:ascii="Arial" w:hAnsi="Arial" w:cs="Arial"/>
                <w:sz w:val="18"/>
                <w:szCs w:val="18"/>
              </w:rPr>
            </w:pPr>
          </w:p>
        </w:tc>
        <w:tc>
          <w:tcPr>
            <w:tcW w:w="7200" w:type="dxa"/>
          </w:tcPr>
          <w:p w14:paraId="0DC1A284" w14:textId="77777777" w:rsidR="00C1635F" w:rsidRDefault="00C1635F" w:rsidP="00FB4848">
            <w:pPr>
              <w:shd w:val="clear" w:color="auto" w:fill="FFFFFF"/>
              <w:rPr>
                <w:rFonts w:ascii="Arial" w:hAnsi="Arial" w:cs="Arial"/>
                <w:sz w:val="18"/>
                <w:szCs w:val="18"/>
              </w:rPr>
            </w:pPr>
          </w:p>
        </w:tc>
        <w:tc>
          <w:tcPr>
            <w:tcW w:w="2160" w:type="dxa"/>
          </w:tcPr>
          <w:p w14:paraId="58846B75" w14:textId="77777777" w:rsidR="00C1635F" w:rsidRDefault="00C1635F" w:rsidP="00C57F55">
            <w:pPr>
              <w:shd w:val="clear" w:color="auto" w:fill="FFFFFF"/>
              <w:rPr>
                <w:rFonts w:ascii="Arial" w:hAnsi="Arial" w:cs="Arial"/>
                <w:sz w:val="18"/>
                <w:szCs w:val="18"/>
              </w:rPr>
            </w:pPr>
          </w:p>
        </w:tc>
        <w:tc>
          <w:tcPr>
            <w:tcW w:w="1260" w:type="dxa"/>
          </w:tcPr>
          <w:p w14:paraId="6B1B489C" w14:textId="77777777" w:rsidR="00C1635F" w:rsidRDefault="00C1635F" w:rsidP="001A7FDD">
            <w:pPr>
              <w:shd w:val="clear" w:color="auto" w:fill="FFFFFF"/>
              <w:rPr>
                <w:rFonts w:ascii="Arial" w:hAnsi="Arial" w:cs="Arial"/>
                <w:sz w:val="18"/>
                <w:szCs w:val="18"/>
              </w:rPr>
            </w:pPr>
          </w:p>
        </w:tc>
        <w:tc>
          <w:tcPr>
            <w:tcW w:w="1795" w:type="dxa"/>
          </w:tcPr>
          <w:p w14:paraId="10BD7219" w14:textId="77777777" w:rsidR="00C1635F" w:rsidRDefault="00C1635F" w:rsidP="0047098A">
            <w:pPr>
              <w:shd w:val="clear" w:color="auto" w:fill="FFFFFF"/>
              <w:rPr>
                <w:rFonts w:ascii="Arial" w:hAnsi="Arial" w:cs="Arial"/>
                <w:sz w:val="18"/>
                <w:szCs w:val="18"/>
              </w:rPr>
            </w:pPr>
          </w:p>
        </w:tc>
      </w:tr>
      <w:tr w:rsidR="00C1635F" w:rsidRPr="00C57F55" w14:paraId="627D3F84" w14:textId="77777777" w:rsidTr="00483E55">
        <w:tc>
          <w:tcPr>
            <w:tcW w:w="1975" w:type="dxa"/>
          </w:tcPr>
          <w:p w14:paraId="743785DB" w14:textId="517FC4DF" w:rsidR="00C1635F" w:rsidRDefault="008C0C0F"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1117143A" w14:textId="79B1E9CA" w:rsidR="00C1635F" w:rsidRDefault="008C0C0F" w:rsidP="00FB4848">
            <w:pPr>
              <w:shd w:val="clear" w:color="auto" w:fill="FFFFFF"/>
              <w:rPr>
                <w:rFonts w:ascii="Arial" w:hAnsi="Arial" w:cs="Arial"/>
                <w:sz w:val="18"/>
                <w:szCs w:val="18"/>
              </w:rPr>
            </w:pPr>
            <w:r>
              <w:rPr>
                <w:rFonts w:ascii="Arial" w:hAnsi="Arial" w:cs="Arial"/>
                <w:sz w:val="18"/>
                <w:szCs w:val="18"/>
              </w:rPr>
              <w:t xml:space="preserve">♦ Russia said it would further reduce natural-gas supplies to Europe this week, lobbing another volley in its economic war with the West and raising new questions about Europe’s ability to avoid shutting down factories and leaving hoes cold this winter. </w:t>
            </w:r>
          </w:p>
        </w:tc>
        <w:tc>
          <w:tcPr>
            <w:tcW w:w="2160" w:type="dxa"/>
          </w:tcPr>
          <w:p w14:paraId="3D6FBDAD" w14:textId="05681C50" w:rsidR="00C1635F" w:rsidRDefault="008C0C0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2CC7011" w14:textId="20DEF9AE" w:rsidR="00C1635F" w:rsidRDefault="008C0C0F" w:rsidP="001A7FDD">
            <w:pPr>
              <w:shd w:val="clear" w:color="auto" w:fill="FFFFFF"/>
              <w:rPr>
                <w:rFonts w:ascii="Arial" w:hAnsi="Arial" w:cs="Arial"/>
                <w:sz w:val="18"/>
                <w:szCs w:val="18"/>
              </w:rPr>
            </w:pPr>
            <w:r>
              <w:rPr>
                <w:rFonts w:ascii="Arial" w:hAnsi="Arial" w:cs="Arial"/>
                <w:sz w:val="18"/>
                <w:szCs w:val="18"/>
              </w:rPr>
              <w:t>07/26/2022</w:t>
            </w:r>
          </w:p>
        </w:tc>
        <w:tc>
          <w:tcPr>
            <w:tcW w:w="1795" w:type="dxa"/>
          </w:tcPr>
          <w:p w14:paraId="77F3E3F6" w14:textId="77777777" w:rsidR="00C1635F" w:rsidRDefault="00C1635F" w:rsidP="0047098A">
            <w:pPr>
              <w:shd w:val="clear" w:color="auto" w:fill="FFFFFF"/>
              <w:rPr>
                <w:rFonts w:ascii="Arial" w:hAnsi="Arial" w:cs="Arial"/>
                <w:sz w:val="18"/>
                <w:szCs w:val="18"/>
              </w:rPr>
            </w:pPr>
          </w:p>
        </w:tc>
      </w:tr>
      <w:tr w:rsidR="005B0DD6" w:rsidRPr="00C57F55" w14:paraId="3A7A1DE1" w14:textId="77777777" w:rsidTr="00483E55">
        <w:tc>
          <w:tcPr>
            <w:tcW w:w="1975" w:type="dxa"/>
          </w:tcPr>
          <w:p w14:paraId="4AC97BB0" w14:textId="77777777" w:rsidR="005B0DD6" w:rsidRDefault="005B0DD6" w:rsidP="00296B66">
            <w:pPr>
              <w:shd w:val="clear" w:color="auto" w:fill="FFFFFF"/>
              <w:rPr>
                <w:rFonts w:ascii="Arial" w:hAnsi="Arial" w:cs="Arial"/>
                <w:sz w:val="18"/>
                <w:szCs w:val="18"/>
              </w:rPr>
            </w:pPr>
          </w:p>
        </w:tc>
        <w:tc>
          <w:tcPr>
            <w:tcW w:w="7200" w:type="dxa"/>
          </w:tcPr>
          <w:p w14:paraId="2E9AFA63" w14:textId="77777777" w:rsidR="005B0DD6" w:rsidRDefault="005B0DD6" w:rsidP="00FB4848">
            <w:pPr>
              <w:shd w:val="clear" w:color="auto" w:fill="FFFFFF"/>
              <w:rPr>
                <w:rFonts w:ascii="Arial" w:hAnsi="Arial" w:cs="Arial"/>
                <w:sz w:val="18"/>
                <w:szCs w:val="18"/>
              </w:rPr>
            </w:pPr>
          </w:p>
        </w:tc>
        <w:tc>
          <w:tcPr>
            <w:tcW w:w="2160" w:type="dxa"/>
          </w:tcPr>
          <w:p w14:paraId="0A846D94" w14:textId="77777777" w:rsidR="005B0DD6" w:rsidRDefault="005B0DD6" w:rsidP="00C57F55">
            <w:pPr>
              <w:shd w:val="clear" w:color="auto" w:fill="FFFFFF"/>
              <w:rPr>
                <w:rFonts w:ascii="Arial" w:hAnsi="Arial" w:cs="Arial"/>
                <w:sz w:val="18"/>
                <w:szCs w:val="18"/>
              </w:rPr>
            </w:pPr>
          </w:p>
        </w:tc>
        <w:tc>
          <w:tcPr>
            <w:tcW w:w="1260" w:type="dxa"/>
          </w:tcPr>
          <w:p w14:paraId="156C706E" w14:textId="77777777" w:rsidR="005B0DD6" w:rsidRDefault="005B0DD6" w:rsidP="001A7FDD">
            <w:pPr>
              <w:shd w:val="clear" w:color="auto" w:fill="FFFFFF"/>
              <w:rPr>
                <w:rFonts w:ascii="Arial" w:hAnsi="Arial" w:cs="Arial"/>
                <w:sz w:val="18"/>
                <w:szCs w:val="18"/>
              </w:rPr>
            </w:pPr>
          </w:p>
        </w:tc>
        <w:tc>
          <w:tcPr>
            <w:tcW w:w="1795" w:type="dxa"/>
          </w:tcPr>
          <w:p w14:paraId="7C21DF22" w14:textId="77777777" w:rsidR="005B0DD6" w:rsidRDefault="005B0DD6" w:rsidP="0047098A">
            <w:pPr>
              <w:shd w:val="clear" w:color="auto" w:fill="FFFFFF"/>
              <w:rPr>
                <w:rFonts w:ascii="Arial" w:hAnsi="Arial" w:cs="Arial"/>
                <w:sz w:val="18"/>
                <w:szCs w:val="18"/>
              </w:rPr>
            </w:pPr>
          </w:p>
        </w:tc>
      </w:tr>
      <w:tr w:rsidR="005B0DD6" w:rsidRPr="00C57F55" w14:paraId="0FD18F96" w14:textId="77777777" w:rsidTr="00483E55">
        <w:tc>
          <w:tcPr>
            <w:tcW w:w="1975" w:type="dxa"/>
          </w:tcPr>
          <w:p w14:paraId="79D90465" w14:textId="68D3A41E" w:rsidR="005B0DD6" w:rsidRDefault="008C0C0F" w:rsidP="00296B66">
            <w:pPr>
              <w:shd w:val="clear" w:color="auto" w:fill="FFFFFF"/>
              <w:rPr>
                <w:rFonts w:ascii="Arial" w:hAnsi="Arial" w:cs="Arial"/>
                <w:sz w:val="18"/>
                <w:szCs w:val="18"/>
              </w:rPr>
            </w:pPr>
            <w:r>
              <w:rPr>
                <w:rFonts w:ascii="Arial" w:hAnsi="Arial" w:cs="Arial"/>
                <w:sz w:val="18"/>
                <w:szCs w:val="18"/>
              </w:rPr>
              <w:t>Investors Bet Fed Will Need to Trim Rates Next Year</w:t>
            </w:r>
          </w:p>
        </w:tc>
        <w:tc>
          <w:tcPr>
            <w:tcW w:w="7200" w:type="dxa"/>
          </w:tcPr>
          <w:p w14:paraId="43BF095C" w14:textId="13DF2293" w:rsidR="005B0DD6" w:rsidRDefault="008C0C0F" w:rsidP="00FB4848">
            <w:pPr>
              <w:shd w:val="clear" w:color="auto" w:fill="FFFFFF"/>
              <w:rPr>
                <w:rFonts w:ascii="Arial" w:hAnsi="Arial" w:cs="Arial"/>
                <w:sz w:val="18"/>
                <w:szCs w:val="18"/>
              </w:rPr>
            </w:pPr>
            <w:r>
              <w:rPr>
                <w:rFonts w:ascii="Arial" w:hAnsi="Arial" w:cs="Arial"/>
                <w:sz w:val="18"/>
                <w:szCs w:val="18"/>
              </w:rPr>
              <w:t xml:space="preserve">As the Federal Reserve prepares to meet this week, Wall Street investors are betting that officials will </w:t>
            </w:r>
            <w:r w:rsidR="00E53131">
              <w:rPr>
                <w:rFonts w:ascii="Arial" w:hAnsi="Arial" w:cs="Arial"/>
                <w:sz w:val="18"/>
                <w:szCs w:val="18"/>
              </w:rPr>
              <w:t>raise</w:t>
            </w:r>
            <w:r>
              <w:rPr>
                <w:rFonts w:ascii="Arial" w:hAnsi="Arial" w:cs="Arial"/>
                <w:sz w:val="18"/>
                <w:szCs w:val="18"/>
              </w:rPr>
              <w:t xml:space="preserve"> interest rates aggressively through the end of the year – and then turn around and start cutting them </w:t>
            </w:r>
            <w:r w:rsidR="00E53131">
              <w:rPr>
                <w:rFonts w:ascii="Arial" w:hAnsi="Arial" w:cs="Arial"/>
                <w:sz w:val="18"/>
                <w:szCs w:val="18"/>
              </w:rPr>
              <w:t>about</w:t>
            </w:r>
            <w:r>
              <w:rPr>
                <w:rFonts w:ascii="Arial" w:hAnsi="Arial" w:cs="Arial"/>
                <w:sz w:val="18"/>
                <w:szCs w:val="18"/>
              </w:rPr>
              <w:t xml:space="preserve"> six months later.</w:t>
            </w:r>
          </w:p>
          <w:p w14:paraId="59F7FFBE" w14:textId="77777777" w:rsidR="008C0C0F" w:rsidRDefault="008C0C0F" w:rsidP="00FB4848">
            <w:pPr>
              <w:shd w:val="clear" w:color="auto" w:fill="FFFFFF"/>
              <w:rPr>
                <w:rFonts w:ascii="Arial" w:hAnsi="Arial" w:cs="Arial"/>
                <w:sz w:val="18"/>
                <w:szCs w:val="18"/>
              </w:rPr>
            </w:pPr>
          </w:p>
          <w:p w14:paraId="158A97B9" w14:textId="19B664A2" w:rsidR="008C0C0F" w:rsidRDefault="008C0C0F" w:rsidP="00FB4848">
            <w:pPr>
              <w:shd w:val="clear" w:color="auto" w:fill="FFFFFF"/>
              <w:rPr>
                <w:rFonts w:ascii="Arial" w:hAnsi="Arial" w:cs="Arial"/>
                <w:sz w:val="18"/>
                <w:szCs w:val="18"/>
              </w:rPr>
            </w:pPr>
            <w:r>
              <w:rPr>
                <w:rFonts w:ascii="Arial" w:hAnsi="Arial" w:cs="Arial"/>
                <w:sz w:val="18"/>
                <w:szCs w:val="18"/>
              </w:rPr>
              <w:t>The unusual wager reflects investors</w:t>
            </w:r>
            <w:r w:rsidR="00E53131">
              <w:rPr>
                <w:rFonts w:ascii="Arial" w:hAnsi="Arial" w:cs="Arial"/>
                <w:sz w:val="18"/>
                <w:szCs w:val="18"/>
              </w:rPr>
              <w:t>’ growing</w:t>
            </w:r>
            <w:r>
              <w:rPr>
                <w:rFonts w:ascii="Arial" w:hAnsi="Arial" w:cs="Arial"/>
                <w:sz w:val="18"/>
                <w:szCs w:val="18"/>
              </w:rPr>
              <w:t xml:space="preserve"> sense that the Fed is driving the economy into a recession as it tries to fight inflation, analysts said. </w:t>
            </w:r>
          </w:p>
        </w:tc>
        <w:tc>
          <w:tcPr>
            <w:tcW w:w="2160" w:type="dxa"/>
          </w:tcPr>
          <w:p w14:paraId="00EB3F98" w14:textId="36F42CF6" w:rsidR="005B0DD6" w:rsidRDefault="008C0C0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BF36436" w14:textId="340B496F" w:rsidR="005B0DD6" w:rsidRDefault="008C0C0F" w:rsidP="001A7FDD">
            <w:pPr>
              <w:shd w:val="clear" w:color="auto" w:fill="FFFFFF"/>
              <w:rPr>
                <w:rFonts w:ascii="Arial" w:hAnsi="Arial" w:cs="Arial"/>
                <w:sz w:val="18"/>
                <w:szCs w:val="18"/>
              </w:rPr>
            </w:pPr>
            <w:r>
              <w:rPr>
                <w:rFonts w:ascii="Arial" w:hAnsi="Arial" w:cs="Arial"/>
                <w:sz w:val="18"/>
                <w:szCs w:val="18"/>
              </w:rPr>
              <w:t>07/26/2022</w:t>
            </w:r>
          </w:p>
        </w:tc>
        <w:tc>
          <w:tcPr>
            <w:tcW w:w="1795" w:type="dxa"/>
          </w:tcPr>
          <w:p w14:paraId="23585C16" w14:textId="631DA8E8" w:rsidR="005B0DD6" w:rsidRDefault="008C0C0F" w:rsidP="0047098A">
            <w:pPr>
              <w:shd w:val="clear" w:color="auto" w:fill="FFFFFF"/>
              <w:rPr>
                <w:rFonts w:ascii="Arial" w:hAnsi="Arial" w:cs="Arial"/>
                <w:sz w:val="18"/>
                <w:szCs w:val="18"/>
              </w:rPr>
            </w:pPr>
            <w:r>
              <w:rPr>
                <w:rFonts w:ascii="Arial" w:hAnsi="Arial" w:cs="Arial"/>
                <w:sz w:val="18"/>
                <w:szCs w:val="18"/>
              </w:rPr>
              <w:t xml:space="preserve">Sam Goldfarb </w:t>
            </w:r>
          </w:p>
        </w:tc>
      </w:tr>
      <w:tr w:rsidR="00AA601E" w:rsidRPr="00C57F55" w14:paraId="06CA5E98" w14:textId="77777777" w:rsidTr="00483E55">
        <w:tc>
          <w:tcPr>
            <w:tcW w:w="1975" w:type="dxa"/>
          </w:tcPr>
          <w:p w14:paraId="71D2C965" w14:textId="77777777" w:rsidR="00AA601E" w:rsidRDefault="00AA601E" w:rsidP="00296B66">
            <w:pPr>
              <w:shd w:val="clear" w:color="auto" w:fill="FFFFFF"/>
              <w:rPr>
                <w:rFonts w:ascii="Arial" w:hAnsi="Arial" w:cs="Arial"/>
                <w:sz w:val="18"/>
                <w:szCs w:val="18"/>
              </w:rPr>
            </w:pPr>
          </w:p>
        </w:tc>
        <w:tc>
          <w:tcPr>
            <w:tcW w:w="7200" w:type="dxa"/>
          </w:tcPr>
          <w:p w14:paraId="3E850C05" w14:textId="77777777" w:rsidR="00AA601E" w:rsidRDefault="00AA601E" w:rsidP="00FB4848">
            <w:pPr>
              <w:shd w:val="clear" w:color="auto" w:fill="FFFFFF"/>
              <w:rPr>
                <w:rFonts w:ascii="Arial" w:hAnsi="Arial" w:cs="Arial"/>
                <w:sz w:val="18"/>
                <w:szCs w:val="18"/>
              </w:rPr>
            </w:pPr>
          </w:p>
        </w:tc>
        <w:tc>
          <w:tcPr>
            <w:tcW w:w="2160" w:type="dxa"/>
          </w:tcPr>
          <w:p w14:paraId="112AFE0D" w14:textId="77777777" w:rsidR="00AA601E" w:rsidRDefault="00AA601E" w:rsidP="00C57F55">
            <w:pPr>
              <w:shd w:val="clear" w:color="auto" w:fill="FFFFFF"/>
              <w:rPr>
                <w:rFonts w:ascii="Arial" w:hAnsi="Arial" w:cs="Arial"/>
                <w:sz w:val="18"/>
                <w:szCs w:val="18"/>
              </w:rPr>
            </w:pPr>
          </w:p>
        </w:tc>
        <w:tc>
          <w:tcPr>
            <w:tcW w:w="1260" w:type="dxa"/>
          </w:tcPr>
          <w:p w14:paraId="3960F138" w14:textId="77777777" w:rsidR="00AA601E" w:rsidRDefault="00AA601E" w:rsidP="001A7FDD">
            <w:pPr>
              <w:shd w:val="clear" w:color="auto" w:fill="FFFFFF"/>
              <w:rPr>
                <w:rFonts w:ascii="Arial" w:hAnsi="Arial" w:cs="Arial"/>
                <w:sz w:val="18"/>
                <w:szCs w:val="18"/>
              </w:rPr>
            </w:pPr>
          </w:p>
        </w:tc>
        <w:tc>
          <w:tcPr>
            <w:tcW w:w="1795" w:type="dxa"/>
          </w:tcPr>
          <w:p w14:paraId="5712C989" w14:textId="77777777" w:rsidR="00AA601E" w:rsidRDefault="00AA601E" w:rsidP="0047098A">
            <w:pPr>
              <w:shd w:val="clear" w:color="auto" w:fill="FFFFFF"/>
              <w:rPr>
                <w:rFonts w:ascii="Arial" w:hAnsi="Arial" w:cs="Arial"/>
                <w:sz w:val="18"/>
                <w:szCs w:val="18"/>
              </w:rPr>
            </w:pPr>
          </w:p>
        </w:tc>
      </w:tr>
      <w:tr w:rsidR="00AA601E" w:rsidRPr="00C57F55" w14:paraId="76557CF3" w14:textId="77777777" w:rsidTr="00483E55">
        <w:tc>
          <w:tcPr>
            <w:tcW w:w="1975" w:type="dxa"/>
          </w:tcPr>
          <w:p w14:paraId="1C9BAE2F" w14:textId="2185E2BD" w:rsidR="00AA601E" w:rsidRDefault="00192F99" w:rsidP="00296B66">
            <w:pPr>
              <w:shd w:val="clear" w:color="auto" w:fill="FFFFFF"/>
              <w:rPr>
                <w:rFonts w:ascii="Arial" w:hAnsi="Arial" w:cs="Arial"/>
                <w:sz w:val="18"/>
                <w:szCs w:val="18"/>
              </w:rPr>
            </w:pPr>
            <w:r>
              <w:rPr>
                <w:rFonts w:ascii="Arial" w:hAnsi="Arial" w:cs="Arial"/>
                <w:sz w:val="18"/>
                <w:szCs w:val="18"/>
              </w:rPr>
              <w:t>Stocks Decline Amid Earnings Caution</w:t>
            </w:r>
          </w:p>
        </w:tc>
        <w:tc>
          <w:tcPr>
            <w:tcW w:w="7200" w:type="dxa"/>
          </w:tcPr>
          <w:p w14:paraId="4C8DF625" w14:textId="77777777" w:rsidR="00AA601E" w:rsidRDefault="00192F99" w:rsidP="00FB4848">
            <w:pPr>
              <w:shd w:val="clear" w:color="auto" w:fill="FFFFFF"/>
              <w:rPr>
                <w:rFonts w:ascii="Arial" w:hAnsi="Arial" w:cs="Arial"/>
                <w:sz w:val="18"/>
                <w:szCs w:val="18"/>
              </w:rPr>
            </w:pPr>
            <w:r>
              <w:rPr>
                <w:rFonts w:ascii="Arial" w:hAnsi="Arial" w:cs="Arial"/>
                <w:sz w:val="18"/>
                <w:szCs w:val="18"/>
              </w:rPr>
              <w:t>U.S. stock indexes moved lower as a mixed set of earnings reports traced an unsteady path forward for markets ahead of a critical Federal Reserve meeting this week.</w:t>
            </w:r>
          </w:p>
          <w:p w14:paraId="20A1A9C7" w14:textId="77777777" w:rsidR="00192F99" w:rsidRDefault="00192F99" w:rsidP="00FB4848">
            <w:pPr>
              <w:shd w:val="clear" w:color="auto" w:fill="FFFFFF"/>
              <w:rPr>
                <w:rFonts w:ascii="Arial" w:hAnsi="Arial" w:cs="Arial"/>
                <w:sz w:val="18"/>
                <w:szCs w:val="18"/>
              </w:rPr>
            </w:pPr>
          </w:p>
          <w:p w14:paraId="463093B1" w14:textId="77777777" w:rsidR="00192F99" w:rsidRDefault="00192F99" w:rsidP="00FB4848">
            <w:pPr>
              <w:shd w:val="clear" w:color="auto" w:fill="FFFFFF"/>
              <w:rPr>
                <w:rFonts w:ascii="Arial" w:hAnsi="Arial" w:cs="Arial"/>
                <w:sz w:val="18"/>
                <w:szCs w:val="18"/>
              </w:rPr>
            </w:pPr>
            <w:r>
              <w:rPr>
                <w:rFonts w:ascii="Arial" w:hAnsi="Arial" w:cs="Arial"/>
                <w:sz w:val="18"/>
                <w:szCs w:val="18"/>
              </w:rPr>
              <w:t>The S&amp;P 500 closed Tuesday 1.2% lower. The tech-focused Nasdaq composite declined 1.9% and the Dow Jones Industrial Average shed 0.7%.</w:t>
            </w:r>
          </w:p>
          <w:p w14:paraId="7487360D" w14:textId="77777777" w:rsidR="00192F99" w:rsidRDefault="00192F99" w:rsidP="00FB4848">
            <w:pPr>
              <w:shd w:val="clear" w:color="auto" w:fill="FFFFFF"/>
              <w:rPr>
                <w:rFonts w:ascii="Arial" w:hAnsi="Arial" w:cs="Arial"/>
                <w:sz w:val="18"/>
                <w:szCs w:val="18"/>
              </w:rPr>
            </w:pPr>
          </w:p>
          <w:p w14:paraId="159EB304" w14:textId="77777777" w:rsidR="00192F99" w:rsidRDefault="00192F99" w:rsidP="00FB4848">
            <w:pPr>
              <w:shd w:val="clear" w:color="auto" w:fill="FFFFFF"/>
              <w:rPr>
                <w:rFonts w:ascii="Arial" w:hAnsi="Arial" w:cs="Arial"/>
                <w:sz w:val="18"/>
                <w:szCs w:val="18"/>
              </w:rPr>
            </w:pPr>
            <w:r>
              <w:rPr>
                <w:rFonts w:ascii="Arial" w:hAnsi="Arial" w:cs="Arial"/>
                <w:sz w:val="18"/>
                <w:szCs w:val="18"/>
              </w:rPr>
              <w:t>Debt investors are trying to forecast how the central bank will balance its twin jobs: getting inflation under control while avoiding a deep contraction that could damage the still-strong labor market.</w:t>
            </w:r>
          </w:p>
          <w:p w14:paraId="1C6A1C78" w14:textId="77777777" w:rsidR="00192F99" w:rsidRDefault="00192F99" w:rsidP="00FB4848">
            <w:pPr>
              <w:shd w:val="clear" w:color="auto" w:fill="FFFFFF"/>
              <w:rPr>
                <w:rFonts w:ascii="Arial" w:hAnsi="Arial" w:cs="Arial"/>
                <w:sz w:val="18"/>
                <w:szCs w:val="18"/>
              </w:rPr>
            </w:pPr>
          </w:p>
          <w:p w14:paraId="1B76070F" w14:textId="063B8085" w:rsidR="00192F99" w:rsidRDefault="00192F99" w:rsidP="00FB4848">
            <w:pPr>
              <w:shd w:val="clear" w:color="auto" w:fill="FFFFFF"/>
              <w:rPr>
                <w:rFonts w:ascii="Arial" w:hAnsi="Arial" w:cs="Arial"/>
                <w:sz w:val="18"/>
                <w:szCs w:val="18"/>
              </w:rPr>
            </w:pPr>
            <w:r>
              <w:rPr>
                <w:rFonts w:ascii="Arial" w:hAnsi="Arial" w:cs="Arial"/>
                <w:sz w:val="18"/>
                <w:szCs w:val="18"/>
              </w:rPr>
              <w:t>Brent crude, the international benchmark for oil prices, fell 75 cents, or 0.7%, to $104.40 a barrel.</w:t>
            </w:r>
            <w:r w:rsidR="00A66FB3">
              <w:rPr>
                <w:rFonts w:ascii="Arial" w:hAnsi="Arial" w:cs="Arial"/>
                <w:sz w:val="18"/>
                <w:szCs w:val="18"/>
              </w:rPr>
              <w:t xml:space="preserve"> </w:t>
            </w:r>
          </w:p>
        </w:tc>
        <w:tc>
          <w:tcPr>
            <w:tcW w:w="2160" w:type="dxa"/>
          </w:tcPr>
          <w:p w14:paraId="19F996F4" w14:textId="74F3A748" w:rsidR="00AA601E" w:rsidRDefault="00192F9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720D394" w14:textId="4E6B01A9" w:rsidR="00AA601E" w:rsidRDefault="00192F99" w:rsidP="001A7FDD">
            <w:pPr>
              <w:shd w:val="clear" w:color="auto" w:fill="FFFFFF"/>
              <w:rPr>
                <w:rFonts w:ascii="Arial" w:hAnsi="Arial" w:cs="Arial"/>
                <w:sz w:val="18"/>
                <w:szCs w:val="18"/>
              </w:rPr>
            </w:pPr>
            <w:r>
              <w:rPr>
                <w:rFonts w:ascii="Arial" w:hAnsi="Arial" w:cs="Arial"/>
                <w:sz w:val="18"/>
                <w:szCs w:val="18"/>
              </w:rPr>
              <w:t>07/27/2022</w:t>
            </w:r>
          </w:p>
        </w:tc>
        <w:tc>
          <w:tcPr>
            <w:tcW w:w="1795" w:type="dxa"/>
          </w:tcPr>
          <w:p w14:paraId="61618C70" w14:textId="41BA0F78" w:rsidR="00AA601E" w:rsidRDefault="00192F99" w:rsidP="0047098A">
            <w:pPr>
              <w:shd w:val="clear" w:color="auto" w:fill="FFFFFF"/>
              <w:rPr>
                <w:rFonts w:ascii="Arial" w:hAnsi="Arial" w:cs="Arial"/>
                <w:sz w:val="18"/>
                <w:szCs w:val="18"/>
              </w:rPr>
            </w:pPr>
            <w:r>
              <w:rPr>
                <w:rFonts w:ascii="Arial" w:hAnsi="Arial" w:cs="Arial"/>
                <w:sz w:val="18"/>
                <w:szCs w:val="18"/>
              </w:rPr>
              <w:t>Caitlin Ostroff and Matt Grossman</w:t>
            </w:r>
          </w:p>
        </w:tc>
      </w:tr>
      <w:tr w:rsidR="00192F99" w:rsidRPr="00C57F55" w14:paraId="68EFD8BC" w14:textId="77777777" w:rsidTr="00483E55">
        <w:tc>
          <w:tcPr>
            <w:tcW w:w="1975" w:type="dxa"/>
          </w:tcPr>
          <w:p w14:paraId="3484D0E6" w14:textId="718C9DB9" w:rsidR="00192F99" w:rsidRDefault="00192F99" w:rsidP="00296B66">
            <w:pPr>
              <w:shd w:val="clear" w:color="auto" w:fill="FFFFFF"/>
              <w:rPr>
                <w:rFonts w:ascii="Arial" w:hAnsi="Arial" w:cs="Arial"/>
                <w:sz w:val="18"/>
                <w:szCs w:val="18"/>
              </w:rPr>
            </w:pPr>
          </w:p>
        </w:tc>
        <w:tc>
          <w:tcPr>
            <w:tcW w:w="7200" w:type="dxa"/>
          </w:tcPr>
          <w:p w14:paraId="664EE1EB" w14:textId="77777777" w:rsidR="00192F99" w:rsidRDefault="00192F99" w:rsidP="00FB4848">
            <w:pPr>
              <w:shd w:val="clear" w:color="auto" w:fill="FFFFFF"/>
              <w:rPr>
                <w:rFonts w:ascii="Arial" w:hAnsi="Arial" w:cs="Arial"/>
                <w:sz w:val="18"/>
                <w:szCs w:val="18"/>
              </w:rPr>
            </w:pPr>
          </w:p>
        </w:tc>
        <w:tc>
          <w:tcPr>
            <w:tcW w:w="2160" w:type="dxa"/>
          </w:tcPr>
          <w:p w14:paraId="7B3DD074" w14:textId="77777777" w:rsidR="00192F99" w:rsidRDefault="00192F99" w:rsidP="00C57F55">
            <w:pPr>
              <w:shd w:val="clear" w:color="auto" w:fill="FFFFFF"/>
              <w:rPr>
                <w:rFonts w:ascii="Arial" w:hAnsi="Arial" w:cs="Arial"/>
                <w:sz w:val="18"/>
                <w:szCs w:val="18"/>
              </w:rPr>
            </w:pPr>
          </w:p>
        </w:tc>
        <w:tc>
          <w:tcPr>
            <w:tcW w:w="1260" w:type="dxa"/>
          </w:tcPr>
          <w:p w14:paraId="0D72FB6A" w14:textId="77777777" w:rsidR="00192F99" w:rsidRDefault="00192F99" w:rsidP="001A7FDD">
            <w:pPr>
              <w:shd w:val="clear" w:color="auto" w:fill="FFFFFF"/>
              <w:rPr>
                <w:rFonts w:ascii="Arial" w:hAnsi="Arial" w:cs="Arial"/>
                <w:sz w:val="18"/>
                <w:szCs w:val="18"/>
              </w:rPr>
            </w:pPr>
          </w:p>
        </w:tc>
        <w:tc>
          <w:tcPr>
            <w:tcW w:w="1795" w:type="dxa"/>
          </w:tcPr>
          <w:p w14:paraId="0F23BBFF" w14:textId="77777777" w:rsidR="00192F99" w:rsidRDefault="00192F99" w:rsidP="0047098A">
            <w:pPr>
              <w:shd w:val="clear" w:color="auto" w:fill="FFFFFF"/>
              <w:rPr>
                <w:rFonts w:ascii="Arial" w:hAnsi="Arial" w:cs="Arial"/>
                <w:sz w:val="18"/>
                <w:szCs w:val="18"/>
              </w:rPr>
            </w:pPr>
          </w:p>
        </w:tc>
      </w:tr>
      <w:tr w:rsidR="00AA601E" w:rsidRPr="00C57F55" w14:paraId="6F0A278D" w14:textId="77777777" w:rsidTr="00483E55">
        <w:tc>
          <w:tcPr>
            <w:tcW w:w="1975" w:type="dxa"/>
          </w:tcPr>
          <w:p w14:paraId="48A7756E" w14:textId="0A0C5CF8" w:rsidR="00AA601E" w:rsidRDefault="00A66FB3" w:rsidP="00296B66">
            <w:pPr>
              <w:shd w:val="clear" w:color="auto" w:fill="FFFFFF"/>
              <w:rPr>
                <w:rFonts w:ascii="Arial" w:hAnsi="Arial" w:cs="Arial"/>
                <w:sz w:val="18"/>
                <w:szCs w:val="18"/>
              </w:rPr>
            </w:pPr>
            <w:r>
              <w:rPr>
                <w:rFonts w:ascii="Arial" w:hAnsi="Arial" w:cs="Arial"/>
                <w:sz w:val="18"/>
                <w:szCs w:val="18"/>
              </w:rPr>
              <w:t>Markets Glued to Powell’s Next Guidance</w:t>
            </w:r>
          </w:p>
        </w:tc>
        <w:tc>
          <w:tcPr>
            <w:tcW w:w="7200" w:type="dxa"/>
          </w:tcPr>
          <w:p w14:paraId="5DE2B7F1" w14:textId="745D1813" w:rsidR="00AA601E" w:rsidRDefault="00A66FB3" w:rsidP="00FB4848">
            <w:pPr>
              <w:shd w:val="clear" w:color="auto" w:fill="FFFFFF"/>
              <w:rPr>
                <w:rFonts w:ascii="Arial" w:hAnsi="Arial" w:cs="Arial"/>
                <w:sz w:val="18"/>
                <w:szCs w:val="18"/>
              </w:rPr>
            </w:pPr>
            <w:r>
              <w:rPr>
                <w:rFonts w:ascii="Arial" w:hAnsi="Arial" w:cs="Arial"/>
                <w:sz w:val="18"/>
                <w:szCs w:val="18"/>
              </w:rPr>
              <w:t>The Fed is likely to raise its federal-funds rate by 0.75 percentage point, to a range between 2.25% and 2.5%, at this weeks meeting.  While further rate rises are likely this year, Mr. Powell might be less specific about his expectations for their sizes, according to analysts.</w:t>
            </w:r>
          </w:p>
          <w:p w14:paraId="6210EA7A" w14:textId="77777777" w:rsidR="00A66FB3" w:rsidRDefault="00A66FB3" w:rsidP="00FB4848">
            <w:pPr>
              <w:shd w:val="clear" w:color="auto" w:fill="FFFFFF"/>
              <w:rPr>
                <w:rFonts w:ascii="Arial" w:hAnsi="Arial" w:cs="Arial"/>
                <w:sz w:val="18"/>
                <w:szCs w:val="18"/>
              </w:rPr>
            </w:pPr>
          </w:p>
          <w:p w14:paraId="2D5FD189" w14:textId="77777777" w:rsidR="00A66FB3" w:rsidRDefault="00A66FB3" w:rsidP="00FB4848">
            <w:pPr>
              <w:shd w:val="clear" w:color="auto" w:fill="FFFFFF"/>
              <w:rPr>
                <w:rFonts w:ascii="Arial" w:hAnsi="Arial" w:cs="Arial"/>
                <w:sz w:val="18"/>
                <w:szCs w:val="18"/>
              </w:rPr>
            </w:pPr>
            <w:r>
              <w:rPr>
                <w:rFonts w:ascii="Arial" w:hAnsi="Arial" w:cs="Arial"/>
                <w:sz w:val="18"/>
                <w:szCs w:val="18"/>
              </w:rPr>
              <w:t>The European Central Bank last week raised rates by a half point after saying a quarter-point rate increase was likely.</w:t>
            </w:r>
          </w:p>
          <w:p w14:paraId="37A5832C" w14:textId="77777777" w:rsidR="00A66FB3" w:rsidRDefault="00A66FB3" w:rsidP="00FB4848">
            <w:pPr>
              <w:shd w:val="clear" w:color="auto" w:fill="FFFFFF"/>
              <w:rPr>
                <w:rFonts w:ascii="Arial" w:hAnsi="Arial" w:cs="Arial"/>
                <w:sz w:val="18"/>
                <w:szCs w:val="18"/>
              </w:rPr>
            </w:pPr>
          </w:p>
          <w:p w14:paraId="5B50E03D" w14:textId="4A260850" w:rsidR="00A66FB3" w:rsidRDefault="00A66FB3" w:rsidP="00FB4848">
            <w:pPr>
              <w:shd w:val="clear" w:color="auto" w:fill="FFFFFF"/>
              <w:rPr>
                <w:rFonts w:ascii="Arial" w:hAnsi="Arial" w:cs="Arial"/>
                <w:sz w:val="18"/>
                <w:szCs w:val="18"/>
              </w:rPr>
            </w:pPr>
            <w:r>
              <w:rPr>
                <w:rFonts w:ascii="Arial" w:hAnsi="Arial" w:cs="Arial"/>
                <w:sz w:val="18"/>
                <w:szCs w:val="18"/>
              </w:rPr>
              <w:t>The Bank of Canada raised rates by a full percentage point earlier this month…</w:t>
            </w:r>
          </w:p>
        </w:tc>
        <w:tc>
          <w:tcPr>
            <w:tcW w:w="2160" w:type="dxa"/>
          </w:tcPr>
          <w:p w14:paraId="48B777D9" w14:textId="44F2DF43" w:rsidR="00AA601E" w:rsidRDefault="00A66FB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17DAB0E" w14:textId="56F791DE" w:rsidR="00AA601E" w:rsidRDefault="00A66FB3" w:rsidP="001A7FDD">
            <w:pPr>
              <w:shd w:val="clear" w:color="auto" w:fill="FFFFFF"/>
              <w:rPr>
                <w:rFonts w:ascii="Arial" w:hAnsi="Arial" w:cs="Arial"/>
                <w:sz w:val="18"/>
                <w:szCs w:val="18"/>
              </w:rPr>
            </w:pPr>
            <w:r>
              <w:rPr>
                <w:rFonts w:ascii="Arial" w:hAnsi="Arial" w:cs="Arial"/>
                <w:sz w:val="18"/>
                <w:szCs w:val="18"/>
              </w:rPr>
              <w:t>07/27/2022</w:t>
            </w:r>
          </w:p>
        </w:tc>
        <w:tc>
          <w:tcPr>
            <w:tcW w:w="1795" w:type="dxa"/>
          </w:tcPr>
          <w:p w14:paraId="0D180F28" w14:textId="17D9CE58" w:rsidR="00AA601E" w:rsidRDefault="00A66FB3" w:rsidP="0047098A">
            <w:pPr>
              <w:shd w:val="clear" w:color="auto" w:fill="FFFFFF"/>
              <w:rPr>
                <w:rFonts w:ascii="Arial" w:hAnsi="Arial" w:cs="Arial"/>
                <w:sz w:val="18"/>
                <w:szCs w:val="18"/>
              </w:rPr>
            </w:pPr>
            <w:r>
              <w:rPr>
                <w:rFonts w:ascii="Arial" w:hAnsi="Arial" w:cs="Arial"/>
                <w:sz w:val="18"/>
                <w:szCs w:val="18"/>
              </w:rPr>
              <w:t>Nick Timiraos</w:t>
            </w:r>
          </w:p>
        </w:tc>
      </w:tr>
      <w:tr w:rsidR="00AA601E" w:rsidRPr="00C57F55" w14:paraId="6FFFDAA2" w14:textId="77777777" w:rsidTr="00483E55">
        <w:tc>
          <w:tcPr>
            <w:tcW w:w="1975" w:type="dxa"/>
          </w:tcPr>
          <w:p w14:paraId="739C4B00" w14:textId="77777777" w:rsidR="00AA601E" w:rsidRDefault="00AA601E" w:rsidP="00296B66">
            <w:pPr>
              <w:shd w:val="clear" w:color="auto" w:fill="FFFFFF"/>
              <w:rPr>
                <w:rFonts w:ascii="Arial" w:hAnsi="Arial" w:cs="Arial"/>
                <w:sz w:val="18"/>
                <w:szCs w:val="18"/>
              </w:rPr>
            </w:pPr>
          </w:p>
        </w:tc>
        <w:tc>
          <w:tcPr>
            <w:tcW w:w="7200" w:type="dxa"/>
          </w:tcPr>
          <w:p w14:paraId="4DF625BA" w14:textId="77777777" w:rsidR="00AA601E" w:rsidRDefault="00AA601E" w:rsidP="00FB4848">
            <w:pPr>
              <w:shd w:val="clear" w:color="auto" w:fill="FFFFFF"/>
              <w:rPr>
                <w:rFonts w:ascii="Arial" w:hAnsi="Arial" w:cs="Arial"/>
                <w:sz w:val="18"/>
                <w:szCs w:val="18"/>
              </w:rPr>
            </w:pPr>
          </w:p>
        </w:tc>
        <w:tc>
          <w:tcPr>
            <w:tcW w:w="2160" w:type="dxa"/>
          </w:tcPr>
          <w:p w14:paraId="77122B9B" w14:textId="77777777" w:rsidR="00AA601E" w:rsidRDefault="00AA601E" w:rsidP="00C57F55">
            <w:pPr>
              <w:shd w:val="clear" w:color="auto" w:fill="FFFFFF"/>
              <w:rPr>
                <w:rFonts w:ascii="Arial" w:hAnsi="Arial" w:cs="Arial"/>
                <w:sz w:val="18"/>
                <w:szCs w:val="18"/>
              </w:rPr>
            </w:pPr>
          </w:p>
        </w:tc>
        <w:tc>
          <w:tcPr>
            <w:tcW w:w="1260" w:type="dxa"/>
          </w:tcPr>
          <w:p w14:paraId="0F1FCDC0" w14:textId="77777777" w:rsidR="00AA601E" w:rsidRDefault="00AA601E" w:rsidP="001A7FDD">
            <w:pPr>
              <w:shd w:val="clear" w:color="auto" w:fill="FFFFFF"/>
              <w:rPr>
                <w:rFonts w:ascii="Arial" w:hAnsi="Arial" w:cs="Arial"/>
                <w:sz w:val="18"/>
                <w:szCs w:val="18"/>
              </w:rPr>
            </w:pPr>
          </w:p>
        </w:tc>
        <w:tc>
          <w:tcPr>
            <w:tcW w:w="1795" w:type="dxa"/>
          </w:tcPr>
          <w:p w14:paraId="5224FCB7" w14:textId="77777777" w:rsidR="00AA601E" w:rsidRDefault="00AA601E" w:rsidP="0047098A">
            <w:pPr>
              <w:shd w:val="clear" w:color="auto" w:fill="FFFFFF"/>
              <w:rPr>
                <w:rFonts w:ascii="Arial" w:hAnsi="Arial" w:cs="Arial"/>
                <w:sz w:val="18"/>
                <w:szCs w:val="18"/>
              </w:rPr>
            </w:pPr>
          </w:p>
        </w:tc>
      </w:tr>
      <w:tr w:rsidR="00AA601E" w:rsidRPr="00C57F55" w14:paraId="77EB71D8" w14:textId="77777777" w:rsidTr="00483E55">
        <w:tc>
          <w:tcPr>
            <w:tcW w:w="1975" w:type="dxa"/>
          </w:tcPr>
          <w:p w14:paraId="4573771B" w14:textId="4160EEBC" w:rsidR="00AA601E" w:rsidRDefault="00A66FB3" w:rsidP="00296B66">
            <w:pPr>
              <w:shd w:val="clear" w:color="auto" w:fill="FFFFFF"/>
              <w:rPr>
                <w:rFonts w:ascii="Arial" w:hAnsi="Arial" w:cs="Arial"/>
                <w:sz w:val="18"/>
                <w:szCs w:val="18"/>
              </w:rPr>
            </w:pPr>
            <w:r>
              <w:rPr>
                <w:rFonts w:ascii="Arial" w:hAnsi="Arial" w:cs="Arial"/>
                <w:sz w:val="18"/>
                <w:szCs w:val="18"/>
              </w:rPr>
              <w:t>IMF Cuts Global Growth Outlook as Inflation Soars</w:t>
            </w:r>
          </w:p>
        </w:tc>
        <w:tc>
          <w:tcPr>
            <w:tcW w:w="7200" w:type="dxa"/>
          </w:tcPr>
          <w:p w14:paraId="6F0A1B4A" w14:textId="49D44030" w:rsidR="00AA601E" w:rsidRDefault="00A66FB3" w:rsidP="00FB4848">
            <w:pPr>
              <w:shd w:val="clear" w:color="auto" w:fill="FFFFFF"/>
              <w:rPr>
                <w:rFonts w:ascii="Arial" w:hAnsi="Arial" w:cs="Arial"/>
                <w:sz w:val="18"/>
                <w:szCs w:val="18"/>
              </w:rPr>
            </w:pPr>
            <w:r>
              <w:rPr>
                <w:rFonts w:ascii="Arial" w:hAnsi="Arial" w:cs="Arial"/>
                <w:sz w:val="18"/>
                <w:szCs w:val="18"/>
              </w:rPr>
              <w:t xml:space="preserve">The </w:t>
            </w:r>
            <w:r w:rsidR="00156394">
              <w:rPr>
                <w:rFonts w:ascii="Arial" w:hAnsi="Arial" w:cs="Arial"/>
                <w:sz w:val="18"/>
                <w:szCs w:val="18"/>
              </w:rPr>
              <w:t>International Monetary Fund lowered its outlook for global economic growth again for 2022 and 2023, as soaring inflation and the spillover from the war in Ukraine cut into household purchasing power around the world and prolonged pandemic lockdowns slowed China’s growth engine.</w:t>
            </w:r>
          </w:p>
          <w:p w14:paraId="4F77B2FB" w14:textId="77777777" w:rsidR="00156394" w:rsidRDefault="00156394" w:rsidP="00FB4848">
            <w:pPr>
              <w:shd w:val="clear" w:color="auto" w:fill="FFFFFF"/>
              <w:rPr>
                <w:rFonts w:ascii="Arial" w:hAnsi="Arial" w:cs="Arial"/>
                <w:sz w:val="18"/>
                <w:szCs w:val="18"/>
              </w:rPr>
            </w:pPr>
          </w:p>
          <w:p w14:paraId="0C5B00AD" w14:textId="77777777" w:rsidR="00156394" w:rsidRDefault="00156394" w:rsidP="00FB4848">
            <w:pPr>
              <w:shd w:val="clear" w:color="auto" w:fill="FFFFFF"/>
              <w:rPr>
                <w:rFonts w:ascii="Arial" w:hAnsi="Arial" w:cs="Arial"/>
                <w:sz w:val="18"/>
                <w:szCs w:val="18"/>
              </w:rPr>
            </w:pPr>
            <w:r>
              <w:rPr>
                <w:rFonts w:ascii="Arial" w:hAnsi="Arial" w:cs="Arial"/>
                <w:sz w:val="18"/>
                <w:szCs w:val="18"/>
              </w:rPr>
              <w:t xml:space="preserve">The international financial institution said Tuesday it now sees world economic growth slowing to 3.2% this year, compared with a 6.1% expansion in 2021.  The group has </w:t>
            </w:r>
            <w:r>
              <w:rPr>
                <w:rFonts w:ascii="Arial" w:hAnsi="Arial" w:cs="Arial"/>
                <w:sz w:val="18"/>
                <w:szCs w:val="18"/>
              </w:rPr>
              <w:lastRenderedPageBreak/>
              <w:t>repeatedly cut its forecast for 2022, from 4.9% in October, 4.4% in January and 3.6% in April.</w:t>
            </w:r>
          </w:p>
          <w:p w14:paraId="14F2D1BC" w14:textId="77777777" w:rsidR="00156394" w:rsidRDefault="00156394" w:rsidP="00FB4848">
            <w:pPr>
              <w:shd w:val="clear" w:color="auto" w:fill="FFFFFF"/>
              <w:rPr>
                <w:rFonts w:ascii="Arial" w:hAnsi="Arial" w:cs="Arial"/>
                <w:sz w:val="18"/>
                <w:szCs w:val="18"/>
              </w:rPr>
            </w:pPr>
          </w:p>
          <w:p w14:paraId="79AD2331" w14:textId="59F0A7E3" w:rsidR="00156394" w:rsidRDefault="00156394" w:rsidP="00FB4848">
            <w:pPr>
              <w:shd w:val="clear" w:color="auto" w:fill="FFFFFF"/>
              <w:rPr>
                <w:rFonts w:ascii="Arial" w:hAnsi="Arial" w:cs="Arial"/>
                <w:sz w:val="18"/>
                <w:szCs w:val="18"/>
              </w:rPr>
            </w:pPr>
            <w:r>
              <w:rPr>
                <w:rFonts w:ascii="Arial" w:hAnsi="Arial" w:cs="Arial"/>
                <w:sz w:val="18"/>
                <w:szCs w:val="18"/>
              </w:rPr>
              <w:t xml:space="preserve">Growth is expected to further slow to 2.9% in 2023, significantly slower than the 3.6% expansion projected in April. </w:t>
            </w:r>
          </w:p>
        </w:tc>
        <w:tc>
          <w:tcPr>
            <w:tcW w:w="2160" w:type="dxa"/>
          </w:tcPr>
          <w:p w14:paraId="022C0D95" w14:textId="1A3DCFA3" w:rsidR="00AA601E" w:rsidRDefault="00A66FB3"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F11CD7D" w14:textId="1AFBFABC" w:rsidR="00AA601E" w:rsidRDefault="00A66FB3" w:rsidP="001A7FDD">
            <w:pPr>
              <w:shd w:val="clear" w:color="auto" w:fill="FFFFFF"/>
              <w:rPr>
                <w:rFonts w:ascii="Arial" w:hAnsi="Arial" w:cs="Arial"/>
                <w:sz w:val="18"/>
                <w:szCs w:val="18"/>
              </w:rPr>
            </w:pPr>
            <w:r>
              <w:rPr>
                <w:rFonts w:ascii="Arial" w:hAnsi="Arial" w:cs="Arial"/>
                <w:sz w:val="18"/>
                <w:szCs w:val="18"/>
              </w:rPr>
              <w:t>07/27/2022</w:t>
            </w:r>
          </w:p>
        </w:tc>
        <w:tc>
          <w:tcPr>
            <w:tcW w:w="1795" w:type="dxa"/>
          </w:tcPr>
          <w:p w14:paraId="190535BE" w14:textId="6CCF859E" w:rsidR="00AA601E" w:rsidRDefault="00A66FB3" w:rsidP="0047098A">
            <w:pPr>
              <w:shd w:val="clear" w:color="auto" w:fill="FFFFFF"/>
              <w:rPr>
                <w:rFonts w:ascii="Arial" w:hAnsi="Arial" w:cs="Arial"/>
                <w:sz w:val="18"/>
                <w:szCs w:val="18"/>
              </w:rPr>
            </w:pPr>
            <w:r>
              <w:rPr>
                <w:rFonts w:ascii="Arial" w:hAnsi="Arial" w:cs="Arial"/>
                <w:sz w:val="18"/>
                <w:szCs w:val="18"/>
              </w:rPr>
              <w:t>Yuka Hayashi</w:t>
            </w:r>
          </w:p>
        </w:tc>
      </w:tr>
      <w:tr w:rsidR="00AA601E" w:rsidRPr="00C57F55" w14:paraId="4D89167C" w14:textId="77777777" w:rsidTr="00483E55">
        <w:tc>
          <w:tcPr>
            <w:tcW w:w="1975" w:type="dxa"/>
          </w:tcPr>
          <w:p w14:paraId="1E7B51AC" w14:textId="77777777" w:rsidR="00AA601E" w:rsidRDefault="00AA601E" w:rsidP="00296B66">
            <w:pPr>
              <w:shd w:val="clear" w:color="auto" w:fill="FFFFFF"/>
              <w:rPr>
                <w:rFonts w:ascii="Arial" w:hAnsi="Arial" w:cs="Arial"/>
                <w:sz w:val="18"/>
                <w:szCs w:val="18"/>
              </w:rPr>
            </w:pPr>
          </w:p>
        </w:tc>
        <w:tc>
          <w:tcPr>
            <w:tcW w:w="7200" w:type="dxa"/>
          </w:tcPr>
          <w:p w14:paraId="7BF90407" w14:textId="77777777" w:rsidR="00AA601E" w:rsidRDefault="00AA601E" w:rsidP="00FB4848">
            <w:pPr>
              <w:shd w:val="clear" w:color="auto" w:fill="FFFFFF"/>
              <w:rPr>
                <w:rFonts w:ascii="Arial" w:hAnsi="Arial" w:cs="Arial"/>
                <w:sz w:val="18"/>
                <w:szCs w:val="18"/>
              </w:rPr>
            </w:pPr>
          </w:p>
        </w:tc>
        <w:tc>
          <w:tcPr>
            <w:tcW w:w="2160" w:type="dxa"/>
          </w:tcPr>
          <w:p w14:paraId="1B1C8ADD" w14:textId="77777777" w:rsidR="00AA601E" w:rsidRDefault="00AA601E" w:rsidP="00C57F55">
            <w:pPr>
              <w:shd w:val="clear" w:color="auto" w:fill="FFFFFF"/>
              <w:rPr>
                <w:rFonts w:ascii="Arial" w:hAnsi="Arial" w:cs="Arial"/>
                <w:sz w:val="18"/>
                <w:szCs w:val="18"/>
              </w:rPr>
            </w:pPr>
          </w:p>
        </w:tc>
        <w:tc>
          <w:tcPr>
            <w:tcW w:w="1260" w:type="dxa"/>
          </w:tcPr>
          <w:p w14:paraId="3107FFC0" w14:textId="77777777" w:rsidR="00AA601E" w:rsidRDefault="00AA601E" w:rsidP="001A7FDD">
            <w:pPr>
              <w:shd w:val="clear" w:color="auto" w:fill="FFFFFF"/>
              <w:rPr>
                <w:rFonts w:ascii="Arial" w:hAnsi="Arial" w:cs="Arial"/>
                <w:sz w:val="18"/>
                <w:szCs w:val="18"/>
              </w:rPr>
            </w:pPr>
          </w:p>
        </w:tc>
        <w:tc>
          <w:tcPr>
            <w:tcW w:w="1795" w:type="dxa"/>
          </w:tcPr>
          <w:p w14:paraId="1AEB3CD2" w14:textId="77777777" w:rsidR="00AA601E" w:rsidRDefault="00AA601E" w:rsidP="0047098A">
            <w:pPr>
              <w:shd w:val="clear" w:color="auto" w:fill="FFFFFF"/>
              <w:rPr>
                <w:rFonts w:ascii="Arial" w:hAnsi="Arial" w:cs="Arial"/>
                <w:sz w:val="18"/>
                <w:szCs w:val="18"/>
              </w:rPr>
            </w:pPr>
          </w:p>
        </w:tc>
      </w:tr>
      <w:tr w:rsidR="00AA601E" w:rsidRPr="00C57F55" w14:paraId="0F9239B8" w14:textId="77777777" w:rsidTr="00483E55">
        <w:tc>
          <w:tcPr>
            <w:tcW w:w="1975" w:type="dxa"/>
          </w:tcPr>
          <w:p w14:paraId="1F3076DB" w14:textId="6BA9C11E" w:rsidR="00AA601E" w:rsidRDefault="00156394" w:rsidP="00296B66">
            <w:pPr>
              <w:shd w:val="clear" w:color="auto" w:fill="FFFFFF"/>
              <w:rPr>
                <w:rFonts w:ascii="Arial" w:hAnsi="Arial" w:cs="Arial"/>
                <w:sz w:val="18"/>
                <w:szCs w:val="18"/>
              </w:rPr>
            </w:pPr>
            <w:r>
              <w:rPr>
                <w:rFonts w:ascii="Arial" w:hAnsi="Arial" w:cs="Arial"/>
                <w:sz w:val="18"/>
                <w:szCs w:val="18"/>
              </w:rPr>
              <w:t>GM Profit Falls 40% On China Loss and Shortages</w:t>
            </w:r>
          </w:p>
        </w:tc>
        <w:tc>
          <w:tcPr>
            <w:tcW w:w="7200" w:type="dxa"/>
          </w:tcPr>
          <w:p w14:paraId="6096A2E8" w14:textId="77777777" w:rsidR="00AA601E" w:rsidRDefault="00156394" w:rsidP="00FB4848">
            <w:pPr>
              <w:shd w:val="clear" w:color="auto" w:fill="FFFFFF"/>
              <w:rPr>
                <w:rFonts w:ascii="Arial" w:hAnsi="Arial" w:cs="Arial"/>
                <w:sz w:val="18"/>
                <w:szCs w:val="18"/>
              </w:rPr>
            </w:pPr>
            <w:r>
              <w:rPr>
                <w:rFonts w:ascii="Arial" w:hAnsi="Arial" w:cs="Arial"/>
                <w:sz w:val="18"/>
                <w:szCs w:val="18"/>
              </w:rPr>
              <w:t>General Motors Co.’s net profit declined 40% in the second quarter, hurt by a loss in China and supply-chain troubles that left the company with tens of thousands of unfinished vehicles it couldn’t sell during the period.</w:t>
            </w:r>
          </w:p>
          <w:p w14:paraId="7A4325CE" w14:textId="77777777" w:rsidR="00156394" w:rsidRDefault="00156394" w:rsidP="00FB4848">
            <w:pPr>
              <w:shd w:val="clear" w:color="auto" w:fill="FFFFFF"/>
              <w:rPr>
                <w:rFonts w:ascii="Arial" w:hAnsi="Arial" w:cs="Arial"/>
                <w:sz w:val="18"/>
                <w:szCs w:val="18"/>
              </w:rPr>
            </w:pPr>
          </w:p>
          <w:p w14:paraId="214C60F0" w14:textId="2E7E8285" w:rsidR="00156394" w:rsidRDefault="00156394" w:rsidP="00FB4848">
            <w:pPr>
              <w:shd w:val="clear" w:color="auto" w:fill="FFFFFF"/>
              <w:rPr>
                <w:rFonts w:ascii="Arial" w:hAnsi="Arial" w:cs="Arial"/>
                <w:sz w:val="18"/>
                <w:szCs w:val="18"/>
              </w:rPr>
            </w:pPr>
            <w:r>
              <w:rPr>
                <w:rFonts w:ascii="Arial" w:hAnsi="Arial" w:cs="Arial"/>
                <w:sz w:val="18"/>
                <w:szCs w:val="18"/>
              </w:rPr>
              <w:t>GM executives reaffirmed the auto maker’s full-year profit outlook, saying they expect production to increase sharply in the second half…</w:t>
            </w:r>
          </w:p>
        </w:tc>
        <w:tc>
          <w:tcPr>
            <w:tcW w:w="2160" w:type="dxa"/>
          </w:tcPr>
          <w:p w14:paraId="0A2FA591" w14:textId="371438A9" w:rsidR="00AA601E" w:rsidRDefault="0015639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0EF5F00" w14:textId="39A9F86F" w:rsidR="00AA601E" w:rsidRDefault="00156394" w:rsidP="001A7FDD">
            <w:pPr>
              <w:shd w:val="clear" w:color="auto" w:fill="FFFFFF"/>
              <w:rPr>
                <w:rFonts w:ascii="Arial" w:hAnsi="Arial" w:cs="Arial"/>
                <w:sz w:val="18"/>
                <w:szCs w:val="18"/>
              </w:rPr>
            </w:pPr>
            <w:r>
              <w:rPr>
                <w:rFonts w:ascii="Arial" w:hAnsi="Arial" w:cs="Arial"/>
                <w:sz w:val="18"/>
                <w:szCs w:val="18"/>
              </w:rPr>
              <w:t>07/27/2022</w:t>
            </w:r>
          </w:p>
        </w:tc>
        <w:tc>
          <w:tcPr>
            <w:tcW w:w="1795" w:type="dxa"/>
          </w:tcPr>
          <w:p w14:paraId="5A1C6D19" w14:textId="2D3E0363" w:rsidR="00AA601E" w:rsidRDefault="00156394" w:rsidP="0047098A">
            <w:pPr>
              <w:shd w:val="clear" w:color="auto" w:fill="FFFFFF"/>
              <w:rPr>
                <w:rFonts w:ascii="Arial" w:hAnsi="Arial" w:cs="Arial"/>
                <w:sz w:val="18"/>
                <w:szCs w:val="18"/>
              </w:rPr>
            </w:pPr>
            <w:r>
              <w:rPr>
                <w:rFonts w:ascii="Arial" w:hAnsi="Arial" w:cs="Arial"/>
                <w:sz w:val="18"/>
                <w:szCs w:val="18"/>
              </w:rPr>
              <w:t>Mike Colias</w:t>
            </w:r>
          </w:p>
        </w:tc>
      </w:tr>
      <w:tr w:rsidR="00AA601E" w:rsidRPr="00C57F55" w14:paraId="7D00088E" w14:textId="77777777" w:rsidTr="00483E55">
        <w:tc>
          <w:tcPr>
            <w:tcW w:w="1975" w:type="dxa"/>
          </w:tcPr>
          <w:p w14:paraId="77BCEEF4" w14:textId="77777777" w:rsidR="00AA601E" w:rsidRDefault="00AA601E" w:rsidP="00296B66">
            <w:pPr>
              <w:shd w:val="clear" w:color="auto" w:fill="FFFFFF"/>
              <w:rPr>
                <w:rFonts w:ascii="Arial" w:hAnsi="Arial" w:cs="Arial"/>
                <w:sz w:val="18"/>
                <w:szCs w:val="18"/>
              </w:rPr>
            </w:pPr>
          </w:p>
        </w:tc>
        <w:tc>
          <w:tcPr>
            <w:tcW w:w="7200" w:type="dxa"/>
          </w:tcPr>
          <w:p w14:paraId="2627FFCD" w14:textId="77777777" w:rsidR="00AA601E" w:rsidRDefault="00AA601E" w:rsidP="00FB4848">
            <w:pPr>
              <w:shd w:val="clear" w:color="auto" w:fill="FFFFFF"/>
              <w:rPr>
                <w:rFonts w:ascii="Arial" w:hAnsi="Arial" w:cs="Arial"/>
                <w:sz w:val="18"/>
                <w:szCs w:val="18"/>
              </w:rPr>
            </w:pPr>
          </w:p>
        </w:tc>
        <w:tc>
          <w:tcPr>
            <w:tcW w:w="2160" w:type="dxa"/>
          </w:tcPr>
          <w:p w14:paraId="678D2A5F" w14:textId="77777777" w:rsidR="00AA601E" w:rsidRDefault="00AA601E" w:rsidP="00C57F55">
            <w:pPr>
              <w:shd w:val="clear" w:color="auto" w:fill="FFFFFF"/>
              <w:rPr>
                <w:rFonts w:ascii="Arial" w:hAnsi="Arial" w:cs="Arial"/>
                <w:sz w:val="18"/>
                <w:szCs w:val="18"/>
              </w:rPr>
            </w:pPr>
          </w:p>
        </w:tc>
        <w:tc>
          <w:tcPr>
            <w:tcW w:w="1260" w:type="dxa"/>
          </w:tcPr>
          <w:p w14:paraId="2D9F629E" w14:textId="77777777" w:rsidR="00AA601E" w:rsidRDefault="00AA601E" w:rsidP="001A7FDD">
            <w:pPr>
              <w:shd w:val="clear" w:color="auto" w:fill="FFFFFF"/>
              <w:rPr>
                <w:rFonts w:ascii="Arial" w:hAnsi="Arial" w:cs="Arial"/>
                <w:sz w:val="18"/>
                <w:szCs w:val="18"/>
              </w:rPr>
            </w:pPr>
          </w:p>
        </w:tc>
        <w:tc>
          <w:tcPr>
            <w:tcW w:w="1795" w:type="dxa"/>
          </w:tcPr>
          <w:p w14:paraId="569714A6" w14:textId="77777777" w:rsidR="00AA601E" w:rsidRDefault="00AA601E" w:rsidP="0047098A">
            <w:pPr>
              <w:shd w:val="clear" w:color="auto" w:fill="FFFFFF"/>
              <w:rPr>
                <w:rFonts w:ascii="Arial" w:hAnsi="Arial" w:cs="Arial"/>
                <w:sz w:val="18"/>
                <w:szCs w:val="18"/>
              </w:rPr>
            </w:pPr>
          </w:p>
        </w:tc>
      </w:tr>
      <w:tr w:rsidR="00AA601E" w:rsidRPr="00C57F55" w14:paraId="0403334D" w14:textId="77777777" w:rsidTr="00483E55">
        <w:tc>
          <w:tcPr>
            <w:tcW w:w="1975" w:type="dxa"/>
          </w:tcPr>
          <w:p w14:paraId="40E24E5D" w14:textId="7E1B0B91" w:rsidR="00AA601E" w:rsidRDefault="00577567" w:rsidP="00296B66">
            <w:pPr>
              <w:shd w:val="clear" w:color="auto" w:fill="FFFFFF"/>
              <w:rPr>
                <w:rFonts w:ascii="Arial" w:hAnsi="Arial" w:cs="Arial"/>
                <w:sz w:val="18"/>
                <w:szCs w:val="18"/>
              </w:rPr>
            </w:pPr>
            <w:r>
              <w:rPr>
                <w:rFonts w:ascii="Arial" w:hAnsi="Arial" w:cs="Arial"/>
                <w:sz w:val="18"/>
                <w:szCs w:val="18"/>
              </w:rPr>
              <w:t>Major Brands Keep Raising Prices as Their costs Grow</w:t>
            </w:r>
          </w:p>
        </w:tc>
        <w:tc>
          <w:tcPr>
            <w:tcW w:w="7200" w:type="dxa"/>
          </w:tcPr>
          <w:p w14:paraId="7F645E43" w14:textId="77777777" w:rsidR="00AA601E" w:rsidRDefault="00577567" w:rsidP="00FB4848">
            <w:pPr>
              <w:shd w:val="clear" w:color="auto" w:fill="FFFFFF"/>
              <w:rPr>
                <w:rFonts w:ascii="Arial" w:hAnsi="Arial" w:cs="Arial"/>
                <w:sz w:val="18"/>
                <w:szCs w:val="18"/>
              </w:rPr>
            </w:pPr>
            <w:r>
              <w:rPr>
                <w:rFonts w:ascii="Arial" w:hAnsi="Arial" w:cs="Arial"/>
                <w:sz w:val="18"/>
                <w:szCs w:val="18"/>
              </w:rPr>
              <w:t>“We continue to see resilience and a lot of demand not just in the U.S. but across the world,” John Murphy, Coca-Cola Co.’s finance chief, said in an interview. Some consumers are willing, Coca-Cola said, to spend now after missing out on restaurant dining and entertainment during the pandemic.</w:t>
            </w:r>
          </w:p>
          <w:p w14:paraId="1E1382F9" w14:textId="77777777" w:rsidR="00577567" w:rsidRDefault="00577567" w:rsidP="00FB4848">
            <w:pPr>
              <w:shd w:val="clear" w:color="auto" w:fill="FFFFFF"/>
              <w:rPr>
                <w:rFonts w:ascii="Arial" w:hAnsi="Arial" w:cs="Arial"/>
                <w:sz w:val="18"/>
                <w:szCs w:val="18"/>
              </w:rPr>
            </w:pPr>
          </w:p>
          <w:p w14:paraId="44E52312" w14:textId="1F248BBB" w:rsidR="00577567" w:rsidRDefault="00577567" w:rsidP="00FB4848">
            <w:pPr>
              <w:shd w:val="clear" w:color="auto" w:fill="FFFFFF"/>
              <w:rPr>
                <w:rFonts w:ascii="Arial" w:hAnsi="Arial" w:cs="Arial"/>
                <w:sz w:val="18"/>
                <w:szCs w:val="18"/>
              </w:rPr>
            </w:pPr>
            <w:r>
              <w:rPr>
                <w:rFonts w:ascii="Arial" w:hAnsi="Arial" w:cs="Arial"/>
                <w:sz w:val="18"/>
                <w:szCs w:val="18"/>
              </w:rPr>
              <w:t>Unilever PLC, whose products include Dove shampoo and Ben &amp; Jerry’s ice cream, said prices rose 11.2% across its portfolio. Kimberly-Clark Corp., which makes Huggies and Cottonelle toilet paper, said its net selling prices rose 9%,</w:t>
            </w:r>
          </w:p>
        </w:tc>
        <w:tc>
          <w:tcPr>
            <w:tcW w:w="2160" w:type="dxa"/>
          </w:tcPr>
          <w:p w14:paraId="257F48DA" w14:textId="1B140965" w:rsidR="00AA601E" w:rsidRDefault="0057756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F1A8879" w14:textId="04255D1E" w:rsidR="00AA601E" w:rsidRDefault="00577567" w:rsidP="001A7FDD">
            <w:pPr>
              <w:shd w:val="clear" w:color="auto" w:fill="FFFFFF"/>
              <w:rPr>
                <w:rFonts w:ascii="Arial" w:hAnsi="Arial" w:cs="Arial"/>
                <w:sz w:val="18"/>
                <w:szCs w:val="18"/>
              </w:rPr>
            </w:pPr>
            <w:r>
              <w:rPr>
                <w:rFonts w:ascii="Arial" w:hAnsi="Arial" w:cs="Arial"/>
                <w:sz w:val="18"/>
                <w:szCs w:val="18"/>
              </w:rPr>
              <w:t>07/27/2022</w:t>
            </w:r>
          </w:p>
        </w:tc>
        <w:tc>
          <w:tcPr>
            <w:tcW w:w="1795" w:type="dxa"/>
          </w:tcPr>
          <w:p w14:paraId="57F2430D" w14:textId="5A1AD759" w:rsidR="00AA601E" w:rsidRDefault="00577567" w:rsidP="0047098A">
            <w:pPr>
              <w:shd w:val="clear" w:color="auto" w:fill="FFFFFF"/>
              <w:rPr>
                <w:rFonts w:ascii="Arial" w:hAnsi="Arial" w:cs="Arial"/>
                <w:sz w:val="18"/>
                <w:szCs w:val="18"/>
              </w:rPr>
            </w:pPr>
            <w:r>
              <w:rPr>
                <w:rFonts w:ascii="Arial" w:hAnsi="Arial" w:cs="Arial"/>
                <w:sz w:val="18"/>
                <w:szCs w:val="18"/>
              </w:rPr>
              <w:t>Connor Hart</w:t>
            </w:r>
          </w:p>
        </w:tc>
      </w:tr>
      <w:tr w:rsidR="00AA601E" w:rsidRPr="00C57F55" w14:paraId="4DDC21BE" w14:textId="77777777" w:rsidTr="00483E55">
        <w:tc>
          <w:tcPr>
            <w:tcW w:w="1975" w:type="dxa"/>
          </w:tcPr>
          <w:p w14:paraId="09D3C1D4" w14:textId="77777777" w:rsidR="00AA601E" w:rsidRDefault="00AA601E" w:rsidP="00296B66">
            <w:pPr>
              <w:shd w:val="clear" w:color="auto" w:fill="FFFFFF"/>
              <w:rPr>
                <w:rFonts w:ascii="Arial" w:hAnsi="Arial" w:cs="Arial"/>
                <w:sz w:val="18"/>
                <w:szCs w:val="18"/>
              </w:rPr>
            </w:pPr>
          </w:p>
        </w:tc>
        <w:tc>
          <w:tcPr>
            <w:tcW w:w="7200" w:type="dxa"/>
          </w:tcPr>
          <w:p w14:paraId="1BBFA5FA" w14:textId="77777777" w:rsidR="00AA601E" w:rsidRDefault="00AA601E" w:rsidP="00FB4848">
            <w:pPr>
              <w:shd w:val="clear" w:color="auto" w:fill="FFFFFF"/>
              <w:rPr>
                <w:rFonts w:ascii="Arial" w:hAnsi="Arial" w:cs="Arial"/>
                <w:sz w:val="18"/>
                <w:szCs w:val="18"/>
              </w:rPr>
            </w:pPr>
          </w:p>
        </w:tc>
        <w:tc>
          <w:tcPr>
            <w:tcW w:w="2160" w:type="dxa"/>
          </w:tcPr>
          <w:p w14:paraId="224F37FF" w14:textId="77777777" w:rsidR="00AA601E" w:rsidRDefault="00AA601E" w:rsidP="00C57F55">
            <w:pPr>
              <w:shd w:val="clear" w:color="auto" w:fill="FFFFFF"/>
              <w:rPr>
                <w:rFonts w:ascii="Arial" w:hAnsi="Arial" w:cs="Arial"/>
                <w:sz w:val="18"/>
                <w:szCs w:val="18"/>
              </w:rPr>
            </w:pPr>
          </w:p>
        </w:tc>
        <w:tc>
          <w:tcPr>
            <w:tcW w:w="1260" w:type="dxa"/>
          </w:tcPr>
          <w:p w14:paraId="5423F2C0" w14:textId="77777777" w:rsidR="00AA601E" w:rsidRDefault="00AA601E" w:rsidP="001A7FDD">
            <w:pPr>
              <w:shd w:val="clear" w:color="auto" w:fill="FFFFFF"/>
              <w:rPr>
                <w:rFonts w:ascii="Arial" w:hAnsi="Arial" w:cs="Arial"/>
                <w:sz w:val="18"/>
                <w:szCs w:val="18"/>
              </w:rPr>
            </w:pPr>
          </w:p>
        </w:tc>
        <w:tc>
          <w:tcPr>
            <w:tcW w:w="1795" w:type="dxa"/>
          </w:tcPr>
          <w:p w14:paraId="022483AC" w14:textId="77777777" w:rsidR="00AA601E" w:rsidRDefault="00AA601E" w:rsidP="0047098A">
            <w:pPr>
              <w:shd w:val="clear" w:color="auto" w:fill="FFFFFF"/>
              <w:rPr>
                <w:rFonts w:ascii="Arial" w:hAnsi="Arial" w:cs="Arial"/>
                <w:sz w:val="18"/>
                <w:szCs w:val="18"/>
              </w:rPr>
            </w:pPr>
          </w:p>
        </w:tc>
      </w:tr>
      <w:tr w:rsidR="00AA601E" w:rsidRPr="00C57F55" w14:paraId="10F0F93A" w14:textId="77777777" w:rsidTr="00483E55">
        <w:tc>
          <w:tcPr>
            <w:tcW w:w="1975" w:type="dxa"/>
          </w:tcPr>
          <w:p w14:paraId="11076213" w14:textId="2DF22C7F" w:rsidR="00AA601E" w:rsidRDefault="00577567"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34A3A88" w14:textId="02C5DFEF" w:rsidR="00AA601E" w:rsidRDefault="00577567" w:rsidP="00FB4848">
            <w:pPr>
              <w:shd w:val="clear" w:color="auto" w:fill="FFFFFF"/>
              <w:rPr>
                <w:rFonts w:ascii="Arial" w:hAnsi="Arial" w:cs="Arial"/>
                <w:sz w:val="18"/>
                <w:szCs w:val="18"/>
              </w:rPr>
            </w:pPr>
            <w:r>
              <w:rPr>
                <w:rFonts w:ascii="Arial" w:hAnsi="Arial" w:cs="Arial"/>
                <w:sz w:val="18"/>
                <w:szCs w:val="18"/>
              </w:rPr>
              <w:t xml:space="preserve">♦ European countries agreed to sweeping cuts to natural-gas consumption, prompted by the threat of a Russian supply cutoff. </w:t>
            </w:r>
          </w:p>
        </w:tc>
        <w:tc>
          <w:tcPr>
            <w:tcW w:w="2160" w:type="dxa"/>
          </w:tcPr>
          <w:p w14:paraId="31B4661F" w14:textId="16CBF426" w:rsidR="00AA601E" w:rsidRDefault="0057756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0BE909F" w14:textId="4B9F75E2" w:rsidR="00AA601E" w:rsidRDefault="00577567" w:rsidP="001A7FDD">
            <w:pPr>
              <w:shd w:val="clear" w:color="auto" w:fill="FFFFFF"/>
              <w:rPr>
                <w:rFonts w:ascii="Arial" w:hAnsi="Arial" w:cs="Arial"/>
                <w:sz w:val="18"/>
                <w:szCs w:val="18"/>
              </w:rPr>
            </w:pPr>
            <w:r>
              <w:rPr>
                <w:rFonts w:ascii="Arial" w:hAnsi="Arial" w:cs="Arial"/>
                <w:sz w:val="18"/>
                <w:szCs w:val="18"/>
              </w:rPr>
              <w:t>07/27/2022</w:t>
            </w:r>
          </w:p>
        </w:tc>
        <w:tc>
          <w:tcPr>
            <w:tcW w:w="1795" w:type="dxa"/>
          </w:tcPr>
          <w:p w14:paraId="59BF0A0A" w14:textId="77777777" w:rsidR="00AA601E" w:rsidRDefault="00AA601E" w:rsidP="0047098A">
            <w:pPr>
              <w:shd w:val="clear" w:color="auto" w:fill="FFFFFF"/>
              <w:rPr>
                <w:rFonts w:ascii="Arial" w:hAnsi="Arial" w:cs="Arial"/>
                <w:sz w:val="18"/>
                <w:szCs w:val="18"/>
              </w:rPr>
            </w:pPr>
          </w:p>
        </w:tc>
      </w:tr>
      <w:tr w:rsidR="0042345C" w:rsidRPr="00C57F55" w14:paraId="54D2C275" w14:textId="77777777" w:rsidTr="00483E55">
        <w:tc>
          <w:tcPr>
            <w:tcW w:w="1975" w:type="dxa"/>
          </w:tcPr>
          <w:p w14:paraId="159657D4" w14:textId="77777777" w:rsidR="0042345C" w:rsidRDefault="0042345C" w:rsidP="00296B66">
            <w:pPr>
              <w:shd w:val="clear" w:color="auto" w:fill="FFFFFF"/>
              <w:rPr>
                <w:rFonts w:ascii="Arial" w:hAnsi="Arial" w:cs="Arial"/>
                <w:sz w:val="18"/>
                <w:szCs w:val="18"/>
              </w:rPr>
            </w:pPr>
          </w:p>
        </w:tc>
        <w:tc>
          <w:tcPr>
            <w:tcW w:w="7200" w:type="dxa"/>
          </w:tcPr>
          <w:p w14:paraId="43B41657" w14:textId="77777777" w:rsidR="0042345C" w:rsidRDefault="0042345C" w:rsidP="00FB4848">
            <w:pPr>
              <w:shd w:val="clear" w:color="auto" w:fill="FFFFFF"/>
              <w:rPr>
                <w:rFonts w:ascii="Arial" w:hAnsi="Arial" w:cs="Arial"/>
                <w:sz w:val="18"/>
                <w:szCs w:val="18"/>
              </w:rPr>
            </w:pPr>
          </w:p>
        </w:tc>
        <w:tc>
          <w:tcPr>
            <w:tcW w:w="2160" w:type="dxa"/>
          </w:tcPr>
          <w:p w14:paraId="6EC9D587" w14:textId="77777777" w:rsidR="0042345C" w:rsidRDefault="0042345C" w:rsidP="00C57F55">
            <w:pPr>
              <w:shd w:val="clear" w:color="auto" w:fill="FFFFFF"/>
              <w:rPr>
                <w:rFonts w:ascii="Arial" w:hAnsi="Arial" w:cs="Arial"/>
                <w:sz w:val="18"/>
                <w:szCs w:val="18"/>
              </w:rPr>
            </w:pPr>
          </w:p>
        </w:tc>
        <w:tc>
          <w:tcPr>
            <w:tcW w:w="1260" w:type="dxa"/>
          </w:tcPr>
          <w:p w14:paraId="501198A6" w14:textId="77777777" w:rsidR="0042345C" w:rsidRDefault="0042345C" w:rsidP="001A7FDD">
            <w:pPr>
              <w:shd w:val="clear" w:color="auto" w:fill="FFFFFF"/>
              <w:rPr>
                <w:rFonts w:ascii="Arial" w:hAnsi="Arial" w:cs="Arial"/>
                <w:sz w:val="18"/>
                <w:szCs w:val="18"/>
              </w:rPr>
            </w:pPr>
          </w:p>
        </w:tc>
        <w:tc>
          <w:tcPr>
            <w:tcW w:w="1795" w:type="dxa"/>
          </w:tcPr>
          <w:p w14:paraId="4E19F4D7" w14:textId="77777777" w:rsidR="0042345C" w:rsidRDefault="0042345C" w:rsidP="0047098A">
            <w:pPr>
              <w:shd w:val="clear" w:color="auto" w:fill="FFFFFF"/>
              <w:rPr>
                <w:rFonts w:ascii="Arial" w:hAnsi="Arial" w:cs="Arial"/>
                <w:sz w:val="18"/>
                <w:szCs w:val="18"/>
              </w:rPr>
            </w:pPr>
          </w:p>
        </w:tc>
      </w:tr>
      <w:tr w:rsidR="0042345C" w:rsidRPr="00C57F55" w14:paraId="517EC6AC" w14:textId="77777777" w:rsidTr="00483E55">
        <w:tc>
          <w:tcPr>
            <w:tcW w:w="1975" w:type="dxa"/>
          </w:tcPr>
          <w:p w14:paraId="347AE0FD" w14:textId="03F77A11" w:rsidR="0042345C" w:rsidRDefault="0042345C" w:rsidP="00296B66">
            <w:pPr>
              <w:shd w:val="clear" w:color="auto" w:fill="FFFFFF"/>
              <w:rPr>
                <w:rFonts w:ascii="Arial" w:hAnsi="Arial" w:cs="Arial"/>
                <w:sz w:val="18"/>
                <w:szCs w:val="18"/>
              </w:rPr>
            </w:pPr>
            <w:r>
              <w:rPr>
                <w:rFonts w:ascii="Arial" w:hAnsi="Arial" w:cs="Arial"/>
                <w:sz w:val="18"/>
                <w:szCs w:val="18"/>
              </w:rPr>
              <w:t>A Recession by Any Other Name</w:t>
            </w:r>
          </w:p>
        </w:tc>
        <w:tc>
          <w:tcPr>
            <w:tcW w:w="7200" w:type="dxa"/>
          </w:tcPr>
          <w:p w14:paraId="786137B4" w14:textId="283C246B" w:rsidR="0042345C" w:rsidRDefault="0042345C" w:rsidP="00FB4848">
            <w:pPr>
              <w:shd w:val="clear" w:color="auto" w:fill="FFFFFF"/>
              <w:rPr>
                <w:rFonts w:ascii="Arial" w:hAnsi="Arial" w:cs="Arial"/>
                <w:sz w:val="18"/>
                <w:szCs w:val="18"/>
              </w:rPr>
            </w:pPr>
            <w:r>
              <w:rPr>
                <w:rFonts w:ascii="Arial" w:hAnsi="Arial" w:cs="Arial"/>
                <w:sz w:val="18"/>
                <w:szCs w:val="18"/>
              </w:rPr>
              <w:t>Rather than tacking the underlying economic problems, the White House is playing word games.</w:t>
            </w:r>
          </w:p>
          <w:p w14:paraId="398E688D" w14:textId="77777777" w:rsidR="0042345C" w:rsidRDefault="0042345C" w:rsidP="00FB4848">
            <w:pPr>
              <w:shd w:val="clear" w:color="auto" w:fill="FFFFFF"/>
              <w:rPr>
                <w:rFonts w:ascii="Arial" w:hAnsi="Arial" w:cs="Arial"/>
                <w:sz w:val="18"/>
                <w:szCs w:val="18"/>
              </w:rPr>
            </w:pPr>
          </w:p>
          <w:p w14:paraId="41AD22F4" w14:textId="64C453CE" w:rsidR="0042345C" w:rsidRDefault="0042345C" w:rsidP="00FB4848">
            <w:pPr>
              <w:shd w:val="clear" w:color="auto" w:fill="FFFFFF"/>
              <w:rPr>
                <w:rFonts w:ascii="Arial" w:hAnsi="Arial" w:cs="Arial"/>
                <w:sz w:val="18"/>
                <w:szCs w:val="18"/>
              </w:rPr>
            </w:pPr>
            <w:r>
              <w:rPr>
                <w:rFonts w:ascii="Arial" w:hAnsi="Arial" w:cs="Arial"/>
                <w:sz w:val="18"/>
                <w:szCs w:val="18"/>
              </w:rPr>
              <w:t>Economists have long defined a recession s “a period in which real GDP declines for at least two consecutive quarters,” …</w:t>
            </w:r>
          </w:p>
          <w:p w14:paraId="14B2BF05" w14:textId="77777777" w:rsidR="0042345C" w:rsidRDefault="0042345C" w:rsidP="00FB4848">
            <w:pPr>
              <w:shd w:val="clear" w:color="auto" w:fill="FFFFFF"/>
              <w:rPr>
                <w:rFonts w:ascii="Arial" w:hAnsi="Arial" w:cs="Arial"/>
                <w:sz w:val="18"/>
                <w:szCs w:val="18"/>
              </w:rPr>
            </w:pPr>
          </w:p>
          <w:p w14:paraId="6916259F" w14:textId="0EAC3DA2" w:rsidR="0042345C" w:rsidRDefault="0042345C" w:rsidP="00FB4848">
            <w:pPr>
              <w:shd w:val="clear" w:color="auto" w:fill="FFFFFF"/>
              <w:rPr>
                <w:rFonts w:ascii="Arial" w:hAnsi="Arial" w:cs="Arial"/>
                <w:sz w:val="18"/>
                <w:szCs w:val="18"/>
              </w:rPr>
            </w:pPr>
            <w:r>
              <w:rPr>
                <w:rFonts w:ascii="Arial" w:hAnsi="Arial" w:cs="Arial"/>
                <w:sz w:val="18"/>
                <w:szCs w:val="18"/>
              </w:rPr>
              <w:t>With expectations of low or even negative growth for the first two quarters of 2022, President Biden’s Council of Economic Advisers has been trying to blunt the news by disavowing this textbook definition.</w:t>
            </w:r>
          </w:p>
        </w:tc>
        <w:tc>
          <w:tcPr>
            <w:tcW w:w="2160" w:type="dxa"/>
          </w:tcPr>
          <w:p w14:paraId="11AE2B31" w14:textId="48922B38" w:rsidR="0042345C" w:rsidRDefault="0042345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1BBB5E4" w14:textId="7A23C617" w:rsidR="0042345C" w:rsidRDefault="0042345C" w:rsidP="001A7FDD">
            <w:pPr>
              <w:shd w:val="clear" w:color="auto" w:fill="FFFFFF"/>
              <w:rPr>
                <w:rFonts w:ascii="Arial" w:hAnsi="Arial" w:cs="Arial"/>
                <w:sz w:val="18"/>
                <w:szCs w:val="18"/>
              </w:rPr>
            </w:pPr>
            <w:r>
              <w:rPr>
                <w:rFonts w:ascii="Arial" w:hAnsi="Arial" w:cs="Arial"/>
                <w:sz w:val="18"/>
                <w:szCs w:val="18"/>
              </w:rPr>
              <w:t>07/28/2022</w:t>
            </w:r>
          </w:p>
        </w:tc>
        <w:tc>
          <w:tcPr>
            <w:tcW w:w="1795" w:type="dxa"/>
          </w:tcPr>
          <w:p w14:paraId="793DC36B" w14:textId="6A4FCB8C" w:rsidR="0042345C" w:rsidRDefault="0042345C" w:rsidP="0047098A">
            <w:pPr>
              <w:shd w:val="clear" w:color="auto" w:fill="FFFFFF"/>
              <w:rPr>
                <w:rFonts w:ascii="Arial" w:hAnsi="Arial" w:cs="Arial"/>
                <w:sz w:val="18"/>
                <w:szCs w:val="18"/>
              </w:rPr>
            </w:pPr>
            <w:r>
              <w:rPr>
                <w:rFonts w:ascii="Arial" w:hAnsi="Arial" w:cs="Arial"/>
                <w:sz w:val="18"/>
                <w:szCs w:val="18"/>
              </w:rPr>
              <w:t>Phillip W. Magness</w:t>
            </w:r>
          </w:p>
        </w:tc>
      </w:tr>
      <w:tr w:rsidR="0042345C" w:rsidRPr="00C57F55" w14:paraId="48AAE5BD" w14:textId="77777777" w:rsidTr="00483E55">
        <w:tc>
          <w:tcPr>
            <w:tcW w:w="1975" w:type="dxa"/>
          </w:tcPr>
          <w:p w14:paraId="0798966B" w14:textId="77777777" w:rsidR="0042345C" w:rsidRDefault="0042345C" w:rsidP="00296B66">
            <w:pPr>
              <w:shd w:val="clear" w:color="auto" w:fill="FFFFFF"/>
              <w:rPr>
                <w:rFonts w:ascii="Arial" w:hAnsi="Arial" w:cs="Arial"/>
                <w:sz w:val="18"/>
                <w:szCs w:val="18"/>
              </w:rPr>
            </w:pPr>
          </w:p>
        </w:tc>
        <w:tc>
          <w:tcPr>
            <w:tcW w:w="7200" w:type="dxa"/>
          </w:tcPr>
          <w:p w14:paraId="03CF49DC" w14:textId="77777777" w:rsidR="0042345C" w:rsidRDefault="0042345C" w:rsidP="00FB4848">
            <w:pPr>
              <w:shd w:val="clear" w:color="auto" w:fill="FFFFFF"/>
              <w:rPr>
                <w:rFonts w:ascii="Arial" w:hAnsi="Arial" w:cs="Arial"/>
                <w:sz w:val="18"/>
                <w:szCs w:val="18"/>
              </w:rPr>
            </w:pPr>
          </w:p>
        </w:tc>
        <w:tc>
          <w:tcPr>
            <w:tcW w:w="2160" w:type="dxa"/>
          </w:tcPr>
          <w:p w14:paraId="42513F3C" w14:textId="77777777" w:rsidR="0042345C" w:rsidRDefault="0042345C" w:rsidP="00C57F55">
            <w:pPr>
              <w:shd w:val="clear" w:color="auto" w:fill="FFFFFF"/>
              <w:rPr>
                <w:rFonts w:ascii="Arial" w:hAnsi="Arial" w:cs="Arial"/>
                <w:sz w:val="18"/>
                <w:szCs w:val="18"/>
              </w:rPr>
            </w:pPr>
          </w:p>
        </w:tc>
        <w:tc>
          <w:tcPr>
            <w:tcW w:w="1260" w:type="dxa"/>
          </w:tcPr>
          <w:p w14:paraId="41F3B11F" w14:textId="77777777" w:rsidR="0042345C" w:rsidRDefault="0042345C" w:rsidP="001A7FDD">
            <w:pPr>
              <w:shd w:val="clear" w:color="auto" w:fill="FFFFFF"/>
              <w:rPr>
                <w:rFonts w:ascii="Arial" w:hAnsi="Arial" w:cs="Arial"/>
                <w:sz w:val="18"/>
                <w:szCs w:val="18"/>
              </w:rPr>
            </w:pPr>
          </w:p>
        </w:tc>
        <w:tc>
          <w:tcPr>
            <w:tcW w:w="1795" w:type="dxa"/>
          </w:tcPr>
          <w:p w14:paraId="3CDEC150" w14:textId="77777777" w:rsidR="0042345C" w:rsidRDefault="0042345C" w:rsidP="0047098A">
            <w:pPr>
              <w:shd w:val="clear" w:color="auto" w:fill="FFFFFF"/>
              <w:rPr>
                <w:rFonts w:ascii="Arial" w:hAnsi="Arial" w:cs="Arial"/>
                <w:sz w:val="18"/>
                <w:szCs w:val="18"/>
              </w:rPr>
            </w:pPr>
          </w:p>
        </w:tc>
      </w:tr>
      <w:tr w:rsidR="0042345C" w:rsidRPr="00C57F55" w14:paraId="1761ACB1" w14:textId="77777777" w:rsidTr="00483E55">
        <w:tc>
          <w:tcPr>
            <w:tcW w:w="1975" w:type="dxa"/>
          </w:tcPr>
          <w:p w14:paraId="39FF9A27" w14:textId="77777777" w:rsidR="0042345C" w:rsidRDefault="0042345C" w:rsidP="00296B66">
            <w:pPr>
              <w:shd w:val="clear" w:color="auto" w:fill="FFFFFF"/>
              <w:rPr>
                <w:rFonts w:ascii="Arial" w:hAnsi="Arial" w:cs="Arial"/>
                <w:sz w:val="18"/>
                <w:szCs w:val="18"/>
              </w:rPr>
            </w:pPr>
            <w:r>
              <w:rPr>
                <w:rFonts w:ascii="Arial" w:hAnsi="Arial" w:cs="Arial"/>
                <w:sz w:val="18"/>
                <w:szCs w:val="18"/>
              </w:rPr>
              <w:t>Fed Lifts Rates by 0.75 Point Again</w:t>
            </w:r>
          </w:p>
          <w:p w14:paraId="5F3C6F08" w14:textId="240786D9" w:rsidR="0042345C" w:rsidRPr="0042345C" w:rsidRDefault="0042345C" w:rsidP="00296B66">
            <w:pPr>
              <w:shd w:val="clear" w:color="auto" w:fill="FFFFFF"/>
              <w:rPr>
                <w:rFonts w:ascii="Arial" w:hAnsi="Arial" w:cs="Arial"/>
                <w:i/>
                <w:iCs/>
                <w:sz w:val="18"/>
                <w:szCs w:val="18"/>
              </w:rPr>
            </w:pPr>
            <w:r>
              <w:rPr>
                <w:rFonts w:ascii="Arial" w:hAnsi="Arial" w:cs="Arial"/>
                <w:i/>
                <w:iCs/>
                <w:sz w:val="18"/>
                <w:szCs w:val="18"/>
              </w:rPr>
              <w:t>Powell expects further increases even as some indicators show signs of softening</w:t>
            </w:r>
          </w:p>
        </w:tc>
        <w:tc>
          <w:tcPr>
            <w:tcW w:w="7200" w:type="dxa"/>
          </w:tcPr>
          <w:p w14:paraId="585AC70F" w14:textId="77777777" w:rsidR="0042345C" w:rsidRDefault="0042345C" w:rsidP="00FB4848">
            <w:pPr>
              <w:shd w:val="clear" w:color="auto" w:fill="FFFFFF"/>
              <w:rPr>
                <w:rFonts w:ascii="Arial" w:hAnsi="Arial" w:cs="Arial"/>
                <w:sz w:val="18"/>
                <w:szCs w:val="18"/>
              </w:rPr>
            </w:pPr>
            <w:r>
              <w:rPr>
                <w:rFonts w:ascii="Arial" w:hAnsi="Arial" w:cs="Arial"/>
                <w:sz w:val="18"/>
                <w:szCs w:val="18"/>
              </w:rPr>
              <w:t xml:space="preserve">Markets </w:t>
            </w:r>
            <w:r w:rsidR="00F055F7">
              <w:rPr>
                <w:rFonts w:ascii="Arial" w:hAnsi="Arial" w:cs="Arial"/>
                <w:sz w:val="18"/>
                <w:szCs w:val="18"/>
              </w:rPr>
              <w:t>rallied</w:t>
            </w:r>
            <w:r>
              <w:rPr>
                <w:rFonts w:ascii="Arial" w:hAnsi="Arial" w:cs="Arial"/>
                <w:sz w:val="18"/>
                <w:szCs w:val="18"/>
              </w:rPr>
              <w:t xml:space="preserve"> after the meeting because Fed Chairman </w:t>
            </w:r>
            <w:r w:rsidR="00F055F7">
              <w:rPr>
                <w:rFonts w:ascii="Arial" w:hAnsi="Arial" w:cs="Arial"/>
                <w:sz w:val="18"/>
                <w:szCs w:val="18"/>
              </w:rPr>
              <w:t>Jerome Powell offered fewer specifics about the magnitude of coming rate rises and hinted at an eventual slowdown.</w:t>
            </w:r>
          </w:p>
          <w:p w14:paraId="0D161E8E" w14:textId="77777777" w:rsidR="00F055F7" w:rsidRDefault="00F055F7" w:rsidP="00FB4848">
            <w:pPr>
              <w:shd w:val="clear" w:color="auto" w:fill="FFFFFF"/>
              <w:rPr>
                <w:rFonts w:ascii="Arial" w:hAnsi="Arial" w:cs="Arial"/>
                <w:sz w:val="18"/>
                <w:szCs w:val="18"/>
              </w:rPr>
            </w:pPr>
          </w:p>
          <w:p w14:paraId="0C8FADE0" w14:textId="77777777" w:rsidR="00F055F7" w:rsidRDefault="00F055F7" w:rsidP="00FB4848">
            <w:pPr>
              <w:shd w:val="clear" w:color="auto" w:fill="FFFFFF"/>
              <w:rPr>
                <w:rFonts w:ascii="Arial" w:hAnsi="Arial" w:cs="Arial"/>
                <w:sz w:val="18"/>
                <w:szCs w:val="18"/>
              </w:rPr>
            </w:pPr>
            <w:r>
              <w:rPr>
                <w:rFonts w:ascii="Arial" w:hAnsi="Arial" w:cs="Arial"/>
                <w:sz w:val="18"/>
                <w:szCs w:val="18"/>
              </w:rPr>
              <w:t>The S&amp;P 500 500 rose 2.6%, while the Nasdaq Composite had its biggest one-day percentage gain in more than two years, surging 4.1%. Yields on the benchmark 10-year Treasury note fell to 2.731%.</w:t>
            </w:r>
          </w:p>
          <w:p w14:paraId="5C11E090" w14:textId="77777777" w:rsidR="00F055F7" w:rsidRDefault="00F055F7" w:rsidP="00FB4848">
            <w:pPr>
              <w:shd w:val="clear" w:color="auto" w:fill="FFFFFF"/>
              <w:rPr>
                <w:rFonts w:ascii="Arial" w:hAnsi="Arial" w:cs="Arial"/>
                <w:sz w:val="18"/>
                <w:szCs w:val="18"/>
              </w:rPr>
            </w:pPr>
          </w:p>
          <w:p w14:paraId="2C7C6AE9" w14:textId="1703778A" w:rsidR="00F055F7" w:rsidRDefault="00F055F7" w:rsidP="00FB4848">
            <w:pPr>
              <w:shd w:val="clear" w:color="auto" w:fill="FFFFFF"/>
              <w:rPr>
                <w:rFonts w:ascii="Arial" w:hAnsi="Arial" w:cs="Arial"/>
                <w:sz w:val="18"/>
                <w:szCs w:val="18"/>
              </w:rPr>
            </w:pPr>
            <w:r>
              <w:rPr>
                <w:rFonts w:ascii="Arial" w:hAnsi="Arial" w:cs="Arial"/>
                <w:sz w:val="18"/>
                <w:szCs w:val="18"/>
              </w:rPr>
              <w:t xml:space="preserve">Mr. Powell said it was too soon to say whether the Fed would dial down the size of its rate increases to a half or even a quarter point at its next meeting, in September. </w:t>
            </w:r>
          </w:p>
        </w:tc>
        <w:tc>
          <w:tcPr>
            <w:tcW w:w="2160" w:type="dxa"/>
          </w:tcPr>
          <w:p w14:paraId="3C1E40CA" w14:textId="46345F39" w:rsidR="0042345C" w:rsidRDefault="0042345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FA85E8B" w14:textId="02C6080D" w:rsidR="0042345C" w:rsidRDefault="0042345C" w:rsidP="001A7FDD">
            <w:pPr>
              <w:shd w:val="clear" w:color="auto" w:fill="FFFFFF"/>
              <w:rPr>
                <w:rFonts w:ascii="Arial" w:hAnsi="Arial" w:cs="Arial"/>
                <w:sz w:val="18"/>
                <w:szCs w:val="18"/>
              </w:rPr>
            </w:pPr>
            <w:r>
              <w:rPr>
                <w:rFonts w:ascii="Arial" w:hAnsi="Arial" w:cs="Arial"/>
                <w:sz w:val="18"/>
                <w:szCs w:val="18"/>
              </w:rPr>
              <w:t>07/28/2022</w:t>
            </w:r>
          </w:p>
        </w:tc>
        <w:tc>
          <w:tcPr>
            <w:tcW w:w="1795" w:type="dxa"/>
          </w:tcPr>
          <w:p w14:paraId="2940008B" w14:textId="2A85DD3A" w:rsidR="0042345C" w:rsidRDefault="0042345C" w:rsidP="0047098A">
            <w:pPr>
              <w:shd w:val="clear" w:color="auto" w:fill="FFFFFF"/>
              <w:rPr>
                <w:rFonts w:ascii="Arial" w:hAnsi="Arial" w:cs="Arial"/>
                <w:sz w:val="18"/>
                <w:szCs w:val="18"/>
              </w:rPr>
            </w:pPr>
            <w:r>
              <w:rPr>
                <w:rFonts w:ascii="Arial" w:hAnsi="Arial" w:cs="Arial"/>
                <w:sz w:val="18"/>
                <w:szCs w:val="18"/>
              </w:rPr>
              <w:t>Nick Timiraos</w:t>
            </w:r>
          </w:p>
        </w:tc>
      </w:tr>
      <w:tr w:rsidR="00F055F7" w:rsidRPr="00C57F55" w14:paraId="64E22956" w14:textId="77777777" w:rsidTr="00483E55">
        <w:tc>
          <w:tcPr>
            <w:tcW w:w="1975" w:type="dxa"/>
          </w:tcPr>
          <w:p w14:paraId="3EBD52B7" w14:textId="77777777" w:rsidR="00F055F7" w:rsidRDefault="00F055F7" w:rsidP="00296B66">
            <w:pPr>
              <w:shd w:val="clear" w:color="auto" w:fill="FFFFFF"/>
              <w:rPr>
                <w:rFonts w:ascii="Arial" w:hAnsi="Arial" w:cs="Arial"/>
                <w:sz w:val="18"/>
                <w:szCs w:val="18"/>
              </w:rPr>
            </w:pPr>
          </w:p>
        </w:tc>
        <w:tc>
          <w:tcPr>
            <w:tcW w:w="7200" w:type="dxa"/>
          </w:tcPr>
          <w:p w14:paraId="001B1006" w14:textId="77777777" w:rsidR="00F055F7" w:rsidRDefault="00F055F7" w:rsidP="00FB4848">
            <w:pPr>
              <w:shd w:val="clear" w:color="auto" w:fill="FFFFFF"/>
              <w:rPr>
                <w:rFonts w:ascii="Arial" w:hAnsi="Arial" w:cs="Arial"/>
                <w:sz w:val="18"/>
                <w:szCs w:val="18"/>
              </w:rPr>
            </w:pPr>
          </w:p>
        </w:tc>
        <w:tc>
          <w:tcPr>
            <w:tcW w:w="2160" w:type="dxa"/>
          </w:tcPr>
          <w:p w14:paraId="29426BFB" w14:textId="77777777" w:rsidR="00F055F7" w:rsidRDefault="00F055F7" w:rsidP="00C57F55">
            <w:pPr>
              <w:shd w:val="clear" w:color="auto" w:fill="FFFFFF"/>
              <w:rPr>
                <w:rFonts w:ascii="Arial" w:hAnsi="Arial" w:cs="Arial"/>
                <w:sz w:val="18"/>
                <w:szCs w:val="18"/>
              </w:rPr>
            </w:pPr>
          </w:p>
        </w:tc>
        <w:tc>
          <w:tcPr>
            <w:tcW w:w="1260" w:type="dxa"/>
          </w:tcPr>
          <w:p w14:paraId="74353FB1" w14:textId="77777777" w:rsidR="00F055F7" w:rsidRDefault="00F055F7" w:rsidP="001A7FDD">
            <w:pPr>
              <w:shd w:val="clear" w:color="auto" w:fill="FFFFFF"/>
              <w:rPr>
                <w:rFonts w:ascii="Arial" w:hAnsi="Arial" w:cs="Arial"/>
                <w:sz w:val="18"/>
                <w:szCs w:val="18"/>
              </w:rPr>
            </w:pPr>
          </w:p>
        </w:tc>
        <w:tc>
          <w:tcPr>
            <w:tcW w:w="1795" w:type="dxa"/>
          </w:tcPr>
          <w:p w14:paraId="39D96AC7" w14:textId="77777777" w:rsidR="00F055F7" w:rsidRDefault="00F055F7" w:rsidP="0047098A">
            <w:pPr>
              <w:shd w:val="clear" w:color="auto" w:fill="FFFFFF"/>
              <w:rPr>
                <w:rFonts w:ascii="Arial" w:hAnsi="Arial" w:cs="Arial"/>
                <w:sz w:val="18"/>
                <w:szCs w:val="18"/>
              </w:rPr>
            </w:pPr>
          </w:p>
        </w:tc>
      </w:tr>
      <w:tr w:rsidR="00F055F7" w:rsidRPr="00C57F55" w14:paraId="15DF1FAF" w14:textId="77777777" w:rsidTr="00483E55">
        <w:tc>
          <w:tcPr>
            <w:tcW w:w="1975" w:type="dxa"/>
          </w:tcPr>
          <w:p w14:paraId="5358A84D" w14:textId="224FD458" w:rsidR="00F055F7" w:rsidRDefault="00F055F7"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0B3D6692" w14:textId="22A043BB" w:rsidR="00F055F7" w:rsidRDefault="00F055F7" w:rsidP="00FB4848">
            <w:pPr>
              <w:shd w:val="clear" w:color="auto" w:fill="FFFFFF"/>
              <w:rPr>
                <w:rFonts w:ascii="Arial" w:hAnsi="Arial" w:cs="Arial"/>
                <w:sz w:val="18"/>
                <w:szCs w:val="18"/>
              </w:rPr>
            </w:pPr>
            <w:r>
              <w:rPr>
                <w:rFonts w:ascii="Arial" w:hAnsi="Arial" w:cs="Arial"/>
                <w:sz w:val="18"/>
                <w:szCs w:val="18"/>
              </w:rPr>
              <w:t>♦ The Senate approved a $2880 billion bill aimed at boosting the semiconductor industry crucial to modern technology, in a bipartisan embrace of expanding U.S. industrial policy to counter the competitive threat pos</w:t>
            </w:r>
            <w:r w:rsidR="00380D38">
              <w:rPr>
                <w:rFonts w:ascii="Arial" w:hAnsi="Arial" w:cs="Arial"/>
                <w:sz w:val="18"/>
                <w:szCs w:val="18"/>
              </w:rPr>
              <w:t xml:space="preserve">ed by China. </w:t>
            </w:r>
          </w:p>
        </w:tc>
        <w:tc>
          <w:tcPr>
            <w:tcW w:w="2160" w:type="dxa"/>
          </w:tcPr>
          <w:p w14:paraId="4D94A549" w14:textId="01020D72" w:rsidR="00F055F7" w:rsidRDefault="00F055F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A95CED7" w14:textId="40DC640A" w:rsidR="00F055F7" w:rsidRDefault="00F055F7" w:rsidP="001A7FDD">
            <w:pPr>
              <w:shd w:val="clear" w:color="auto" w:fill="FFFFFF"/>
              <w:rPr>
                <w:rFonts w:ascii="Arial" w:hAnsi="Arial" w:cs="Arial"/>
                <w:sz w:val="18"/>
                <w:szCs w:val="18"/>
              </w:rPr>
            </w:pPr>
            <w:r>
              <w:rPr>
                <w:rFonts w:ascii="Arial" w:hAnsi="Arial" w:cs="Arial"/>
                <w:sz w:val="18"/>
                <w:szCs w:val="18"/>
              </w:rPr>
              <w:t>07/28/2022</w:t>
            </w:r>
          </w:p>
        </w:tc>
        <w:tc>
          <w:tcPr>
            <w:tcW w:w="1795" w:type="dxa"/>
          </w:tcPr>
          <w:p w14:paraId="402CE878" w14:textId="77777777" w:rsidR="00F055F7" w:rsidRDefault="00F055F7" w:rsidP="0047098A">
            <w:pPr>
              <w:shd w:val="clear" w:color="auto" w:fill="FFFFFF"/>
              <w:rPr>
                <w:rFonts w:ascii="Arial" w:hAnsi="Arial" w:cs="Arial"/>
                <w:sz w:val="18"/>
                <w:szCs w:val="18"/>
              </w:rPr>
            </w:pPr>
          </w:p>
        </w:tc>
      </w:tr>
      <w:tr w:rsidR="00F055F7" w:rsidRPr="00C57F55" w14:paraId="41A37C97" w14:textId="77777777" w:rsidTr="00483E55">
        <w:tc>
          <w:tcPr>
            <w:tcW w:w="1975" w:type="dxa"/>
          </w:tcPr>
          <w:p w14:paraId="2BCF391E" w14:textId="77777777" w:rsidR="00F055F7" w:rsidRDefault="00F055F7" w:rsidP="00296B66">
            <w:pPr>
              <w:shd w:val="clear" w:color="auto" w:fill="FFFFFF"/>
              <w:rPr>
                <w:rFonts w:ascii="Arial" w:hAnsi="Arial" w:cs="Arial"/>
                <w:sz w:val="18"/>
                <w:szCs w:val="18"/>
              </w:rPr>
            </w:pPr>
          </w:p>
        </w:tc>
        <w:tc>
          <w:tcPr>
            <w:tcW w:w="7200" w:type="dxa"/>
          </w:tcPr>
          <w:p w14:paraId="47CF04BF" w14:textId="77777777" w:rsidR="00F055F7" w:rsidRDefault="00F055F7" w:rsidP="00FB4848">
            <w:pPr>
              <w:shd w:val="clear" w:color="auto" w:fill="FFFFFF"/>
              <w:rPr>
                <w:rFonts w:ascii="Arial" w:hAnsi="Arial" w:cs="Arial"/>
                <w:sz w:val="18"/>
                <w:szCs w:val="18"/>
              </w:rPr>
            </w:pPr>
          </w:p>
        </w:tc>
        <w:tc>
          <w:tcPr>
            <w:tcW w:w="2160" w:type="dxa"/>
          </w:tcPr>
          <w:p w14:paraId="6BF5ECD9" w14:textId="77777777" w:rsidR="00F055F7" w:rsidRDefault="00F055F7" w:rsidP="00C57F55">
            <w:pPr>
              <w:shd w:val="clear" w:color="auto" w:fill="FFFFFF"/>
              <w:rPr>
                <w:rFonts w:ascii="Arial" w:hAnsi="Arial" w:cs="Arial"/>
                <w:sz w:val="18"/>
                <w:szCs w:val="18"/>
              </w:rPr>
            </w:pPr>
          </w:p>
        </w:tc>
        <w:tc>
          <w:tcPr>
            <w:tcW w:w="1260" w:type="dxa"/>
          </w:tcPr>
          <w:p w14:paraId="548C3C63" w14:textId="77777777" w:rsidR="00F055F7" w:rsidRDefault="00F055F7" w:rsidP="001A7FDD">
            <w:pPr>
              <w:shd w:val="clear" w:color="auto" w:fill="FFFFFF"/>
              <w:rPr>
                <w:rFonts w:ascii="Arial" w:hAnsi="Arial" w:cs="Arial"/>
                <w:sz w:val="18"/>
                <w:szCs w:val="18"/>
              </w:rPr>
            </w:pPr>
          </w:p>
        </w:tc>
        <w:tc>
          <w:tcPr>
            <w:tcW w:w="1795" w:type="dxa"/>
          </w:tcPr>
          <w:p w14:paraId="22F59009" w14:textId="77777777" w:rsidR="00F055F7" w:rsidRDefault="00F055F7" w:rsidP="0047098A">
            <w:pPr>
              <w:shd w:val="clear" w:color="auto" w:fill="FFFFFF"/>
              <w:rPr>
                <w:rFonts w:ascii="Arial" w:hAnsi="Arial" w:cs="Arial"/>
                <w:sz w:val="18"/>
                <w:szCs w:val="18"/>
              </w:rPr>
            </w:pPr>
          </w:p>
        </w:tc>
      </w:tr>
      <w:tr w:rsidR="00F055F7" w:rsidRPr="00C57F55" w14:paraId="7716B26E" w14:textId="77777777" w:rsidTr="00483E55">
        <w:tc>
          <w:tcPr>
            <w:tcW w:w="1975" w:type="dxa"/>
          </w:tcPr>
          <w:p w14:paraId="37EF8619" w14:textId="4406C007" w:rsidR="00F055F7" w:rsidRDefault="00F055F7" w:rsidP="00F055F7">
            <w:pPr>
              <w:shd w:val="clear" w:color="auto" w:fill="FFFFFF"/>
              <w:rPr>
                <w:rFonts w:ascii="Arial" w:hAnsi="Arial" w:cs="Arial"/>
                <w:sz w:val="18"/>
                <w:szCs w:val="18"/>
              </w:rPr>
            </w:pPr>
            <w:r>
              <w:rPr>
                <w:rFonts w:ascii="Arial" w:hAnsi="Arial" w:cs="Arial"/>
                <w:sz w:val="18"/>
                <w:szCs w:val="18"/>
              </w:rPr>
              <w:t>What’s News</w:t>
            </w:r>
          </w:p>
        </w:tc>
        <w:tc>
          <w:tcPr>
            <w:tcW w:w="7200" w:type="dxa"/>
          </w:tcPr>
          <w:p w14:paraId="7AF82D5E" w14:textId="79C649C5" w:rsidR="00F055F7" w:rsidRDefault="00F055F7" w:rsidP="00F055F7">
            <w:pPr>
              <w:shd w:val="clear" w:color="auto" w:fill="FFFFFF"/>
              <w:rPr>
                <w:rFonts w:ascii="Arial" w:hAnsi="Arial" w:cs="Arial"/>
                <w:sz w:val="18"/>
                <w:szCs w:val="18"/>
              </w:rPr>
            </w:pPr>
            <w:r>
              <w:rPr>
                <w:rFonts w:ascii="Arial" w:hAnsi="Arial" w:cs="Arial"/>
                <w:sz w:val="18"/>
                <w:szCs w:val="18"/>
              </w:rPr>
              <w:t xml:space="preserve">♦ </w:t>
            </w:r>
            <w:r w:rsidR="00380D38">
              <w:rPr>
                <w:rFonts w:ascii="Arial" w:hAnsi="Arial" w:cs="Arial"/>
                <w:sz w:val="18"/>
                <w:szCs w:val="18"/>
              </w:rPr>
              <w:t xml:space="preserve">Russia followed through on promises to slash natural-gas flows to Europe, triggering a surge in prices for fuel and electricity. </w:t>
            </w:r>
          </w:p>
        </w:tc>
        <w:tc>
          <w:tcPr>
            <w:tcW w:w="2160" w:type="dxa"/>
          </w:tcPr>
          <w:p w14:paraId="1DF16982" w14:textId="223987B8" w:rsidR="00F055F7" w:rsidRDefault="00F055F7" w:rsidP="00F055F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1696B87" w14:textId="14185C7D" w:rsidR="00F055F7" w:rsidRDefault="00F055F7" w:rsidP="00F055F7">
            <w:pPr>
              <w:shd w:val="clear" w:color="auto" w:fill="FFFFFF"/>
              <w:rPr>
                <w:rFonts w:ascii="Arial" w:hAnsi="Arial" w:cs="Arial"/>
                <w:sz w:val="18"/>
                <w:szCs w:val="18"/>
              </w:rPr>
            </w:pPr>
            <w:r>
              <w:rPr>
                <w:rFonts w:ascii="Arial" w:hAnsi="Arial" w:cs="Arial"/>
                <w:sz w:val="18"/>
                <w:szCs w:val="18"/>
              </w:rPr>
              <w:t>07/28/2022</w:t>
            </w:r>
          </w:p>
        </w:tc>
        <w:tc>
          <w:tcPr>
            <w:tcW w:w="1795" w:type="dxa"/>
          </w:tcPr>
          <w:p w14:paraId="544F08F0" w14:textId="77777777" w:rsidR="00F055F7" w:rsidRDefault="00F055F7" w:rsidP="00F055F7">
            <w:pPr>
              <w:shd w:val="clear" w:color="auto" w:fill="FFFFFF"/>
              <w:rPr>
                <w:rFonts w:ascii="Arial" w:hAnsi="Arial" w:cs="Arial"/>
                <w:sz w:val="18"/>
                <w:szCs w:val="18"/>
              </w:rPr>
            </w:pPr>
          </w:p>
        </w:tc>
      </w:tr>
      <w:tr w:rsidR="00855482" w:rsidRPr="00C57F55" w14:paraId="67BD4168" w14:textId="77777777" w:rsidTr="00483E55">
        <w:tc>
          <w:tcPr>
            <w:tcW w:w="1975" w:type="dxa"/>
          </w:tcPr>
          <w:p w14:paraId="75D30D13" w14:textId="77777777" w:rsidR="00855482" w:rsidRDefault="00855482" w:rsidP="00296B66">
            <w:pPr>
              <w:shd w:val="clear" w:color="auto" w:fill="FFFFFF"/>
              <w:rPr>
                <w:rFonts w:ascii="Arial" w:hAnsi="Arial" w:cs="Arial"/>
                <w:sz w:val="18"/>
                <w:szCs w:val="18"/>
              </w:rPr>
            </w:pPr>
          </w:p>
        </w:tc>
        <w:tc>
          <w:tcPr>
            <w:tcW w:w="7200" w:type="dxa"/>
          </w:tcPr>
          <w:p w14:paraId="3CA98704" w14:textId="77777777" w:rsidR="00855482" w:rsidRDefault="00855482" w:rsidP="00FB4848">
            <w:pPr>
              <w:shd w:val="clear" w:color="auto" w:fill="FFFFFF"/>
              <w:rPr>
                <w:rFonts w:ascii="Arial" w:hAnsi="Arial" w:cs="Arial"/>
                <w:sz w:val="18"/>
                <w:szCs w:val="18"/>
              </w:rPr>
            </w:pPr>
          </w:p>
        </w:tc>
        <w:tc>
          <w:tcPr>
            <w:tcW w:w="2160" w:type="dxa"/>
          </w:tcPr>
          <w:p w14:paraId="4EAD7AB2" w14:textId="77777777" w:rsidR="00855482" w:rsidRDefault="00855482" w:rsidP="00C57F55">
            <w:pPr>
              <w:shd w:val="clear" w:color="auto" w:fill="FFFFFF"/>
              <w:rPr>
                <w:rFonts w:ascii="Arial" w:hAnsi="Arial" w:cs="Arial"/>
                <w:sz w:val="18"/>
                <w:szCs w:val="18"/>
              </w:rPr>
            </w:pPr>
          </w:p>
        </w:tc>
        <w:tc>
          <w:tcPr>
            <w:tcW w:w="1260" w:type="dxa"/>
          </w:tcPr>
          <w:p w14:paraId="7048DB1F" w14:textId="77777777" w:rsidR="00855482" w:rsidRDefault="00855482" w:rsidP="001A7FDD">
            <w:pPr>
              <w:shd w:val="clear" w:color="auto" w:fill="FFFFFF"/>
              <w:rPr>
                <w:rFonts w:ascii="Arial" w:hAnsi="Arial" w:cs="Arial"/>
                <w:sz w:val="18"/>
                <w:szCs w:val="18"/>
              </w:rPr>
            </w:pPr>
          </w:p>
        </w:tc>
        <w:tc>
          <w:tcPr>
            <w:tcW w:w="1795" w:type="dxa"/>
          </w:tcPr>
          <w:p w14:paraId="360B3A02" w14:textId="77777777" w:rsidR="00855482" w:rsidRDefault="00855482" w:rsidP="0047098A">
            <w:pPr>
              <w:shd w:val="clear" w:color="auto" w:fill="FFFFFF"/>
              <w:rPr>
                <w:rFonts w:ascii="Arial" w:hAnsi="Arial" w:cs="Arial"/>
                <w:sz w:val="18"/>
                <w:szCs w:val="18"/>
              </w:rPr>
            </w:pPr>
          </w:p>
        </w:tc>
      </w:tr>
      <w:tr w:rsidR="00855482" w:rsidRPr="00C57F55" w14:paraId="3628F0A2" w14:textId="77777777" w:rsidTr="00483E55">
        <w:tc>
          <w:tcPr>
            <w:tcW w:w="1975" w:type="dxa"/>
          </w:tcPr>
          <w:p w14:paraId="62831516" w14:textId="49C3D703" w:rsidR="00855482" w:rsidRDefault="00855482" w:rsidP="00296B66">
            <w:pPr>
              <w:shd w:val="clear" w:color="auto" w:fill="FFFFFF"/>
              <w:rPr>
                <w:rFonts w:ascii="Arial" w:hAnsi="Arial" w:cs="Arial"/>
                <w:sz w:val="18"/>
                <w:szCs w:val="18"/>
              </w:rPr>
            </w:pPr>
            <w:r>
              <w:rPr>
                <w:rFonts w:ascii="Arial" w:hAnsi="Arial" w:cs="Arial"/>
                <w:sz w:val="18"/>
                <w:szCs w:val="18"/>
              </w:rPr>
              <w:t>Consumer Rates and Returns to Investor</w:t>
            </w:r>
          </w:p>
        </w:tc>
        <w:tc>
          <w:tcPr>
            <w:tcW w:w="7200" w:type="dxa"/>
          </w:tcPr>
          <w:tbl>
            <w:tblPr>
              <w:tblStyle w:val="TableGrid"/>
              <w:tblW w:w="0" w:type="auto"/>
              <w:tblLook w:val="04A0" w:firstRow="1" w:lastRow="0" w:firstColumn="1" w:lastColumn="0" w:noHBand="0" w:noVBand="1"/>
            </w:tblPr>
            <w:tblGrid>
              <w:gridCol w:w="2590"/>
              <w:gridCol w:w="990"/>
            </w:tblGrid>
            <w:tr w:rsidR="00B4178A" w14:paraId="1A2FC840" w14:textId="77777777" w:rsidTr="00B4178A">
              <w:tc>
                <w:tcPr>
                  <w:tcW w:w="2590" w:type="dxa"/>
                </w:tcPr>
                <w:p w14:paraId="08393DB5" w14:textId="77A0D58A" w:rsidR="00B4178A" w:rsidRDefault="00B4178A" w:rsidP="00FB4848">
                  <w:pPr>
                    <w:rPr>
                      <w:rFonts w:ascii="Arial" w:hAnsi="Arial" w:cs="Arial"/>
                      <w:sz w:val="18"/>
                      <w:szCs w:val="18"/>
                    </w:rPr>
                  </w:pPr>
                  <w:r>
                    <w:rPr>
                      <w:rFonts w:ascii="Arial" w:hAnsi="Arial" w:cs="Arial"/>
                      <w:sz w:val="18"/>
                      <w:szCs w:val="18"/>
                    </w:rPr>
                    <w:t>Federal-funds rate target</w:t>
                  </w:r>
                </w:p>
              </w:tc>
              <w:tc>
                <w:tcPr>
                  <w:tcW w:w="990" w:type="dxa"/>
                </w:tcPr>
                <w:p w14:paraId="1700F125" w14:textId="7CDA82D5" w:rsidR="00B4178A" w:rsidRDefault="00B4178A" w:rsidP="00B4178A">
                  <w:pPr>
                    <w:jc w:val="right"/>
                    <w:rPr>
                      <w:rFonts w:ascii="Arial" w:hAnsi="Arial" w:cs="Arial"/>
                      <w:sz w:val="18"/>
                      <w:szCs w:val="18"/>
                    </w:rPr>
                  </w:pPr>
                  <w:r>
                    <w:rPr>
                      <w:rFonts w:ascii="Arial" w:hAnsi="Arial" w:cs="Arial"/>
                      <w:sz w:val="18"/>
                      <w:szCs w:val="18"/>
                    </w:rPr>
                    <w:t>2.25-2.50</w:t>
                  </w:r>
                </w:p>
              </w:tc>
            </w:tr>
            <w:tr w:rsidR="00B4178A" w14:paraId="25817542" w14:textId="77777777" w:rsidTr="00B4178A">
              <w:tc>
                <w:tcPr>
                  <w:tcW w:w="2590" w:type="dxa"/>
                </w:tcPr>
                <w:p w14:paraId="3621EE61" w14:textId="3814E208" w:rsidR="00B4178A" w:rsidRDefault="00B4178A" w:rsidP="00FB4848">
                  <w:pPr>
                    <w:rPr>
                      <w:rFonts w:ascii="Arial" w:hAnsi="Arial" w:cs="Arial"/>
                      <w:sz w:val="18"/>
                      <w:szCs w:val="18"/>
                    </w:rPr>
                  </w:pPr>
                  <w:r>
                    <w:rPr>
                      <w:rFonts w:ascii="Arial" w:hAnsi="Arial" w:cs="Arial"/>
                      <w:sz w:val="18"/>
                      <w:szCs w:val="18"/>
                    </w:rPr>
                    <w:t>Prime Rate</w:t>
                  </w:r>
                </w:p>
              </w:tc>
              <w:tc>
                <w:tcPr>
                  <w:tcW w:w="990" w:type="dxa"/>
                </w:tcPr>
                <w:p w14:paraId="4EC2E2BE" w14:textId="21CD7BCE" w:rsidR="00B4178A" w:rsidRDefault="00B4178A" w:rsidP="00B4178A">
                  <w:pPr>
                    <w:jc w:val="right"/>
                    <w:rPr>
                      <w:rFonts w:ascii="Arial" w:hAnsi="Arial" w:cs="Arial"/>
                      <w:sz w:val="18"/>
                      <w:szCs w:val="18"/>
                    </w:rPr>
                  </w:pPr>
                  <w:r>
                    <w:rPr>
                      <w:rFonts w:ascii="Arial" w:hAnsi="Arial" w:cs="Arial"/>
                      <w:sz w:val="18"/>
                      <w:szCs w:val="18"/>
                    </w:rPr>
                    <w:t>5.50</w:t>
                  </w:r>
                </w:p>
              </w:tc>
            </w:tr>
            <w:tr w:rsidR="00B4178A" w14:paraId="364B1AB4" w14:textId="77777777" w:rsidTr="00B4178A">
              <w:tc>
                <w:tcPr>
                  <w:tcW w:w="2590" w:type="dxa"/>
                </w:tcPr>
                <w:p w14:paraId="727C1D78" w14:textId="36811E89" w:rsidR="00B4178A" w:rsidRDefault="00B4178A" w:rsidP="00FB4848">
                  <w:pPr>
                    <w:rPr>
                      <w:rFonts w:ascii="Arial" w:hAnsi="Arial" w:cs="Arial"/>
                      <w:sz w:val="18"/>
                      <w:szCs w:val="18"/>
                    </w:rPr>
                  </w:pPr>
                  <w:r>
                    <w:rPr>
                      <w:rFonts w:ascii="Arial" w:hAnsi="Arial" w:cs="Arial"/>
                      <w:sz w:val="18"/>
                      <w:szCs w:val="18"/>
                    </w:rPr>
                    <w:t>Libor (3 month)</w:t>
                  </w:r>
                </w:p>
              </w:tc>
              <w:tc>
                <w:tcPr>
                  <w:tcW w:w="990" w:type="dxa"/>
                </w:tcPr>
                <w:p w14:paraId="1E838326" w14:textId="02130407" w:rsidR="00B4178A" w:rsidRDefault="00B4178A" w:rsidP="00B4178A">
                  <w:pPr>
                    <w:jc w:val="right"/>
                    <w:rPr>
                      <w:rFonts w:ascii="Arial" w:hAnsi="Arial" w:cs="Arial"/>
                      <w:sz w:val="18"/>
                      <w:szCs w:val="18"/>
                    </w:rPr>
                  </w:pPr>
                  <w:r>
                    <w:rPr>
                      <w:rFonts w:ascii="Arial" w:hAnsi="Arial" w:cs="Arial"/>
                      <w:sz w:val="18"/>
                      <w:szCs w:val="18"/>
                    </w:rPr>
                    <w:t>2.78</w:t>
                  </w:r>
                </w:p>
              </w:tc>
            </w:tr>
            <w:tr w:rsidR="00B4178A" w14:paraId="051B9B69" w14:textId="77777777" w:rsidTr="00B4178A">
              <w:tc>
                <w:tcPr>
                  <w:tcW w:w="2590" w:type="dxa"/>
                </w:tcPr>
                <w:p w14:paraId="7A4C3352" w14:textId="6B2EE0C5" w:rsidR="00B4178A" w:rsidRDefault="00B4178A" w:rsidP="00FB4848">
                  <w:pPr>
                    <w:rPr>
                      <w:rFonts w:ascii="Arial" w:hAnsi="Arial" w:cs="Arial"/>
                      <w:sz w:val="18"/>
                      <w:szCs w:val="18"/>
                    </w:rPr>
                  </w:pPr>
                  <w:r>
                    <w:rPr>
                      <w:rFonts w:ascii="Arial" w:hAnsi="Arial" w:cs="Arial"/>
                      <w:sz w:val="18"/>
                      <w:szCs w:val="18"/>
                    </w:rPr>
                    <w:t>Money market, annual yield</w:t>
                  </w:r>
                </w:p>
              </w:tc>
              <w:tc>
                <w:tcPr>
                  <w:tcW w:w="990" w:type="dxa"/>
                </w:tcPr>
                <w:p w14:paraId="5859B903" w14:textId="76040F59" w:rsidR="00B4178A" w:rsidRDefault="00B4178A" w:rsidP="00B4178A">
                  <w:pPr>
                    <w:jc w:val="right"/>
                    <w:rPr>
                      <w:rFonts w:ascii="Arial" w:hAnsi="Arial" w:cs="Arial"/>
                      <w:sz w:val="18"/>
                      <w:szCs w:val="18"/>
                    </w:rPr>
                  </w:pPr>
                  <w:r>
                    <w:rPr>
                      <w:rFonts w:ascii="Arial" w:hAnsi="Arial" w:cs="Arial"/>
                      <w:sz w:val="18"/>
                      <w:szCs w:val="18"/>
                    </w:rPr>
                    <w:t>0.13</w:t>
                  </w:r>
                </w:p>
              </w:tc>
            </w:tr>
            <w:tr w:rsidR="00B4178A" w14:paraId="381BFA9C" w14:textId="77777777" w:rsidTr="00B4178A">
              <w:tc>
                <w:tcPr>
                  <w:tcW w:w="2590" w:type="dxa"/>
                </w:tcPr>
                <w:p w14:paraId="742F1284" w14:textId="3ECFDC43" w:rsidR="00B4178A" w:rsidRDefault="00B4178A" w:rsidP="00FB4848">
                  <w:pPr>
                    <w:rPr>
                      <w:rFonts w:ascii="Arial" w:hAnsi="Arial" w:cs="Arial"/>
                      <w:sz w:val="18"/>
                      <w:szCs w:val="18"/>
                    </w:rPr>
                  </w:pPr>
                  <w:r>
                    <w:rPr>
                      <w:rFonts w:ascii="Arial" w:hAnsi="Arial" w:cs="Arial"/>
                      <w:sz w:val="18"/>
                      <w:szCs w:val="18"/>
                    </w:rPr>
                    <w:t>Five-year CD, annual yield</w:t>
                  </w:r>
                </w:p>
              </w:tc>
              <w:tc>
                <w:tcPr>
                  <w:tcW w:w="990" w:type="dxa"/>
                </w:tcPr>
                <w:p w14:paraId="4CE63F6C" w14:textId="2F0AA9D4" w:rsidR="00B4178A" w:rsidRDefault="00B4178A" w:rsidP="00B4178A">
                  <w:pPr>
                    <w:jc w:val="right"/>
                    <w:rPr>
                      <w:rFonts w:ascii="Arial" w:hAnsi="Arial" w:cs="Arial"/>
                      <w:sz w:val="18"/>
                      <w:szCs w:val="18"/>
                    </w:rPr>
                  </w:pPr>
                  <w:r>
                    <w:rPr>
                      <w:rFonts w:ascii="Arial" w:hAnsi="Arial" w:cs="Arial"/>
                      <w:sz w:val="18"/>
                      <w:szCs w:val="18"/>
                    </w:rPr>
                    <w:t>1.77</w:t>
                  </w:r>
                </w:p>
              </w:tc>
            </w:tr>
          </w:tbl>
          <w:p w14:paraId="59CCD2D2" w14:textId="40D75D32" w:rsidR="00855482" w:rsidRDefault="00855482" w:rsidP="00FB4848">
            <w:pPr>
              <w:shd w:val="clear" w:color="auto" w:fill="FFFFFF"/>
              <w:rPr>
                <w:rFonts w:ascii="Arial" w:hAnsi="Arial" w:cs="Arial"/>
                <w:sz w:val="18"/>
                <w:szCs w:val="18"/>
              </w:rPr>
            </w:pPr>
          </w:p>
        </w:tc>
        <w:tc>
          <w:tcPr>
            <w:tcW w:w="2160" w:type="dxa"/>
          </w:tcPr>
          <w:p w14:paraId="21C0965C" w14:textId="37D8AAA2" w:rsidR="00855482" w:rsidRDefault="0085548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55199E" w14:textId="4112823E" w:rsidR="00855482" w:rsidRDefault="00855482" w:rsidP="001A7FDD">
            <w:pPr>
              <w:shd w:val="clear" w:color="auto" w:fill="FFFFFF"/>
              <w:rPr>
                <w:rFonts w:ascii="Arial" w:hAnsi="Arial" w:cs="Arial"/>
                <w:sz w:val="18"/>
                <w:szCs w:val="18"/>
              </w:rPr>
            </w:pPr>
            <w:r>
              <w:rPr>
                <w:rFonts w:ascii="Arial" w:hAnsi="Arial" w:cs="Arial"/>
                <w:sz w:val="18"/>
                <w:szCs w:val="18"/>
              </w:rPr>
              <w:t>07/29/2022</w:t>
            </w:r>
          </w:p>
        </w:tc>
        <w:tc>
          <w:tcPr>
            <w:tcW w:w="1795" w:type="dxa"/>
          </w:tcPr>
          <w:p w14:paraId="7FC4A633" w14:textId="26B5B896" w:rsidR="00855482" w:rsidRDefault="00855482" w:rsidP="0047098A">
            <w:pPr>
              <w:shd w:val="clear" w:color="auto" w:fill="FFFFFF"/>
              <w:rPr>
                <w:rFonts w:ascii="Arial" w:hAnsi="Arial" w:cs="Arial"/>
                <w:sz w:val="18"/>
                <w:szCs w:val="18"/>
              </w:rPr>
            </w:pPr>
            <w:r>
              <w:rPr>
                <w:rFonts w:ascii="Arial" w:hAnsi="Arial" w:cs="Arial"/>
                <w:sz w:val="18"/>
                <w:szCs w:val="18"/>
              </w:rPr>
              <w:t>Source: FactSet; Dow Jones Market Data; Bankrate.com</w:t>
            </w:r>
          </w:p>
        </w:tc>
      </w:tr>
      <w:tr w:rsidR="00B4178A" w:rsidRPr="00C57F55" w14:paraId="511DBA55" w14:textId="77777777" w:rsidTr="00483E55">
        <w:tc>
          <w:tcPr>
            <w:tcW w:w="1975" w:type="dxa"/>
          </w:tcPr>
          <w:p w14:paraId="3FED3AD6" w14:textId="77777777" w:rsidR="00B4178A" w:rsidRDefault="00B4178A" w:rsidP="00296B66">
            <w:pPr>
              <w:shd w:val="clear" w:color="auto" w:fill="FFFFFF"/>
              <w:rPr>
                <w:rFonts w:ascii="Arial" w:hAnsi="Arial" w:cs="Arial"/>
                <w:sz w:val="18"/>
                <w:szCs w:val="18"/>
              </w:rPr>
            </w:pPr>
          </w:p>
        </w:tc>
        <w:tc>
          <w:tcPr>
            <w:tcW w:w="7200" w:type="dxa"/>
          </w:tcPr>
          <w:p w14:paraId="0AF70035" w14:textId="77777777" w:rsidR="00B4178A" w:rsidRDefault="00B4178A" w:rsidP="00FB4848">
            <w:pPr>
              <w:shd w:val="clear" w:color="auto" w:fill="FFFFFF"/>
              <w:rPr>
                <w:rFonts w:ascii="Arial" w:hAnsi="Arial" w:cs="Arial"/>
                <w:sz w:val="18"/>
                <w:szCs w:val="18"/>
              </w:rPr>
            </w:pPr>
          </w:p>
        </w:tc>
        <w:tc>
          <w:tcPr>
            <w:tcW w:w="2160" w:type="dxa"/>
          </w:tcPr>
          <w:p w14:paraId="40CFAA46" w14:textId="77777777" w:rsidR="00B4178A" w:rsidRDefault="00B4178A" w:rsidP="00C57F55">
            <w:pPr>
              <w:shd w:val="clear" w:color="auto" w:fill="FFFFFF"/>
              <w:rPr>
                <w:rFonts w:ascii="Arial" w:hAnsi="Arial" w:cs="Arial"/>
                <w:sz w:val="18"/>
                <w:szCs w:val="18"/>
              </w:rPr>
            </w:pPr>
          </w:p>
        </w:tc>
        <w:tc>
          <w:tcPr>
            <w:tcW w:w="1260" w:type="dxa"/>
          </w:tcPr>
          <w:p w14:paraId="79C42208" w14:textId="77777777" w:rsidR="00B4178A" w:rsidRDefault="00B4178A" w:rsidP="001A7FDD">
            <w:pPr>
              <w:shd w:val="clear" w:color="auto" w:fill="FFFFFF"/>
              <w:rPr>
                <w:rFonts w:ascii="Arial" w:hAnsi="Arial" w:cs="Arial"/>
                <w:sz w:val="18"/>
                <w:szCs w:val="18"/>
              </w:rPr>
            </w:pPr>
          </w:p>
        </w:tc>
        <w:tc>
          <w:tcPr>
            <w:tcW w:w="1795" w:type="dxa"/>
          </w:tcPr>
          <w:p w14:paraId="745A8E9B" w14:textId="77777777" w:rsidR="00B4178A" w:rsidRDefault="00B4178A" w:rsidP="0047098A">
            <w:pPr>
              <w:shd w:val="clear" w:color="auto" w:fill="FFFFFF"/>
              <w:rPr>
                <w:rFonts w:ascii="Arial" w:hAnsi="Arial" w:cs="Arial"/>
                <w:sz w:val="18"/>
                <w:szCs w:val="18"/>
              </w:rPr>
            </w:pPr>
          </w:p>
        </w:tc>
      </w:tr>
      <w:tr w:rsidR="00B4178A" w:rsidRPr="00C57F55" w14:paraId="08368AA3" w14:textId="77777777" w:rsidTr="00483E55">
        <w:tc>
          <w:tcPr>
            <w:tcW w:w="1975" w:type="dxa"/>
          </w:tcPr>
          <w:p w14:paraId="7C82299D" w14:textId="588FE764" w:rsidR="00B4178A" w:rsidRDefault="00B4178A" w:rsidP="00296B66">
            <w:pPr>
              <w:shd w:val="clear" w:color="auto" w:fill="FFFFFF"/>
              <w:rPr>
                <w:rFonts w:ascii="Arial" w:hAnsi="Arial" w:cs="Arial"/>
                <w:sz w:val="18"/>
                <w:szCs w:val="18"/>
              </w:rPr>
            </w:pPr>
            <w:r>
              <w:rPr>
                <w:rFonts w:ascii="Arial" w:hAnsi="Arial" w:cs="Arial"/>
                <w:sz w:val="18"/>
                <w:szCs w:val="18"/>
              </w:rPr>
              <w:t>Stocks Rise, Extending Post-Fed Gains</w:t>
            </w:r>
          </w:p>
        </w:tc>
        <w:tc>
          <w:tcPr>
            <w:tcW w:w="7200" w:type="dxa"/>
          </w:tcPr>
          <w:p w14:paraId="015AC39D" w14:textId="77777777" w:rsidR="00B4178A" w:rsidRDefault="00B4178A" w:rsidP="00FB4848">
            <w:pPr>
              <w:shd w:val="clear" w:color="auto" w:fill="FFFFFF"/>
              <w:rPr>
                <w:rFonts w:ascii="Arial" w:hAnsi="Arial" w:cs="Arial"/>
                <w:sz w:val="18"/>
                <w:szCs w:val="18"/>
              </w:rPr>
            </w:pPr>
            <w:r>
              <w:rPr>
                <w:rFonts w:ascii="Arial" w:hAnsi="Arial" w:cs="Arial"/>
                <w:sz w:val="18"/>
                <w:szCs w:val="18"/>
              </w:rPr>
              <w:t>Stocks climbed Thursday, despite fresh data showing the U.S. economy contracted for a second straight quarter.</w:t>
            </w:r>
          </w:p>
          <w:p w14:paraId="690E0A04" w14:textId="77777777" w:rsidR="00B4178A" w:rsidRDefault="00B4178A" w:rsidP="00FB4848">
            <w:pPr>
              <w:shd w:val="clear" w:color="auto" w:fill="FFFFFF"/>
              <w:rPr>
                <w:rFonts w:ascii="Arial" w:hAnsi="Arial" w:cs="Arial"/>
                <w:sz w:val="18"/>
                <w:szCs w:val="18"/>
              </w:rPr>
            </w:pPr>
          </w:p>
          <w:p w14:paraId="676E9DAA" w14:textId="77777777" w:rsidR="00B4178A" w:rsidRDefault="00B4178A" w:rsidP="00FB4848">
            <w:pPr>
              <w:shd w:val="clear" w:color="auto" w:fill="FFFFFF"/>
              <w:rPr>
                <w:rFonts w:ascii="Arial" w:hAnsi="Arial" w:cs="Arial"/>
                <w:sz w:val="18"/>
                <w:szCs w:val="18"/>
              </w:rPr>
            </w:pPr>
            <w:r>
              <w:rPr>
                <w:rFonts w:ascii="Arial" w:hAnsi="Arial" w:cs="Arial"/>
                <w:sz w:val="18"/>
                <w:szCs w:val="18"/>
              </w:rPr>
              <w:t>The S&amp;P 500 added 48.82 points, or 1.2%, to 4072.43, building on its strong gains from  the prior session.</w:t>
            </w:r>
          </w:p>
          <w:p w14:paraId="2FE6F46C" w14:textId="77777777" w:rsidR="00B4178A" w:rsidRDefault="00B4178A" w:rsidP="00FB4848">
            <w:pPr>
              <w:shd w:val="clear" w:color="auto" w:fill="FFFFFF"/>
              <w:rPr>
                <w:rFonts w:ascii="Arial" w:hAnsi="Arial" w:cs="Arial"/>
                <w:sz w:val="18"/>
                <w:szCs w:val="18"/>
              </w:rPr>
            </w:pPr>
          </w:p>
          <w:p w14:paraId="0643A7D7" w14:textId="77777777" w:rsidR="00B4178A" w:rsidRDefault="00B4178A" w:rsidP="00FB4848">
            <w:pPr>
              <w:shd w:val="clear" w:color="auto" w:fill="FFFFFF"/>
              <w:rPr>
                <w:rFonts w:ascii="Arial" w:hAnsi="Arial" w:cs="Arial"/>
                <w:sz w:val="18"/>
                <w:szCs w:val="18"/>
              </w:rPr>
            </w:pPr>
            <w:r>
              <w:rPr>
                <w:rFonts w:ascii="Arial" w:hAnsi="Arial" w:cs="Arial"/>
                <w:sz w:val="18"/>
                <w:szCs w:val="18"/>
              </w:rPr>
              <w:t xml:space="preserve">The Dow Jones Industrial Average added 332.04 points, or </w:t>
            </w:r>
            <w:r w:rsidR="0074172E">
              <w:rPr>
                <w:rFonts w:ascii="Arial" w:hAnsi="Arial" w:cs="Arial"/>
                <w:sz w:val="18"/>
                <w:szCs w:val="18"/>
              </w:rPr>
              <w:t>1%, to 32529.63. The technology-heavy Nasdaq Composite Index gained 130.17 points, or 1.1%, to 12162.59.</w:t>
            </w:r>
          </w:p>
          <w:p w14:paraId="19A33C1E" w14:textId="77777777" w:rsidR="0074172E" w:rsidRDefault="0074172E" w:rsidP="00FB4848">
            <w:pPr>
              <w:shd w:val="clear" w:color="auto" w:fill="FFFFFF"/>
              <w:rPr>
                <w:rFonts w:ascii="Arial" w:hAnsi="Arial" w:cs="Arial"/>
                <w:sz w:val="18"/>
                <w:szCs w:val="18"/>
              </w:rPr>
            </w:pPr>
          </w:p>
          <w:p w14:paraId="58D1F9DB" w14:textId="28036850" w:rsidR="0074172E" w:rsidRDefault="0074172E" w:rsidP="00FB4848">
            <w:pPr>
              <w:shd w:val="clear" w:color="auto" w:fill="FFFFFF"/>
              <w:rPr>
                <w:rFonts w:ascii="Arial" w:hAnsi="Arial" w:cs="Arial"/>
                <w:sz w:val="18"/>
                <w:szCs w:val="18"/>
              </w:rPr>
            </w:pPr>
            <w:r>
              <w:rPr>
                <w:rFonts w:ascii="Arial" w:hAnsi="Arial" w:cs="Arial"/>
                <w:sz w:val="18"/>
                <w:szCs w:val="18"/>
              </w:rPr>
              <w:t>The U.S. economy shrank at a 0.9% annual rate last quarter…</w:t>
            </w:r>
          </w:p>
          <w:p w14:paraId="4D533D5E" w14:textId="77777777" w:rsidR="0074172E" w:rsidRDefault="0074172E" w:rsidP="00FB4848">
            <w:pPr>
              <w:shd w:val="clear" w:color="auto" w:fill="FFFFFF"/>
              <w:rPr>
                <w:rFonts w:ascii="Arial" w:hAnsi="Arial" w:cs="Arial"/>
                <w:sz w:val="18"/>
                <w:szCs w:val="18"/>
              </w:rPr>
            </w:pPr>
          </w:p>
          <w:p w14:paraId="7612B111" w14:textId="77777777" w:rsidR="0074172E" w:rsidRDefault="0074172E" w:rsidP="00FB4848">
            <w:pPr>
              <w:shd w:val="clear" w:color="auto" w:fill="FFFFFF"/>
              <w:rPr>
                <w:rFonts w:ascii="Arial" w:hAnsi="Arial" w:cs="Arial"/>
                <w:sz w:val="18"/>
                <w:szCs w:val="18"/>
              </w:rPr>
            </w:pPr>
            <w:r>
              <w:rPr>
                <w:rFonts w:ascii="Arial" w:hAnsi="Arial" w:cs="Arial"/>
                <w:sz w:val="18"/>
                <w:szCs w:val="18"/>
              </w:rPr>
              <w:t>All three major indexes have risen at least 8% from their 2022 lows in mid-June and are headed toward strong monthly gains.</w:t>
            </w:r>
          </w:p>
          <w:p w14:paraId="4C035118" w14:textId="77777777" w:rsidR="0074172E" w:rsidRDefault="0074172E" w:rsidP="00FB4848">
            <w:pPr>
              <w:shd w:val="clear" w:color="auto" w:fill="FFFFFF"/>
              <w:rPr>
                <w:rFonts w:ascii="Arial" w:hAnsi="Arial" w:cs="Arial"/>
                <w:sz w:val="18"/>
                <w:szCs w:val="18"/>
              </w:rPr>
            </w:pPr>
          </w:p>
          <w:p w14:paraId="28836AF7" w14:textId="716E21ED" w:rsidR="0074172E" w:rsidRDefault="0074172E" w:rsidP="00FB4848">
            <w:pPr>
              <w:shd w:val="clear" w:color="auto" w:fill="FFFFFF"/>
              <w:rPr>
                <w:rFonts w:ascii="Arial" w:hAnsi="Arial" w:cs="Arial"/>
                <w:sz w:val="18"/>
                <w:szCs w:val="18"/>
              </w:rPr>
            </w:pPr>
            <w:r>
              <w:rPr>
                <w:rFonts w:ascii="Arial" w:hAnsi="Arial" w:cs="Arial"/>
                <w:sz w:val="18"/>
                <w:szCs w:val="18"/>
              </w:rPr>
              <w:t>In bond markets, the yield on the benchmark 10-year U.S. Treasury note fell for the third consecutive session to 2.680% from 2.731% on Wednesday.</w:t>
            </w:r>
          </w:p>
        </w:tc>
        <w:tc>
          <w:tcPr>
            <w:tcW w:w="2160" w:type="dxa"/>
          </w:tcPr>
          <w:p w14:paraId="54AB542E" w14:textId="455AE12F" w:rsidR="00B4178A" w:rsidRDefault="00B4178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BC9495E" w14:textId="580046D4" w:rsidR="00B4178A" w:rsidRDefault="00B4178A" w:rsidP="001A7FDD">
            <w:pPr>
              <w:shd w:val="clear" w:color="auto" w:fill="FFFFFF"/>
              <w:rPr>
                <w:rFonts w:ascii="Arial" w:hAnsi="Arial" w:cs="Arial"/>
                <w:sz w:val="18"/>
                <w:szCs w:val="18"/>
              </w:rPr>
            </w:pPr>
            <w:r>
              <w:rPr>
                <w:rFonts w:ascii="Arial" w:hAnsi="Arial" w:cs="Arial"/>
                <w:sz w:val="18"/>
                <w:szCs w:val="18"/>
              </w:rPr>
              <w:t>07/29/2022</w:t>
            </w:r>
          </w:p>
        </w:tc>
        <w:tc>
          <w:tcPr>
            <w:tcW w:w="1795" w:type="dxa"/>
          </w:tcPr>
          <w:p w14:paraId="04108121" w14:textId="3F669D68" w:rsidR="00B4178A" w:rsidRDefault="00B4178A" w:rsidP="0047098A">
            <w:pPr>
              <w:shd w:val="clear" w:color="auto" w:fill="FFFFFF"/>
              <w:rPr>
                <w:rFonts w:ascii="Arial" w:hAnsi="Arial" w:cs="Arial"/>
                <w:sz w:val="18"/>
                <w:szCs w:val="18"/>
              </w:rPr>
            </w:pPr>
            <w:r>
              <w:rPr>
                <w:rFonts w:ascii="Arial" w:hAnsi="Arial" w:cs="Arial"/>
                <w:sz w:val="18"/>
                <w:szCs w:val="18"/>
              </w:rPr>
              <w:t>Will Horner and Gunjan Banerji</w:t>
            </w:r>
          </w:p>
        </w:tc>
      </w:tr>
      <w:tr w:rsidR="00B4178A" w:rsidRPr="00C57F55" w14:paraId="46CF46B4" w14:textId="77777777" w:rsidTr="00483E55">
        <w:tc>
          <w:tcPr>
            <w:tcW w:w="1975" w:type="dxa"/>
          </w:tcPr>
          <w:p w14:paraId="2F7132CF" w14:textId="77777777" w:rsidR="00B4178A" w:rsidRDefault="00B4178A" w:rsidP="00296B66">
            <w:pPr>
              <w:shd w:val="clear" w:color="auto" w:fill="FFFFFF"/>
              <w:rPr>
                <w:rFonts w:ascii="Arial" w:hAnsi="Arial" w:cs="Arial"/>
                <w:sz w:val="18"/>
                <w:szCs w:val="18"/>
              </w:rPr>
            </w:pPr>
          </w:p>
        </w:tc>
        <w:tc>
          <w:tcPr>
            <w:tcW w:w="7200" w:type="dxa"/>
          </w:tcPr>
          <w:p w14:paraId="24B6ED64" w14:textId="77777777" w:rsidR="00B4178A" w:rsidRDefault="00B4178A" w:rsidP="00FB4848">
            <w:pPr>
              <w:shd w:val="clear" w:color="auto" w:fill="FFFFFF"/>
              <w:rPr>
                <w:rFonts w:ascii="Arial" w:hAnsi="Arial" w:cs="Arial"/>
                <w:sz w:val="18"/>
                <w:szCs w:val="18"/>
              </w:rPr>
            </w:pPr>
          </w:p>
        </w:tc>
        <w:tc>
          <w:tcPr>
            <w:tcW w:w="2160" w:type="dxa"/>
          </w:tcPr>
          <w:p w14:paraId="18BDE607" w14:textId="77777777" w:rsidR="00B4178A" w:rsidRDefault="00B4178A" w:rsidP="00C57F55">
            <w:pPr>
              <w:shd w:val="clear" w:color="auto" w:fill="FFFFFF"/>
              <w:rPr>
                <w:rFonts w:ascii="Arial" w:hAnsi="Arial" w:cs="Arial"/>
                <w:sz w:val="18"/>
                <w:szCs w:val="18"/>
              </w:rPr>
            </w:pPr>
          </w:p>
        </w:tc>
        <w:tc>
          <w:tcPr>
            <w:tcW w:w="1260" w:type="dxa"/>
          </w:tcPr>
          <w:p w14:paraId="482E6612" w14:textId="77777777" w:rsidR="00B4178A" w:rsidRDefault="00B4178A" w:rsidP="001A7FDD">
            <w:pPr>
              <w:shd w:val="clear" w:color="auto" w:fill="FFFFFF"/>
              <w:rPr>
                <w:rFonts w:ascii="Arial" w:hAnsi="Arial" w:cs="Arial"/>
                <w:sz w:val="18"/>
                <w:szCs w:val="18"/>
              </w:rPr>
            </w:pPr>
          </w:p>
        </w:tc>
        <w:tc>
          <w:tcPr>
            <w:tcW w:w="1795" w:type="dxa"/>
          </w:tcPr>
          <w:p w14:paraId="370E9DFA" w14:textId="77777777" w:rsidR="00B4178A" w:rsidRDefault="00B4178A" w:rsidP="0047098A">
            <w:pPr>
              <w:shd w:val="clear" w:color="auto" w:fill="FFFFFF"/>
              <w:rPr>
                <w:rFonts w:ascii="Arial" w:hAnsi="Arial" w:cs="Arial"/>
                <w:sz w:val="18"/>
                <w:szCs w:val="18"/>
              </w:rPr>
            </w:pPr>
          </w:p>
        </w:tc>
      </w:tr>
      <w:tr w:rsidR="00B4178A" w:rsidRPr="00C57F55" w14:paraId="2C3732AC" w14:textId="77777777" w:rsidTr="00483E55">
        <w:tc>
          <w:tcPr>
            <w:tcW w:w="1975" w:type="dxa"/>
          </w:tcPr>
          <w:p w14:paraId="18D83ACA" w14:textId="0A214642" w:rsidR="00B4178A" w:rsidRDefault="0074172E"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A54113A" w14:textId="15EBCC6C" w:rsidR="00B4178A" w:rsidRDefault="0074172E" w:rsidP="00FB4848">
            <w:pPr>
              <w:shd w:val="clear" w:color="auto" w:fill="FFFFFF"/>
              <w:rPr>
                <w:rFonts w:ascii="Arial" w:hAnsi="Arial" w:cs="Arial"/>
                <w:sz w:val="18"/>
                <w:szCs w:val="18"/>
              </w:rPr>
            </w:pPr>
            <w:r>
              <w:rPr>
                <w:rFonts w:ascii="Arial" w:hAnsi="Arial" w:cs="Arial"/>
                <w:sz w:val="18"/>
                <w:szCs w:val="18"/>
              </w:rPr>
              <w:t>♦ U.S. stocks ended higher despite the GDP data, as the S&amp;P 500, Nasdaq and Dow notched gains of 1.2%, 1.1% and 1%, respectively.</w:t>
            </w:r>
          </w:p>
        </w:tc>
        <w:tc>
          <w:tcPr>
            <w:tcW w:w="2160" w:type="dxa"/>
          </w:tcPr>
          <w:p w14:paraId="4625C09A" w14:textId="3011C9D5" w:rsidR="00B4178A" w:rsidRDefault="0074172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15AA851" w14:textId="0F83349D" w:rsidR="00B4178A" w:rsidRDefault="0074172E" w:rsidP="001A7FDD">
            <w:pPr>
              <w:shd w:val="clear" w:color="auto" w:fill="FFFFFF"/>
              <w:rPr>
                <w:rFonts w:ascii="Arial" w:hAnsi="Arial" w:cs="Arial"/>
                <w:sz w:val="18"/>
                <w:szCs w:val="18"/>
              </w:rPr>
            </w:pPr>
            <w:r>
              <w:rPr>
                <w:rFonts w:ascii="Arial" w:hAnsi="Arial" w:cs="Arial"/>
                <w:sz w:val="18"/>
                <w:szCs w:val="18"/>
              </w:rPr>
              <w:t>07/29/2022</w:t>
            </w:r>
          </w:p>
        </w:tc>
        <w:tc>
          <w:tcPr>
            <w:tcW w:w="1795" w:type="dxa"/>
          </w:tcPr>
          <w:p w14:paraId="7DF7F321" w14:textId="77777777" w:rsidR="00B4178A" w:rsidRDefault="00B4178A" w:rsidP="0047098A">
            <w:pPr>
              <w:shd w:val="clear" w:color="auto" w:fill="FFFFFF"/>
              <w:rPr>
                <w:rFonts w:ascii="Arial" w:hAnsi="Arial" w:cs="Arial"/>
                <w:sz w:val="18"/>
                <w:szCs w:val="18"/>
              </w:rPr>
            </w:pPr>
          </w:p>
        </w:tc>
      </w:tr>
      <w:tr w:rsidR="0074172E" w:rsidRPr="00C57F55" w14:paraId="7F792AC0" w14:textId="77777777" w:rsidTr="00483E55">
        <w:tc>
          <w:tcPr>
            <w:tcW w:w="1975" w:type="dxa"/>
          </w:tcPr>
          <w:p w14:paraId="794C5076" w14:textId="77777777" w:rsidR="0074172E" w:rsidRDefault="0074172E" w:rsidP="00296B66">
            <w:pPr>
              <w:shd w:val="clear" w:color="auto" w:fill="FFFFFF"/>
              <w:rPr>
                <w:rFonts w:ascii="Arial" w:hAnsi="Arial" w:cs="Arial"/>
                <w:sz w:val="18"/>
                <w:szCs w:val="18"/>
              </w:rPr>
            </w:pPr>
          </w:p>
        </w:tc>
        <w:tc>
          <w:tcPr>
            <w:tcW w:w="7200" w:type="dxa"/>
          </w:tcPr>
          <w:p w14:paraId="7FB7B999" w14:textId="77777777" w:rsidR="0074172E" w:rsidRDefault="0074172E" w:rsidP="00FB4848">
            <w:pPr>
              <w:shd w:val="clear" w:color="auto" w:fill="FFFFFF"/>
              <w:rPr>
                <w:rFonts w:ascii="Arial" w:hAnsi="Arial" w:cs="Arial"/>
                <w:sz w:val="18"/>
                <w:szCs w:val="18"/>
              </w:rPr>
            </w:pPr>
          </w:p>
        </w:tc>
        <w:tc>
          <w:tcPr>
            <w:tcW w:w="2160" w:type="dxa"/>
          </w:tcPr>
          <w:p w14:paraId="465810CD" w14:textId="77777777" w:rsidR="0074172E" w:rsidRDefault="0074172E" w:rsidP="00C57F55">
            <w:pPr>
              <w:shd w:val="clear" w:color="auto" w:fill="FFFFFF"/>
              <w:rPr>
                <w:rFonts w:ascii="Arial" w:hAnsi="Arial" w:cs="Arial"/>
                <w:sz w:val="18"/>
                <w:szCs w:val="18"/>
              </w:rPr>
            </w:pPr>
          </w:p>
        </w:tc>
        <w:tc>
          <w:tcPr>
            <w:tcW w:w="1260" w:type="dxa"/>
          </w:tcPr>
          <w:p w14:paraId="3B8969CE" w14:textId="77777777" w:rsidR="0074172E" w:rsidRDefault="0074172E" w:rsidP="001A7FDD">
            <w:pPr>
              <w:shd w:val="clear" w:color="auto" w:fill="FFFFFF"/>
              <w:rPr>
                <w:rFonts w:ascii="Arial" w:hAnsi="Arial" w:cs="Arial"/>
                <w:sz w:val="18"/>
                <w:szCs w:val="18"/>
              </w:rPr>
            </w:pPr>
          </w:p>
        </w:tc>
        <w:tc>
          <w:tcPr>
            <w:tcW w:w="1795" w:type="dxa"/>
          </w:tcPr>
          <w:p w14:paraId="21ACDBCE" w14:textId="77777777" w:rsidR="0074172E" w:rsidRDefault="0074172E" w:rsidP="0047098A">
            <w:pPr>
              <w:shd w:val="clear" w:color="auto" w:fill="FFFFFF"/>
              <w:rPr>
                <w:rFonts w:ascii="Arial" w:hAnsi="Arial" w:cs="Arial"/>
                <w:sz w:val="18"/>
                <w:szCs w:val="18"/>
              </w:rPr>
            </w:pPr>
          </w:p>
        </w:tc>
      </w:tr>
      <w:tr w:rsidR="0074172E" w:rsidRPr="00C57F55" w14:paraId="2C7EDC85" w14:textId="77777777" w:rsidTr="00483E55">
        <w:tc>
          <w:tcPr>
            <w:tcW w:w="1975" w:type="dxa"/>
          </w:tcPr>
          <w:p w14:paraId="7DCCCBC1" w14:textId="77777777" w:rsidR="0074172E" w:rsidRDefault="0074172E" w:rsidP="00296B66">
            <w:pPr>
              <w:shd w:val="clear" w:color="auto" w:fill="FFFFFF"/>
              <w:rPr>
                <w:rFonts w:ascii="Arial" w:hAnsi="Arial" w:cs="Arial"/>
                <w:sz w:val="18"/>
                <w:szCs w:val="18"/>
              </w:rPr>
            </w:pPr>
            <w:r>
              <w:rPr>
                <w:rFonts w:ascii="Arial" w:hAnsi="Arial" w:cs="Arial"/>
                <w:sz w:val="18"/>
                <w:szCs w:val="18"/>
              </w:rPr>
              <w:t>GDP Drop Stokes Recession Fears</w:t>
            </w:r>
          </w:p>
          <w:p w14:paraId="6669FB70" w14:textId="1A251A98" w:rsidR="003F0612" w:rsidRPr="003F0612" w:rsidRDefault="003F0612" w:rsidP="00296B66">
            <w:pPr>
              <w:shd w:val="clear" w:color="auto" w:fill="FFFFFF"/>
              <w:rPr>
                <w:rFonts w:ascii="Arial" w:hAnsi="Arial" w:cs="Arial"/>
                <w:i/>
                <w:iCs/>
                <w:sz w:val="18"/>
                <w:szCs w:val="18"/>
              </w:rPr>
            </w:pPr>
            <w:r>
              <w:rPr>
                <w:rFonts w:ascii="Arial" w:hAnsi="Arial" w:cs="Arial"/>
                <w:i/>
                <w:iCs/>
                <w:sz w:val="18"/>
                <w:szCs w:val="18"/>
              </w:rPr>
              <w:t>Economy contracted 0.9% in latest quarter, marking the second consecutive decline</w:t>
            </w:r>
          </w:p>
        </w:tc>
        <w:tc>
          <w:tcPr>
            <w:tcW w:w="7200" w:type="dxa"/>
          </w:tcPr>
          <w:p w14:paraId="13A09D77" w14:textId="77777777" w:rsidR="0074172E" w:rsidRDefault="003F0612" w:rsidP="00FB4848">
            <w:pPr>
              <w:shd w:val="clear" w:color="auto" w:fill="FFFFFF"/>
              <w:rPr>
                <w:rFonts w:ascii="Arial" w:hAnsi="Arial" w:cs="Arial"/>
                <w:sz w:val="18"/>
                <w:szCs w:val="18"/>
              </w:rPr>
            </w:pPr>
            <w:r>
              <w:rPr>
                <w:rFonts w:ascii="Arial" w:hAnsi="Arial" w:cs="Arial"/>
                <w:sz w:val="18"/>
                <w:szCs w:val="18"/>
              </w:rPr>
              <w:t>That followed a 1.6% pace of contraction in the first three months of 2022.</w:t>
            </w:r>
          </w:p>
          <w:p w14:paraId="1EE0AE01" w14:textId="77777777" w:rsidR="003F0612" w:rsidRDefault="003F0612" w:rsidP="00FB4848">
            <w:pPr>
              <w:shd w:val="clear" w:color="auto" w:fill="FFFFFF"/>
              <w:rPr>
                <w:rFonts w:ascii="Arial" w:hAnsi="Arial" w:cs="Arial"/>
                <w:sz w:val="18"/>
                <w:szCs w:val="18"/>
              </w:rPr>
            </w:pPr>
          </w:p>
          <w:p w14:paraId="3EC9F60C" w14:textId="77777777" w:rsidR="003F0612" w:rsidRDefault="003F0612" w:rsidP="00FB4848">
            <w:pPr>
              <w:shd w:val="clear" w:color="auto" w:fill="FFFFFF"/>
              <w:rPr>
                <w:rFonts w:ascii="Arial" w:hAnsi="Arial" w:cs="Arial"/>
                <w:sz w:val="18"/>
                <w:szCs w:val="18"/>
              </w:rPr>
            </w:pPr>
            <w:r>
              <w:rPr>
                <w:rFonts w:ascii="Arial" w:hAnsi="Arial" w:cs="Arial"/>
                <w:sz w:val="18"/>
                <w:szCs w:val="18"/>
              </w:rPr>
              <w:t>The report indicated the economy met a commonly used definition of recession – two straight quarters of declining economic output.</w:t>
            </w:r>
          </w:p>
          <w:p w14:paraId="0EF59649" w14:textId="77777777" w:rsidR="003F0612" w:rsidRDefault="003F0612" w:rsidP="00FB4848">
            <w:pPr>
              <w:shd w:val="clear" w:color="auto" w:fill="FFFFFF"/>
              <w:rPr>
                <w:rFonts w:ascii="Arial" w:hAnsi="Arial" w:cs="Arial"/>
                <w:sz w:val="18"/>
                <w:szCs w:val="18"/>
              </w:rPr>
            </w:pPr>
          </w:p>
          <w:p w14:paraId="40A0E076" w14:textId="77777777" w:rsidR="003F0612" w:rsidRDefault="003F0612" w:rsidP="00FB4848">
            <w:pPr>
              <w:shd w:val="clear" w:color="auto" w:fill="FFFFFF"/>
              <w:rPr>
                <w:rFonts w:ascii="Arial" w:hAnsi="Arial" w:cs="Arial"/>
                <w:sz w:val="18"/>
                <w:szCs w:val="18"/>
              </w:rPr>
            </w:pPr>
            <w:r>
              <w:rPr>
                <w:rFonts w:ascii="Arial" w:hAnsi="Arial" w:cs="Arial"/>
                <w:sz w:val="18"/>
                <w:szCs w:val="18"/>
              </w:rPr>
              <w:t>Most economists surveyed this month by The Wall Street Journal expect the economy to grow in the third quarter and in 2022 as a whole, though lately they have lowered their estimates.</w:t>
            </w:r>
          </w:p>
          <w:p w14:paraId="1FE8C765" w14:textId="77777777" w:rsidR="003F0612" w:rsidRDefault="003F0612" w:rsidP="00FB4848">
            <w:pPr>
              <w:shd w:val="clear" w:color="auto" w:fill="FFFFFF"/>
              <w:rPr>
                <w:rFonts w:ascii="Arial" w:hAnsi="Arial" w:cs="Arial"/>
                <w:sz w:val="18"/>
                <w:szCs w:val="18"/>
              </w:rPr>
            </w:pPr>
          </w:p>
          <w:p w14:paraId="0ADFE2EA" w14:textId="55677A1A" w:rsidR="003F0612" w:rsidRDefault="003F0612" w:rsidP="00FB4848">
            <w:pPr>
              <w:shd w:val="clear" w:color="auto" w:fill="FFFFFF"/>
              <w:rPr>
                <w:rFonts w:ascii="Arial" w:hAnsi="Arial" w:cs="Arial"/>
                <w:sz w:val="18"/>
                <w:szCs w:val="18"/>
              </w:rPr>
            </w:pPr>
            <w:r>
              <w:rPr>
                <w:rFonts w:ascii="Arial" w:hAnsi="Arial" w:cs="Arial"/>
                <w:sz w:val="18"/>
                <w:szCs w:val="18"/>
              </w:rPr>
              <w:t>“We’re seeing a sharp and necessary deceleration rather than a recession,” said David Mericle, chief U.S. economist at Goldman Sachs, adding that slower growth is needed to rebalance the economy’s supply and demand for goods and services, and cool wage growth and inflation.</w:t>
            </w:r>
          </w:p>
        </w:tc>
        <w:tc>
          <w:tcPr>
            <w:tcW w:w="2160" w:type="dxa"/>
          </w:tcPr>
          <w:p w14:paraId="4A10DBB6" w14:textId="3EBD14E2" w:rsidR="0074172E" w:rsidRDefault="0074172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3C9B182" w14:textId="0A0CE9E1" w:rsidR="0074172E" w:rsidRDefault="0074172E" w:rsidP="001A7FDD">
            <w:pPr>
              <w:shd w:val="clear" w:color="auto" w:fill="FFFFFF"/>
              <w:rPr>
                <w:rFonts w:ascii="Arial" w:hAnsi="Arial" w:cs="Arial"/>
                <w:sz w:val="18"/>
                <w:szCs w:val="18"/>
              </w:rPr>
            </w:pPr>
            <w:r>
              <w:rPr>
                <w:rFonts w:ascii="Arial" w:hAnsi="Arial" w:cs="Arial"/>
                <w:sz w:val="18"/>
                <w:szCs w:val="18"/>
              </w:rPr>
              <w:t>07/29/2022</w:t>
            </w:r>
          </w:p>
        </w:tc>
        <w:tc>
          <w:tcPr>
            <w:tcW w:w="1795" w:type="dxa"/>
          </w:tcPr>
          <w:p w14:paraId="6BAB7A47" w14:textId="13338203" w:rsidR="0074172E" w:rsidRDefault="003F0612" w:rsidP="0047098A">
            <w:pPr>
              <w:shd w:val="clear" w:color="auto" w:fill="FFFFFF"/>
              <w:rPr>
                <w:rFonts w:ascii="Arial" w:hAnsi="Arial" w:cs="Arial"/>
                <w:sz w:val="18"/>
                <w:szCs w:val="18"/>
              </w:rPr>
            </w:pPr>
            <w:r>
              <w:rPr>
                <w:rFonts w:ascii="Arial" w:hAnsi="Arial" w:cs="Arial"/>
                <w:sz w:val="18"/>
                <w:szCs w:val="18"/>
              </w:rPr>
              <w:t>Harriet Torry</w:t>
            </w:r>
          </w:p>
        </w:tc>
      </w:tr>
      <w:tr w:rsidR="0074172E" w:rsidRPr="00C57F55" w14:paraId="7E6A4C89" w14:textId="77777777" w:rsidTr="00483E55">
        <w:tc>
          <w:tcPr>
            <w:tcW w:w="1975" w:type="dxa"/>
          </w:tcPr>
          <w:p w14:paraId="19DEB55B" w14:textId="77777777" w:rsidR="0074172E" w:rsidRDefault="0074172E" w:rsidP="00296B66">
            <w:pPr>
              <w:shd w:val="clear" w:color="auto" w:fill="FFFFFF"/>
              <w:rPr>
                <w:rFonts w:ascii="Arial" w:hAnsi="Arial" w:cs="Arial"/>
                <w:sz w:val="18"/>
                <w:szCs w:val="18"/>
              </w:rPr>
            </w:pPr>
          </w:p>
        </w:tc>
        <w:tc>
          <w:tcPr>
            <w:tcW w:w="7200" w:type="dxa"/>
          </w:tcPr>
          <w:p w14:paraId="0FE03223" w14:textId="77777777" w:rsidR="0074172E" w:rsidRDefault="0074172E" w:rsidP="00FB4848">
            <w:pPr>
              <w:shd w:val="clear" w:color="auto" w:fill="FFFFFF"/>
              <w:rPr>
                <w:rFonts w:ascii="Arial" w:hAnsi="Arial" w:cs="Arial"/>
                <w:sz w:val="18"/>
                <w:szCs w:val="18"/>
              </w:rPr>
            </w:pPr>
          </w:p>
        </w:tc>
        <w:tc>
          <w:tcPr>
            <w:tcW w:w="2160" w:type="dxa"/>
          </w:tcPr>
          <w:p w14:paraId="26F02688" w14:textId="77777777" w:rsidR="0074172E" w:rsidRDefault="0074172E" w:rsidP="00C57F55">
            <w:pPr>
              <w:shd w:val="clear" w:color="auto" w:fill="FFFFFF"/>
              <w:rPr>
                <w:rFonts w:ascii="Arial" w:hAnsi="Arial" w:cs="Arial"/>
                <w:sz w:val="18"/>
                <w:szCs w:val="18"/>
              </w:rPr>
            </w:pPr>
          </w:p>
        </w:tc>
        <w:tc>
          <w:tcPr>
            <w:tcW w:w="1260" w:type="dxa"/>
          </w:tcPr>
          <w:p w14:paraId="660303A0" w14:textId="77777777" w:rsidR="0074172E" w:rsidRDefault="0074172E" w:rsidP="001A7FDD">
            <w:pPr>
              <w:shd w:val="clear" w:color="auto" w:fill="FFFFFF"/>
              <w:rPr>
                <w:rFonts w:ascii="Arial" w:hAnsi="Arial" w:cs="Arial"/>
                <w:sz w:val="18"/>
                <w:szCs w:val="18"/>
              </w:rPr>
            </w:pPr>
          </w:p>
        </w:tc>
        <w:tc>
          <w:tcPr>
            <w:tcW w:w="1795" w:type="dxa"/>
          </w:tcPr>
          <w:p w14:paraId="1CAEF143" w14:textId="77777777" w:rsidR="0074172E" w:rsidRDefault="0074172E" w:rsidP="0047098A">
            <w:pPr>
              <w:shd w:val="clear" w:color="auto" w:fill="FFFFFF"/>
              <w:rPr>
                <w:rFonts w:ascii="Arial" w:hAnsi="Arial" w:cs="Arial"/>
                <w:sz w:val="18"/>
                <w:szCs w:val="18"/>
              </w:rPr>
            </w:pPr>
          </w:p>
        </w:tc>
      </w:tr>
      <w:tr w:rsidR="0074172E" w:rsidRPr="00C57F55" w14:paraId="611141BA" w14:textId="77777777" w:rsidTr="00483E55">
        <w:tc>
          <w:tcPr>
            <w:tcW w:w="1975" w:type="dxa"/>
          </w:tcPr>
          <w:p w14:paraId="1CC287C1" w14:textId="77777777" w:rsidR="0074172E" w:rsidRDefault="003F0612" w:rsidP="00296B66">
            <w:pPr>
              <w:shd w:val="clear" w:color="auto" w:fill="FFFFFF"/>
              <w:rPr>
                <w:rFonts w:ascii="Arial" w:hAnsi="Arial" w:cs="Arial"/>
                <w:sz w:val="18"/>
                <w:szCs w:val="18"/>
              </w:rPr>
            </w:pPr>
            <w:r>
              <w:rPr>
                <w:rFonts w:ascii="Arial" w:hAnsi="Arial" w:cs="Arial"/>
                <w:sz w:val="18"/>
                <w:szCs w:val="18"/>
              </w:rPr>
              <w:t>German Economic Engine Falters</w:t>
            </w:r>
          </w:p>
          <w:p w14:paraId="4F07229F" w14:textId="02E4C761" w:rsidR="003F0612" w:rsidRPr="003F0612" w:rsidRDefault="003F0612" w:rsidP="00296B66">
            <w:pPr>
              <w:shd w:val="clear" w:color="auto" w:fill="FFFFFF"/>
              <w:rPr>
                <w:rFonts w:ascii="Arial" w:hAnsi="Arial" w:cs="Arial"/>
                <w:i/>
                <w:iCs/>
                <w:sz w:val="18"/>
                <w:szCs w:val="18"/>
              </w:rPr>
            </w:pPr>
            <w:r>
              <w:rPr>
                <w:rFonts w:ascii="Arial" w:hAnsi="Arial" w:cs="Arial"/>
                <w:i/>
                <w:iCs/>
                <w:sz w:val="18"/>
                <w:szCs w:val="18"/>
              </w:rPr>
              <w:t>Energy crisis and China slowdown dry up export-focused manufacturing</w:t>
            </w:r>
          </w:p>
        </w:tc>
        <w:tc>
          <w:tcPr>
            <w:tcW w:w="7200" w:type="dxa"/>
          </w:tcPr>
          <w:p w14:paraId="4B012CEA" w14:textId="77777777" w:rsidR="0074172E" w:rsidRDefault="003F0612" w:rsidP="00FB4848">
            <w:pPr>
              <w:shd w:val="clear" w:color="auto" w:fill="FFFFFF"/>
              <w:rPr>
                <w:rFonts w:ascii="Arial" w:hAnsi="Arial" w:cs="Arial"/>
                <w:sz w:val="18"/>
                <w:szCs w:val="18"/>
              </w:rPr>
            </w:pPr>
            <w:r>
              <w:rPr>
                <w:rFonts w:ascii="Arial" w:hAnsi="Arial" w:cs="Arial"/>
                <w:sz w:val="18"/>
                <w:szCs w:val="18"/>
              </w:rPr>
              <w:t>Germany’s economy hasn’t grown for nearly five years.</w:t>
            </w:r>
          </w:p>
          <w:p w14:paraId="2F68111B" w14:textId="77777777" w:rsidR="003F0612" w:rsidRDefault="003F0612" w:rsidP="00FB4848">
            <w:pPr>
              <w:shd w:val="clear" w:color="auto" w:fill="FFFFFF"/>
              <w:rPr>
                <w:rFonts w:ascii="Arial" w:hAnsi="Arial" w:cs="Arial"/>
                <w:sz w:val="18"/>
                <w:szCs w:val="18"/>
              </w:rPr>
            </w:pPr>
          </w:p>
          <w:p w14:paraId="179960B2" w14:textId="77777777" w:rsidR="003F0612" w:rsidRDefault="003F0612" w:rsidP="00FB4848">
            <w:pPr>
              <w:shd w:val="clear" w:color="auto" w:fill="FFFFFF"/>
              <w:rPr>
                <w:rFonts w:ascii="Arial" w:hAnsi="Arial" w:cs="Arial"/>
                <w:sz w:val="18"/>
                <w:szCs w:val="18"/>
              </w:rPr>
            </w:pPr>
            <w:r>
              <w:rPr>
                <w:rFonts w:ascii="Arial" w:hAnsi="Arial" w:cs="Arial"/>
                <w:sz w:val="18"/>
                <w:szCs w:val="18"/>
              </w:rPr>
              <w:t>And now the country once known as the economic engine of Europe is teetering on the brink of a recession.</w:t>
            </w:r>
          </w:p>
          <w:p w14:paraId="36D21563" w14:textId="77777777" w:rsidR="003F0612" w:rsidRDefault="003F0612" w:rsidP="00FB4848">
            <w:pPr>
              <w:shd w:val="clear" w:color="auto" w:fill="FFFFFF"/>
              <w:rPr>
                <w:rFonts w:ascii="Arial" w:hAnsi="Arial" w:cs="Arial"/>
                <w:sz w:val="18"/>
                <w:szCs w:val="18"/>
              </w:rPr>
            </w:pPr>
          </w:p>
          <w:p w14:paraId="189ED4F2" w14:textId="77777777" w:rsidR="003F0612" w:rsidRDefault="003F0612" w:rsidP="00FB4848">
            <w:pPr>
              <w:shd w:val="clear" w:color="auto" w:fill="FFFFFF"/>
              <w:rPr>
                <w:rFonts w:ascii="Arial" w:hAnsi="Arial" w:cs="Arial"/>
                <w:sz w:val="18"/>
                <w:szCs w:val="18"/>
              </w:rPr>
            </w:pPr>
            <w:r>
              <w:rPr>
                <w:rFonts w:ascii="Arial" w:hAnsi="Arial" w:cs="Arial"/>
                <w:sz w:val="18"/>
                <w:szCs w:val="18"/>
              </w:rPr>
              <w:t xml:space="preserve">It’s a </w:t>
            </w:r>
            <w:r w:rsidR="007C40D7">
              <w:rPr>
                <w:rFonts w:ascii="Arial" w:hAnsi="Arial" w:cs="Arial"/>
                <w:sz w:val="18"/>
                <w:szCs w:val="18"/>
              </w:rPr>
              <w:t>sharp</w:t>
            </w:r>
            <w:r>
              <w:rPr>
                <w:rFonts w:ascii="Arial" w:hAnsi="Arial" w:cs="Arial"/>
                <w:sz w:val="18"/>
                <w:szCs w:val="18"/>
              </w:rPr>
              <w:t xml:space="preserve"> turn of fortunes for Germany’s </w:t>
            </w:r>
            <w:r w:rsidR="007C40D7">
              <w:rPr>
                <w:rFonts w:ascii="Arial" w:hAnsi="Arial" w:cs="Arial"/>
                <w:sz w:val="18"/>
                <w:szCs w:val="18"/>
              </w:rPr>
              <w:t>large manufacturing sector, which flourished over the past two decades just as other Western nations say industrial jobs migrate to Asia.</w:t>
            </w:r>
          </w:p>
          <w:p w14:paraId="07E9CD69" w14:textId="77777777" w:rsidR="007C40D7" w:rsidRDefault="007C40D7" w:rsidP="00FB4848">
            <w:pPr>
              <w:shd w:val="clear" w:color="auto" w:fill="FFFFFF"/>
              <w:rPr>
                <w:rFonts w:ascii="Arial" w:hAnsi="Arial" w:cs="Arial"/>
                <w:sz w:val="18"/>
                <w:szCs w:val="18"/>
              </w:rPr>
            </w:pPr>
          </w:p>
          <w:p w14:paraId="7FF34784" w14:textId="77777777" w:rsidR="007C40D7" w:rsidRDefault="007C40D7" w:rsidP="00FB4848">
            <w:pPr>
              <w:shd w:val="clear" w:color="auto" w:fill="FFFFFF"/>
              <w:rPr>
                <w:rFonts w:ascii="Arial" w:hAnsi="Arial" w:cs="Arial"/>
                <w:sz w:val="18"/>
                <w:szCs w:val="18"/>
              </w:rPr>
            </w:pPr>
            <w:r>
              <w:rPr>
                <w:rFonts w:ascii="Arial" w:hAnsi="Arial" w:cs="Arial"/>
                <w:sz w:val="18"/>
                <w:szCs w:val="18"/>
              </w:rPr>
              <w:lastRenderedPageBreak/>
              <w:t>Trade bottlenecks, the Covid-19 pandemic and the war in Ukraine have upended supply chains and caused prices to skyrocket.</w:t>
            </w:r>
          </w:p>
          <w:p w14:paraId="5F4429D4" w14:textId="77777777" w:rsidR="007C40D7" w:rsidRDefault="007C40D7" w:rsidP="00FB4848">
            <w:pPr>
              <w:shd w:val="clear" w:color="auto" w:fill="FFFFFF"/>
              <w:rPr>
                <w:rFonts w:ascii="Arial" w:hAnsi="Arial" w:cs="Arial"/>
                <w:sz w:val="18"/>
                <w:szCs w:val="18"/>
              </w:rPr>
            </w:pPr>
          </w:p>
          <w:p w14:paraId="5FC81B88" w14:textId="756DEA54" w:rsidR="007C40D7" w:rsidRDefault="007C40D7" w:rsidP="00FB4848">
            <w:pPr>
              <w:shd w:val="clear" w:color="auto" w:fill="FFFFFF"/>
              <w:rPr>
                <w:rFonts w:ascii="Arial" w:hAnsi="Arial" w:cs="Arial"/>
                <w:sz w:val="18"/>
                <w:szCs w:val="18"/>
              </w:rPr>
            </w:pPr>
            <w:r>
              <w:rPr>
                <w:rFonts w:ascii="Arial" w:hAnsi="Arial" w:cs="Arial"/>
                <w:sz w:val="18"/>
                <w:szCs w:val="18"/>
              </w:rPr>
              <w:t xml:space="preserve">The International Monetary Fund in late July sharply down-graded its forecasts for German economic growth, to 1.2% this year and just 0.8% next year,  from 2.9% growth in 2021.  It warned that Germany’s economy could face high costs and efficiency losses as it adjusts to a more fragmented world economy with gummed up supply chains and expensive energy. </w:t>
            </w:r>
          </w:p>
        </w:tc>
        <w:tc>
          <w:tcPr>
            <w:tcW w:w="2160" w:type="dxa"/>
          </w:tcPr>
          <w:p w14:paraId="1AD50E38" w14:textId="69D7515F" w:rsidR="0074172E" w:rsidRDefault="003F0612"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A8F3DB3" w14:textId="6818AF20" w:rsidR="0074172E" w:rsidRDefault="003F0612" w:rsidP="001A7FDD">
            <w:pPr>
              <w:shd w:val="clear" w:color="auto" w:fill="FFFFFF"/>
              <w:rPr>
                <w:rFonts w:ascii="Arial" w:hAnsi="Arial" w:cs="Arial"/>
                <w:sz w:val="18"/>
                <w:szCs w:val="18"/>
              </w:rPr>
            </w:pPr>
            <w:r>
              <w:rPr>
                <w:rFonts w:ascii="Arial" w:hAnsi="Arial" w:cs="Arial"/>
                <w:sz w:val="18"/>
                <w:szCs w:val="18"/>
              </w:rPr>
              <w:t>07/29/2022</w:t>
            </w:r>
          </w:p>
        </w:tc>
        <w:tc>
          <w:tcPr>
            <w:tcW w:w="1795" w:type="dxa"/>
          </w:tcPr>
          <w:p w14:paraId="643F078B" w14:textId="72F3CDB5" w:rsidR="0074172E" w:rsidRDefault="003F0612" w:rsidP="0047098A">
            <w:pPr>
              <w:shd w:val="clear" w:color="auto" w:fill="FFFFFF"/>
              <w:rPr>
                <w:rFonts w:ascii="Arial" w:hAnsi="Arial" w:cs="Arial"/>
                <w:sz w:val="18"/>
                <w:szCs w:val="18"/>
              </w:rPr>
            </w:pPr>
            <w:r>
              <w:rPr>
                <w:rFonts w:ascii="Arial" w:hAnsi="Arial" w:cs="Arial"/>
                <w:sz w:val="18"/>
                <w:szCs w:val="18"/>
              </w:rPr>
              <w:t xml:space="preserve">Tom Fairless </w:t>
            </w:r>
          </w:p>
        </w:tc>
      </w:tr>
      <w:tr w:rsidR="007C40D7" w:rsidRPr="00C57F55" w14:paraId="455F097A" w14:textId="77777777" w:rsidTr="00483E55">
        <w:tc>
          <w:tcPr>
            <w:tcW w:w="1975" w:type="dxa"/>
          </w:tcPr>
          <w:p w14:paraId="66A3EC70" w14:textId="77777777" w:rsidR="007C40D7" w:rsidRDefault="007C40D7" w:rsidP="00296B66">
            <w:pPr>
              <w:shd w:val="clear" w:color="auto" w:fill="FFFFFF"/>
              <w:rPr>
                <w:rFonts w:ascii="Arial" w:hAnsi="Arial" w:cs="Arial"/>
                <w:sz w:val="18"/>
                <w:szCs w:val="18"/>
              </w:rPr>
            </w:pPr>
          </w:p>
        </w:tc>
        <w:tc>
          <w:tcPr>
            <w:tcW w:w="7200" w:type="dxa"/>
          </w:tcPr>
          <w:p w14:paraId="39B26A37" w14:textId="77777777" w:rsidR="007C40D7" w:rsidRDefault="007C40D7" w:rsidP="00FB4848">
            <w:pPr>
              <w:shd w:val="clear" w:color="auto" w:fill="FFFFFF"/>
              <w:rPr>
                <w:rFonts w:ascii="Arial" w:hAnsi="Arial" w:cs="Arial"/>
                <w:sz w:val="18"/>
                <w:szCs w:val="18"/>
              </w:rPr>
            </w:pPr>
          </w:p>
        </w:tc>
        <w:tc>
          <w:tcPr>
            <w:tcW w:w="2160" w:type="dxa"/>
          </w:tcPr>
          <w:p w14:paraId="0CA19E8B" w14:textId="77777777" w:rsidR="007C40D7" w:rsidRDefault="007C40D7" w:rsidP="00C57F55">
            <w:pPr>
              <w:shd w:val="clear" w:color="auto" w:fill="FFFFFF"/>
              <w:rPr>
                <w:rFonts w:ascii="Arial" w:hAnsi="Arial" w:cs="Arial"/>
                <w:sz w:val="18"/>
                <w:szCs w:val="18"/>
              </w:rPr>
            </w:pPr>
          </w:p>
        </w:tc>
        <w:tc>
          <w:tcPr>
            <w:tcW w:w="1260" w:type="dxa"/>
          </w:tcPr>
          <w:p w14:paraId="2F4BF6D1" w14:textId="77777777" w:rsidR="007C40D7" w:rsidRDefault="007C40D7" w:rsidP="001A7FDD">
            <w:pPr>
              <w:shd w:val="clear" w:color="auto" w:fill="FFFFFF"/>
              <w:rPr>
                <w:rFonts w:ascii="Arial" w:hAnsi="Arial" w:cs="Arial"/>
                <w:sz w:val="18"/>
                <w:szCs w:val="18"/>
              </w:rPr>
            </w:pPr>
          </w:p>
        </w:tc>
        <w:tc>
          <w:tcPr>
            <w:tcW w:w="1795" w:type="dxa"/>
          </w:tcPr>
          <w:p w14:paraId="10486BDF" w14:textId="77777777" w:rsidR="007C40D7" w:rsidRDefault="007C40D7" w:rsidP="0047098A">
            <w:pPr>
              <w:shd w:val="clear" w:color="auto" w:fill="FFFFFF"/>
              <w:rPr>
                <w:rFonts w:ascii="Arial" w:hAnsi="Arial" w:cs="Arial"/>
                <w:sz w:val="18"/>
                <w:szCs w:val="18"/>
              </w:rPr>
            </w:pPr>
          </w:p>
        </w:tc>
      </w:tr>
      <w:tr w:rsidR="007C40D7" w:rsidRPr="00C57F55" w14:paraId="5AF8722A" w14:textId="77777777" w:rsidTr="00483E55">
        <w:tc>
          <w:tcPr>
            <w:tcW w:w="1975" w:type="dxa"/>
          </w:tcPr>
          <w:p w14:paraId="69FB6163" w14:textId="1E4C770A" w:rsidR="007C40D7" w:rsidRDefault="007C40D7" w:rsidP="00296B66">
            <w:pPr>
              <w:shd w:val="clear" w:color="auto" w:fill="FFFFFF"/>
              <w:rPr>
                <w:rFonts w:ascii="Arial" w:hAnsi="Arial" w:cs="Arial"/>
                <w:sz w:val="18"/>
                <w:szCs w:val="18"/>
              </w:rPr>
            </w:pPr>
            <w:r>
              <w:rPr>
                <w:rFonts w:ascii="Arial" w:hAnsi="Arial" w:cs="Arial"/>
                <w:sz w:val="18"/>
                <w:szCs w:val="18"/>
              </w:rPr>
              <w:t>The Schumer-Manchin Bill Will Ease Inflation and Climate Change</w:t>
            </w:r>
          </w:p>
        </w:tc>
        <w:tc>
          <w:tcPr>
            <w:tcW w:w="7200" w:type="dxa"/>
          </w:tcPr>
          <w:p w14:paraId="3BB7C8DD" w14:textId="77777777" w:rsidR="007C40D7" w:rsidRDefault="007C40D7" w:rsidP="00FB4848">
            <w:pPr>
              <w:shd w:val="clear" w:color="auto" w:fill="FFFFFF"/>
              <w:rPr>
                <w:rFonts w:ascii="Arial" w:hAnsi="Arial" w:cs="Arial"/>
                <w:sz w:val="18"/>
                <w:szCs w:val="18"/>
              </w:rPr>
            </w:pPr>
            <w:r>
              <w:rPr>
                <w:rFonts w:ascii="Arial" w:hAnsi="Arial" w:cs="Arial"/>
                <w:sz w:val="18"/>
                <w:szCs w:val="18"/>
              </w:rPr>
              <w:t>The Inflation Reduction Act, to which Sen. Joe Manchin and Majority Leader Chuck Schumer agreed Wednesday, is what the country needs now. It will help address one of the world’s biggest long-run challenges, climate change, while making progress on inflation. At the same time it will help protect the most vulnerable by extending tax  credits for healthcare.</w:t>
            </w:r>
          </w:p>
          <w:p w14:paraId="145E21C5" w14:textId="77777777" w:rsidR="007C40D7" w:rsidRDefault="007C40D7" w:rsidP="00FB4848">
            <w:pPr>
              <w:shd w:val="clear" w:color="auto" w:fill="FFFFFF"/>
              <w:rPr>
                <w:rFonts w:ascii="Arial" w:hAnsi="Arial" w:cs="Arial"/>
                <w:sz w:val="18"/>
                <w:szCs w:val="18"/>
              </w:rPr>
            </w:pPr>
          </w:p>
          <w:p w14:paraId="0E2186FD" w14:textId="77777777" w:rsidR="007C40D7" w:rsidRDefault="007C40D7" w:rsidP="00FB4848">
            <w:pPr>
              <w:shd w:val="clear" w:color="auto" w:fill="FFFFFF"/>
              <w:rPr>
                <w:rFonts w:ascii="Arial" w:hAnsi="Arial" w:cs="Arial"/>
                <w:sz w:val="18"/>
                <w:szCs w:val="18"/>
              </w:rPr>
            </w:pPr>
            <w:r>
              <w:rPr>
                <w:rFonts w:ascii="Arial" w:hAnsi="Arial" w:cs="Arial"/>
                <w:sz w:val="18"/>
                <w:szCs w:val="18"/>
              </w:rPr>
              <w:t>Some critics claim the bill actually raises inflation.</w:t>
            </w:r>
          </w:p>
          <w:p w14:paraId="545A2C20" w14:textId="77777777" w:rsidR="007C40D7" w:rsidRDefault="007C40D7" w:rsidP="00FB4848">
            <w:pPr>
              <w:shd w:val="clear" w:color="auto" w:fill="FFFFFF"/>
              <w:rPr>
                <w:rFonts w:ascii="Arial" w:hAnsi="Arial" w:cs="Arial"/>
                <w:sz w:val="18"/>
                <w:szCs w:val="18"/>
              </w:rPr>
            </w:pPr>
          </w:p>
          <w:p w14:paraId="6DB15C22" w14:textId="77777777" w:rsidR="007C40D7" w:rsidRDefault="007C40D7" w:rsidP="00FB4848">
            <w:pPr>
              <w:shd w:val="clear" w:color="auto" w:fill="FFFFFF"/>
              <w:rPr>
                <w:rFonts w:ascii="Arial" w:hAnsi="Arial" w:cs="Arial"/>
                <w:sz w:val="18"/>
                <w:szCs w:val="18"/>
              </w:rPr>
            </w:pPr>
            <w:r>
              <w:rPr>
                <w:rFonts w:ascii="Arial" w:hAnsi="Arial" w:cs="Arial"/>
                <w:sz w:val="18"/>
                <w:szCs w:val="18"/>
              </w:rPr>
              <w:t>It’s smaller and con</w:t>
            </w:r>
            <w:r w:rsidR="001102AA">
              <w:rPr>
                <w:rFonts w:ascii="Arial" w:hAnsi="Arial" w:cs="Arial"/>
                <w:sz w:val="18"/>
                <w:szCs w:val="18"/>
              </w:rPr>
              <w:t>tains no large upfront deficit increases.</w:t>
            </w:r>
          </w:p>
          <w:p w14:paraId="53D41FF4" w14:textId="77777777" w:rsidR="001102AA" w:rsidRDefault="001102AA" w:rsidP="00FB4848">
            <w:pPr>
              <w:shd w:val="clear" w:color="auto" w:fill="FFFFFF"/>
              <w:rPr>
                <w:rFonts w:ascii="Arial" w:hAnsi="Arial" w:cs="Arial"/>
                <w:sz w:val="18"/>
                <w:szCs w:val="18"/>
              </w:rPr>
            </w:pPr>
          </w:p>
          <w:p w14:paraId="6BD40B86" w14:textId="21690ABC" w:rsidR="001102AA" w:rsidRDefault="001102AA" w:rsidP="00FB4848">
            <w:pPr>
              <w:shd w:val="clear" w:color="auto" w:fill="FFFFFF"/>
              <w:rPr>
                <w:rFonts w:ascii="Arial" w:hAnsi="Arial" w:cs="Arial"/>
                <w:sz w:val="18"/>
                <w:szCs w:val="18"/>
              </w:rPr>
            </w:pPr>
            <w:r>
              <w:rPr>
                <w:rFonts w:ascii="Arial" w:hAnsi="Arial" w:cs="Arial"/>
                <w:sz w:val="18"/>
                <w:szCs w:val="18"/>
              </w:rPr>
              <w:t xml:space="preserve">In fact, it would reduce the deficit by more  than $300 billion over the next decade. </w:t>
            </w:r>
          </w:p>
        </w:tc>
        <w:tc>
          <w:tcPr>
            <w:tcW w:w="2160" w:type="dxa"/>
          </w:tcPr>
          <w:p w14:paraId="40CAF77C" w14:textId="15CA56E3" w:rsidR="007C40D7" w:rsidRDefault="007C40D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58527CA" w14:textId="5A3DBF87" w:rsidR="007C40D7" w:rsidRDefault="007C40D7" w:rsidP="001A7FDD">
            <w:pPr>
              <w:shd w:val="clear" w:color="auto" w:fill="FFFFFF"/>
              <w:rPr>
                <w:rFonts w:ascii="Arial" w:hAnsi="Arial" w:cs="Arial"/>
                <w:sz w:val="18"/>
                <w:szCs w:val="18"/>
              </w:rPr>
            </w:pPr>
            <w:r>
              <w:rPr>
                <w:rFonts w:ascii="Arial" w:hAnsi="Arial" w:cs="Arial"/>
                <w:sz w:val="18"/>
                <w:szCs w:val="18"/>
              </w:rPr>
              <w:t>07/29/2022</w:t>
            </w:r>
          </w:p>
        </w:tc>
        <w:tc>
          <w:tcPr>
            <w:tcW w:w="1795" w:type="dxa"/>
          </w:tcPr>
          <w:p w14:paraId="20543EC3" w14:textId="1BDEA933" w:rsidR="007C40D7" w:rsidRDefault="007C40D7" w:rsidP="0047098A">
            <w:pPr>
              <w:shd w:val="clear" w:color="auto" w:fill="FFFFFF"/>
              <w:rPr>
                <w:rFonts w:ascii="Arial" w:hAnsi="Arial" w:cs="Arial"/>
                <w:sz w:val="18"/>
                <w:szCs w:val="18"/>
              </w:rPr>
            </w:pPr>
            <w:r>
              <w:rPr>
                <w:rFonts w:ascii="Arial" w:hAnsi="Arial" w:cs="Arial"/>
                <w:sz w:val="18"/>
                <w:szCs w:val="18"/>
              </w:rPr>
              <w:t>Jason Furman</w:t>
            </w:r>
          </w:p>
        </w:tc>
      </w:tr>
      <w:tr w:rsidR="00AD386B" w:rsidRPr="00C57F55" w14:paraId="7CBA5F5A" w14:textId="77777777" w:rsidTr="00483E55">
        <w:tc>
          <w:tcPr>
            <w:tcW w:w="1975" w:type="dxa"/>
          </w:tcPr>
          <w:p w14:paraId="32ED50F8" w14:textId="77777777" w:rsidR="00AD386B" w:rsidRDefault="00AD386B" w:rsidP="00296B66">
            <w:pPr>
              <w:shd w:val="clear" w:color="auto" w:fill="FFFFFF"/>
              <w:rPr>
                <w:rFonts w:ascii="Arial" w:hAnsi="Arial" w:cs="Arial"/>
                <w:sz w:val="18"/>
                <w:szCs w:val="18"/>
              </w:rPr>
            </w:pPr>
          </w:p>
        </w:tc>
        <w:tc>
          <w:tcPr>
            <w:tcW w:w="7200" w:type="dxa"/>
          </w:tcPr>
          <w:p w14:paraId="554800C0" w14:textId="77777777" w:rsidR="00AD386B" w:rsidRDefault="00AD386B" w:rsidP="00FB4848">
            <w:pPr>
              <w:shd w:val="clear" w:color="auto" w:fill="FFFFFF"/>
              <w:rPr>
                <w:rFonts w:ascii="Arial" w:hAnsi="Arial" w:cs="Arial"/>
                <w:sz w:val="18"/>
                <w:szCs w:val="18"/>
              </w:rPr>
            </w:pPr>
          </w:p>
        </w:tc>
        <w:tc>
          <w:tcPr>
            <w:tcW w:w="2160" w:type="dxa"/>
          </w:tcPr>
          <w:p w14:paraId="4651AA9A" w14:textId="77777777" w:rsidR="00AD386B" w:rsidRDefault="00AD386B" w:rsidP="00C57F55">
            <w:pPr>
              <w:shd w:val="clear" w:color="auto" w:fill="FFFFFF"/>
              <w:rPr>
                <w:rFonts w:ascii="Arial" w:hAnsi="Arial" w:cs="Arial"/>
                <w:sz w:val="18"/>
                <w:szCs w:val="18"/>
              </w:rPr>
            </w:pPr>
          </w:p>
        </w:tc>
        <w:tc>
          <w:tcPr>
            <w:tcW w:w="1260" w:type="dxa"/>
          </w:tcPr>
          <w:p w14:paraId="460AC284" w14:textId="77777777" w:rsidR="00AD386B" w:rsidRDefault="00AD386B" w:rsidP="001A7FDD">
            <w:pPr>
              <w:shd w:val="clear" w:color="auto" w:fill="FFFFFF"/>
              <w:rPr>
                <w:rFonts w:ascii="Arial" w:hAnsi="Arial" w:cs="Arial"/>
                <w:sz w:val="18"/>
                <w:szCs w:val="18"/>
              </w:rPr>
            </w:pPr>
          </w:p>
        </w:tc>
        <w:tc>
          <w:tcPr>
            <w:tcW w:w="1795" w:type="dxa"/>
          </w:tcPr>
          <w:p w14:paraId="25D5235D" w14:textId="77777777" w:rsidR="00AD386B" w:rsidRDefault="00AD386B" w:rsidP="0047098A">
            <w:pPr>
              <w:shd w:val="clear" w:color="auto" w:fill="FFFFFF"/>
              <w:rPr>
                <w:rFonts w:ascii="Arial" w:hAnsi="Arial" w:cs="Arial"/>
                <w:sz w:val="18"/>
                <w:szCs w:val="18"/>
              </w:rPr>
            </w:pPr>
          </w:p>
        </w:tc>
      </w:tr>
      <w:tr w:rsidR="00AD386B" w:rsidRPr="00C57F55" w14:paraId="4AF00207" w14:textId="77777777" w:rsidTr="00483E55">
        <w:tc>
          <w:tcPr>
            <w:tcW w:w="1975" w:type="dxa"/>
          </w:tcPr>
          <w:p w14:paraId="14E90538" w14:textId="0907627E" w:rsidR="00AD386B" w:rsidRDefault="00AD386B" w:rsidP="00296B66">
            <w:pPr>
              <w:shd w:val="clear" w:color="auto" w:fill="FFFFFF"/>
              <w:rPr>
                <w:rFonts w:ascii="Arial" w:hAnsi="Arial" w:cs="Arial"/>
                <w:sz w:val="18"/>
                <w:szCs w:val="18"/>
              </w:rPr>
            </w:pPr>
            <w:r>
              <w:rPr>
                <w:rFonts w:ascii="Arial" w:hAnsi="Arial" w:cs="Arial"/>
                <w:sz w:val="18"/>
                <w:szCs w:val="18"/>
              </w:rPr>
              <w:t>Emerging Markets Feel Dollar Pain</w:t>
            </w:r>
          </w:p>
        </w:tc>
        <w:tc>
          <w:tcPr>
            <w:tcW w:w="7200" w:type="dxa"/>
          </w:tcPr>
          <w:p w14:paraId="046C2A41" w14:textId="6114984A" w:rsidR="00AD386B" w:rsidRDefault="00AD386B" w:rsidP="00FB4848">
            <w:pPr>
              <w:shd w:val="clear" w:color="auto" w:fill="FFFFFF"/>
              <w:rPr>
                <w:rFonts w:ascii="Arial" w:hAnsi="Arial" w:cs="Arial"/>
                <w:sz w:val="18"/>
                <w:szCs w:val="18"/>
              </w:rPr>
            </w:pPr>
            <w:r>
              <w:rPr>
                <w:rFonts w:ascii="Arial" w:hAnsi="Arial" w:cs="Arial"/>
                <w:sz w:val="18"/>
                <w:szCs w:val="18"/>
              </w:rPr>
              <w:t>Investors are betting the U.S. dollar’s prolonged rise will hurt currencies ranging from the Hungarian forint to the Philippine peso, with the forint and the Polish zloty hitting fresh lows recently. The extended losses are another example of how the dollar’s strength is rippling through emerging-markets currencies and pressuring central banks across the globe to increase rates-even at the cost of a recession.</w:t>
            </w:r>
          </w:p>
          <w:p w14:paraId="6F1A9FFA" w14:textId="77777777" w:rsidR="00AD386B" w:rsidRDefault="00AD386B" w:rsidP="00FB4848">
            <w:pPr>
              <w:shd w:val="clear" w:color="auto" w:fill="FFFFFF"/>
              <w:rPr>
                <w:rFonts w:ascii="Arial" w:hAnsi="Arial" w:cs="Arial"/>
                <w:sz w:val="18"/>
                <w:szCs w:val="18"/>
              </w:rPr>
            </w:pPr>
          </w:p>
          <w:p w14:paraId="1652B06B" w14:textId="77777777" w:rsidR="00AD386B" w:rsidRDefault="00AD386B" w:rsidP="00FB4848">
            <w:pPr>
              <w:shd w:val="clear" w:color="auto" w:fill="FFFFFF"/>
              <w:rPr>
                <w:rFonts w:ascii="Arial" w:hAnsi="Arial" w:cs="Arial"/>
                <w:sz w:val="18"/>
                <w:szCs w:val="18"/>
              </w:rPr>
            </w:pPr>
            <w:r>
              <w:rPr>
                <w:rFonts w:ascii="Arial" w:hAnsi="Arial" w:cs="Arial"/>
                <w:sz w:val="18"/>
                <w:szCs w:val="18"/>
              </w:rPr>
              <w:t>A weaker currency can escalate inflation, exacerbating price increases for countries al ready grappling with rocketing energy and food prices.</w:t>
            </w:r>
          </w:p>
          <w:p w14:paraId="1AC1CA58" w14:textId="77777777" w:rsidR="00AD386B" w:rsidRDefault="00AD386B" w:rsidP="00FB4848">
            <w:pPr>
              <w:shd w:val="clear" w:color="auto" w:fill="FFFFFF"/>
              <w:rPr>
                <w:rFonts w:ascii="Arial" w:hAnsi="Arial" w:cs="Arial"/>
                <w:sz w:val="18"/>
                <w:szCs w:val="18"/>
              </w:rPr>
            </w:pPr>
          </w:p>
          <w:p w14:paraId="19BAF701" w14:textId="7FB82944" w:rsidR="00AD386B" w:rsidRDefault="00AD386B" w:rsidP="00FB4848">
            <w:pPr>
              <w:shd w:val="clear" w:color="auto" w:fill="FFFFFF"/>
              <w:rPr>
                <w:rFonts w:ascii="Arial" w:hAnsi="Arial" w:cs="Arial"/>
                <w:sz w:val="18"/>
                <w:szCs w:val="18"/>
              </w:rPr>
            </w:pPr>
            <w:r>
              <w:rPr>
                <w:rFonts w:ascii="Arial" w:hAnsi="Arial" w:cs="Arial"/>
                <w:sz w:val="18"/>
                <w:szCs w:val="18"/>
              </w:rPr>
              <w:t xml:space="preserve">Investors have pushed up the dollar in part because of the Fed’s tightening, which they think </w:t>
            </w:r>
            <w:r w:rsidR="00691634">
              <w:rPr>
                <w:rFonts w:ascii="Arial" w:hAnsi="Arial" w:cs="Arial"/>
                <w:sz w:val="18"/>
                <w:szCs w:val="18"/>
              </w:rPr>
              <w:t>signals that</w:t>
            </w:r>
            <w:r>
              <w:rPr>
                <w:rFonts w:ascii="Arial" w:hAnsi="Arial" w:cs="Arial"/>
                <w:sz w:val="18"/>
                <w:szCs w:val="18"/>
              </w:rPr>
              <w:t xml:space="preserve"> the U.S. central bank will do what it takes to stop inflation.</w:t>
            </w:r>
          </w:p>
          <w:p w14:paraId="5DF259BB" w14:textId="77777777" w:rsidR="00AD386B" w:rsidRDefault="00AD386B" w:rsidP="00FB4848">
            <w:pPr>
              <w:shd w:val="clear" w:color="auto" w:fill="FFFFFF"/>
              <w:rPr>
                <w:rFonts w:ascii="Arial" w:hAnsi="Arial" w:cs="Arial"/>
                <w:sz w:val="18"/>
                <w:szCs w:val="18"/>
              </w:rPr>
            </w:pPr>
          </w:p>
          <w:p w14:paraId="4A7A0332" w14:textId="2A5734B0" w:rsidR="00AD386B" w:rsidRDefault="00AD386B" w:rsidP="00FB4848">
            <w:pPr>
              <w:shd w:val="clear" w:color="auto" w:fill="FFFFFF"/>
              <w:rPr>
                <w:rFonts w:ascii="Arial" w:hAnsi="Arial" w:cs="Arial"/>
                <w:sz w:val="18"/>
                <w:szCs w:val="18"/>
              </w:rPr>
            </w:pPr>
            <w:r>
              <w:rPr>
                <w:rFonts w:ascii="Arial" w:hAnsi="Arial" w:cs="Arial"/>
                <w:sz w:val="18"/>
                <w:szCs w:val="18"/>
              </w:rPr>
              <w:t>The euro is down more than 10% to date.</w:t>
            </w:r>
          </w:p>
        </w:tc>
        <w:tc>
          <w:tcPr>
            <w:tcW w:w="2160" w:type="dxa"/>
          </w:tcPr>
          <w:p w14:paraId="45D96470" w14:textId="0A218DBE" w:rsidR="00AD386B" w:rsidRDefault="00AD386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FEEFD45" w14:textId="0576A970" w:rsidR="00AD386B" w:rsidRDefault="00AD386B" w:rsidP="001A7FDD">
            <w:pPr>
              <w:shd w:val="clear" w:color="auto" w:fill="FFFFFF"/>
              <w:rPr>
                <w:rFonts w:ascii="Arial" w:hAnsi="Arial" w:cs="Arial"/>
                <w:sz w:val="18"/>
                <w:szCs w:val="18"/>
              </w:rPr>
            </w:pPr>
            <w:r>
              <w:rPr>
                <w:rFonts w:ascii="Arial" w:hAnsi="Arial" w:cs="Arial"/>
                <w:sz w:val="18"/>
                <w:szCs w:val="18"/>
              </w:rPr>
              <w:t>07/30-31/2022</w:t>
            </w:r>
          </w:p>
        </w:tc>
        <w:tc>
          <w:tcPr>
            <w:tcW w:w="1795" w:type="dxa"/>
          </w:tcPr>
          <w:p w14:paraId="4E771F13" w14:textId="35062728" w:rsidR="00AD386B" w:rsidRDefault="00AD386B" w:rsidP="0047098A">
            <w:pPr>
              <w:shd w:val="clear" w:color="auto" w:fill="FFFFFF"/>
              <w:rPr>
                <w:rFonts w:ascii="Arial" w:hAnsi="Arial" w:cs="Arial"/>
                <w:sz w:val="18"/>
                <w:szCs w:val="18"/>
              </w:rPr>
            </w:pPr>
            <w:r>
              <w:rPr>
                <w:rFonts w:ascii="Arial" w:hAnsi="Arial" w:cs="Arial"/>
                <w:sz w:val="18"/>
                <w:szCs w:val="18"/>
              </w:rPr>
              <w:t>Julia-Ambra Verlaine</w:t>
            </w:r>
          </w:p>
        </w:tc>
      </w:tr>
      <w:tr w:rsidR="00AD386B" w:rsidRPr="00C57F55" w14:paraId="6539D168" w14:textId="77777777" w:rsidTr="00483E55">
        <w:tc>
          <w:tcPr>
            <w:tcW w:w="1975" w:type="dxa"/>
          </w:tcPr>
          <w:p w14:paraId="748AB67C" w14:textId="77777777" w:rsidR="00AD386B" w:rsidRDefault="00AD386B" w:rsidP="00296B66">
            <w:pPr>
              <w:shd w:val="clear" w:color="auto" w:fill="FFFFFF"/>
              <w:rPr>
                <w:rFonts w:ascii="Arial" w:hAnsi="Arial" w:cs="Arial"/>
                <w:sz w:val="18"/>
                <w:szCs w:val="18"/>
              </w:rPr>
            </w:pPr>
          </w:p>
        </w:tc>
        <w:tc>
          <w:tcPr>
            <w:tcW w:w="7200" w:type="dxa"/>
          </w:tcPr>
          <w:p w14:paraId="08879B20" w14:textId="77777777" w:rsidR="00AD386B" w:rsidRDefault="00AD386B" w:rsidP="00FB4848">
            <w:pPr>
              <w:shd w:val="clear" w:color="auto" w:fill="FFFFFF"/>
              <w:rPr>
                <w:rFonts w:ascii="Arial" w:hAnsi="Arial" w:cs="Arial"/>
                <w:sz w:val="18"/>
                <w:szCs w:val="18"/>
              </w:rPr>
            </w:pPr>
          </w:p>
        </w:tc>
        <w:tc>
          <w:tcPr>
            <w:tcW w:w="2160" w:type="dxa"/>
          </w:tcPr>
          <w:p w14:paraId="5556D9A4" w14:textId="77777777" w:rsidR="00AD386B" w:rsidRDefault="00AD386B" w:rsidP="00C57F55">
            <w:pPr>
              <w:shd w:val="clear" w:color="auto" w:fill="FFFFFF"/>
              <w:rPr>
                <w:rFonts w:ascii="Arial" w:hAnsi="Arial" w:cs="Arial"/>
                <w:sz w:val="18"/>
                <w:szCs w:val="18"/>
              </w:rPr>
            </w:pPr>
          </w:p>
        </w:tc>
        <w:tc>
          <w:tcPr>
            <w:tcW w:w="1260" w:type="dxa"/>
          </w:tcPr>
          <w:p w14:paraId="7FE83933" w14:textId="77777777" w:rsidR="00AD386B" w:rsidRDefault="00AD386B" w:rsidP="001A7FDD">
            <w:pPr>
              <w:shd w:val="clear" w:color="auto" w:fill="FFFFFF"/>
              <w:rPr>
                <w:rFonts w:ascii="Arial" w:hAnsi="Arial" w:cs="Arial"/>
                <w:sz w:val="18"/>
                <w:szCs w:val="18"/>
              </w:rPr>
            </w:pPr>
          </w:p>
        </w:tc>
        <w:tc>
          <w:tcPr>
            <w:tcW w:w="1795" w:type="dxa"/>
          </w:tcPr>
          <w:p w14:paraId="0AE74474" w14:textId="77777777" w:rsidR="00AD386B" w:rsidRDefault="00AD386B" w:rsidP="0047098A">
            <w:pPr>
              <w:shd w:val="clear" w:color="auto" w:fill="FFFFFF"/>
              <w:rPr>
                <w:rFonts w:ascii="Arial" w:hAnsi="Arial" w:cs="Arial"/>
                <w:sz w:val="18"/>
                <w:szCs w:val="18"/>
              </w:rPr>
            </w:pPr>
          </w:p>
        </w:tc>
      </w:tr>
      <w:tr w:rsidR="00AD386B" w:rsidRPr="00C57F55" w14:paraId="2D1878F1" w14:textId="77777777" w:rsidTr="00483E55">
        <w:tc>
          <w:tcPr>
            <w:tcW w:w="1975" w:type="dxa"/>
          </w:tcPr>
          <w:p w14:paraId="7623769E" w14:textId="46DFAA5C" w:rsidR="00AD386B" w:rsidRDefault="00691634" w:rsidP="00296B66">
            <w:pPr>
              <w:shd w:val="clear" w:color="auto" w:fill="FFFFFF"/>
              <w:rPr>
                <w:rFonts w:ascii="Arial" w:hAnsi="Arial" w:cs="Arial"/>
                <w:sz w:val="18"/>
                <w:szCs w:val="18"/>
              </w:rPr>
            </w:pPr>
            <w:r>
              <w:rPr>
                <w:rFonts w:ascii="Arial" w:hAnsi="Arial" w:cs="Arial"/>
                <w:sz w:val="18"/>
                <w:szCs w:val="18"/>
              </w:rPr>
              <w:t>Energy Costs May Keep Inflation High for Years to Come</w:t>
            </w:r>
          </w:p>
        </w:tc>
        <w:tc>
          <w:tcPr>
            <w:tcW w:w="7200" w:type="dxa"/>
          </w:tcPr>
          <w:p w14:paraId="5BE33D4B" w14:textId="77777777" w:rsidR="00AD386B" w:rsidRDefault="00691634" w:rsidP="00FB4848">
            <w:pPr>
              <w:shd w:val="clear" w:color="auto" w:fill="FFFFFF"/>
              <w:rPr>
                <w:rFonts w:ascii="Arial" w:hAnsi="Arial" w:cs="Arial"/>
                <w:sz w:val="18"/>
                <w:szCs w:val="18"/>
              </w:rPr>
            </w:pPr>
            <w:r>
              <w:rPr>
                <w:rFonts w:ascii="Arial" w:hAnsi="Arial" w:cs="Arial"/>
                <w:sz w:val="18"/>
                <w:szCs w:val="18"/>
              </w:rPr>
              <w:t xml:space="preserve">High prices for electricity and fuel are likely to put continued pressure on inflation in coming years, forcing central banks to keep interest rates higher than otherwise. </w:t>
            </w:r>
          </w:p>
          <w:p w14:paraId="72FBFA2B" w14:textId="77777777" w:rsidR="00691634" w:rsidRDefault="00691634" w:rsidP="00FB4848">
            <w:pPr>
              <w:shd w:val="clear" w:color="auto" w:fill="FFFFFF"/>
              <w:rPr>
                <w:rFonts w:ascii="Arial" w:hAnsi="Arial" w:cs="Arial"/>
                <w:sz w:val="18"/>
                <w:szCs w:val="18"/>
              </w:rPr>
            </w:pPr>
          </w:p>
          <w:p w14:paraId="74D3E388" w14:textId="77777777" w:rsidR="00691634" w:rsidRDefault="00691634" w:rsidP="00FB4848">
            <w:pPr>
              <w:shd w:val="clear" w:color="auto" w:fill="FFFFFF"/>
              <w:rPr>
                <w:rFonts w:ascii="Arial" w:hAnsi="Arial" w:cs="Arial"/>
                <w:sz w:val="18"/>
                <w:szCs w:val="18"/>
              </w:rPr>
            </w:pPr>
            <w:r>
              <w:rPr>
                <w:rFonts w:ascii="Arial" w:hAnsi="Arial" w:cs="Arial"/>
                <w:sz w:val="18"/>
                <w:szCs w:val="18"/>
              </w:rPr>
              <w:t xml:space="preserve">Prices are also likely to become more volatile, which could make it even harder for central banks to control inflation, economists say. </w:t>
            </w:r>
          </w:p>
          <w:p w14:paraId="6D519070" w14:textId="77777777" w:rsidR="00691634" w:rsidRDefault="00691634" w:rsidP="00FB4848">
            <w:pPr>
              <w:shd w:val="clear" w:color="auto" w:fill="FFFFFF"/>
              <w:rPr>
                <w:rFonts w:ascii="Arial" w:hAnsi="Arial" w:cs="Arial"/>
                <w:sz w:val="18"/>
                <w:szCs w:val="18"/>
              </w:rPr>
            </w:pPr>
          </w:p>
          <w:p w14:paraId="498A848F" w14:textId="543694DA" w:rsidR="00691634" w:rsidRDefault="00691634" w:rsidP="00FB4848">
            <w:pPr>
              <w:shd w:val="clear" w:color="auto" w:fill="FFFFFF"/>
              <w:rPr>
                <w:rFonts w:ascii="Arial" w:hAnsi="Arial" w:cs="Arial"/>
                <w:sz w:val="18"/>
                <w:szCs w:val="18"/>
              </w:rPr>
            </w:pPr>
            <w:r>
              <w:rPr>
                <w:rFonts w:ascii="Arial" w:hAnsi="Arial" w:cs="Arial"/>
                <w:sz w:val="18"/>
                <w:szCs w:val="18"/>
              </w:rPr>
              <w:t xml:space="preserve">Sluggish investment means supply of key minerals will struggle to keep up as demand accelerates during the transition. The International Energy Agency recently estimated that if the world were on track to meet Paris Agreement goals, demand would jump 40-fold for lithium and 20-fold for nickel and cobalt between 2020 and 2040. </w:t>
            </w:r>
          </w:p>
        </w:tc>
        <w:tc>
          <w:tcPr>
            <w:tcW w:w="2160" w:type="dxa"/>
          </w:tcPr>
          <w:p w14:paraId="620C30D9" w14:textId="72012C18" w:rsidR="00AD386B" w:rsidRDefault="0069163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8BAD8F1" w14:textId="15797F04" w:rsidR="00AD386B" w:rsidRDefault="00691634" w:rsidP="001A7FDD">
            <w:pPr>
              <w:shd w:val="clear" w:color="auto" w:fill="FFFFFF"/>
              <w:rPr>
                <w:rFonts w:ascii="Arial" w:hAnsi="Arial" w:cs="Arial"/>
                <w:sz w:val="18"/>
                <w:szCs w:val="18"/>
              </w:rPr>
            </w:pPr>
            <w:r>
              <w:rPr>
                <w:rFonts w:ascii="Arial" w:hAnsi="Arial" w:cs="Arial"/>
                <w:sz w:val="18"/>
                <w:szCs w:val="18"/>
              </w:rPr>
              <w:t>07/30-31/2022</w:t>
            </w:r>
          </w:p>
        </w:tc>
        <w:tc>
          <w:tcPr>
            <w:tcW w:w="1795" w:type="dxa"/>
          </w:tcPr>
          <w:p w14:paraId="03213C71" w14:textId="0424A8FE" w:rsidR="00AD386B" w:rsidRDefault="00691634" w:rsidP="0047098A">
            <w:pPr>
              <w:shd w:val="clear" w:color="auto" w:fill="FFFFFF"/>
              <w:rPr>
                <w:rFonts w:ascii="Arial" w:hAnsi="Arial" w:cs="Arial"/>
                <w:sz w:val="18"/>
                <w:szCs w:val="18"/>
              </w:rPr>
            </w:pPr>
            <w:r>
              <w:rPr>
                <w:rFonts w:ascii="Arial" w:hAnsi="Arial" w:cs="Arial"/>
                <w:sz w:val="18"/>
                <w:szCs w:val="18"/>
              </w:rPr>
              <w:t xml:space="preserve">Gwynn Guilford </w:t>
            </w:r>
          </w:p>
        </w:tc>
      </w:tr>
      <w:tr w:rsidR="00AD386B" w:rsidRPr="00C57F55" w14:paraId="344D1F2E" w14:textId="77777777" w:rsidTr="00483E55">
        <w:tc>
          <w:tcPr>
            <w:tcW w:w="1975" w:type="dxa"/>
          </w:tcPr>
          <w:p w14:paraId="1EE490BE" w14:textId="77777777" w:rsidR="00AD386B" w:rsidRDefault="00AD386B" w:rsidP="00296B66">
            <w:pPr>
              <w:shd w:val="clear" w:color="auto" w:fill="FFFFFF"/>
              <w:rPr>
                <w:rFonts w:ascii="Arial" w:hAnsi="Arial" w:cs="Arial"/>
                <w:sz w:val="18"/>
                <w:szCs w:val="18"/>
              </w:rPr>
            </w:pPr>
          </w:p>
        </w:tc>
        <w:tc>
          <w:tcPr>
            <w:tcW w:w="7200" w:type="dxa"/>
          </w:tcPr>
          <w:p w14:paraId="419195AD" w14:textId="77777777" w:rsidR="00AD386B" w:rsidRDefault="00AD386B" w:rsidP="00FB4848">
            <w:pPr>
              <w:shd w:val="clear" w:color="auto" w:fill="FFFFFF"/>
              <w:rPr>
                <w:rFonts w:ascii="Arial" w:hAnsi="Arial" w:cs="Arial"/>
                <w:sz w:val="18"/>
                <w:szCs w:val="18"/>
              </w:rPr>
            </w:pPr>
          </w:p>
        </w:tc>
        <w:tc>
          <w:tcPr>
            <w:tcW w:w="2160" w:type="dxa"/>
          </w:tcPr>
          <w:p w14:paraId="0927E0B9" w14:textId="77777777" w:rsidR="00AD386B" w:rsidRDefault="00AD386B" w:rsidP="00C57F55">
            <w:pPr>
              <w:shd w:val="clear" w:color="auto" w:fill="FFFFFF"/>
              <w:rPr>
                <w:rFonts w:ascii="Arial" w:hAnsi="Arial" w:cs="Arial"/>
                <w:sz w:val="18"/>
                <w:szCs w:val="18"/>
              </w:rPr>
            </w:pPr>
          </w:p>
        </w:tc>
        <w:tc>
          <w:tcPr>
            <w:tcW w:w="1260" w:type="dxa"/>
          </w:tcPr>
          <w:p w14:paraId="59E4C8A3" w14:textId="77777777" w:rsidR="00AD386B" w:rsidRDefault="00AD386B" w:rsidP="001A7FDD">
            <w:pPr>
              <w:shd w:val="clear" w:color="auto" w:fill="FFFFFF"/>
              <w:rPr>
                <w:rFonts w:ascii="Arial" w:hAnsi="Arial" w:cs="Arial"/>
                <w:sz w:val="18"/>
                <w:szCs w:val="18"/>
              </w:rPr>
            </w:pPr>
          </w:p>
        </w:tc>
        <w:tc>
          <w:tcPr>
            <w:tcW w:w="1795" w:type="dxa"/>
          </w:tcPr>
          <w:p w14:paraId="38F1EE3B" w14:textId="77777777" w:rsidR="00AD386B" w:rsidRDefault="00AD386B" w:rsidP="0047098A">
            <w:pPr>
              <w:shd w:val="clear" w:color="auto" w:fill="FFFFFF"/>
              <w:rPr>
                <w:rFonts w:ascii="Arial" w:hAnsi="Arial" w:cs="Arial"/>
                <w:sz w:val="18"/>
                <w:szCs w:val="18"/>
              </w:rPr>
            </w:pPr>
          </w:p>
        </w:tc>
      </w:tr>
      <w:tr w:rsidR="00AD386B" w:rsidRPr="00C57F55" w14:paraId="3D5425B3" w14:textId="77777777" w:rsidTr="00483E55">
        <w:tc>
          <w:tcPr>
            <w:tcW w:w="1975" w:type="dxa"/>
          </w:tcPr>
          <w:p w14:paraId="0DB20812" w14:textId="2E135940" w:rsidR="00AD386B" w:rsidRDefault="00691634"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01EC64A6" w14:textId="67EDACDE" w:rsidR="00AD386B" w:rsidRDefault="00691634" w:rsidP="00FB4848">
            <w:pPr>
              <w:shd w:val="clear" w:color="auto" w:fill="FFFFFF"/>
              <w:rPr>
                <w:rFonts w:ascii="Arial" w:hAnsi="Arial" w:cs="Arial"/>
                <w:sz w:val="18"/>
                <w:szCs w:val="18"/>
              </w:rPr>
            </w:pPr>
            <w:r>
              <w:rPr>
                <w:rFonts w:ascii="Arial" w:hAnsi="Arial" w:cs="Arial"/>
                <w:sz w:val="18"/>
                <w:szCs w:val="18"/>
              </w:rPr>
              <w:t>♦</w:t>
            </w:r>
            <w:r w:rsidR="00FE4595">
              <w:rPr>
                <w:rFonts w:ascii="Arial" w:hAnsi="Arial" w:cs="Arial"/>
                <w:sz w:val="18"/>
                <w:szCs w:val="18"/>
              </w:rPr>
              <w:t xml:space="preserve"> Major stocks indexes rose Friday to end their best month since 2020, clawing back some of their losses from a dismal first half. The S&amp;P 500 gained 9.1% in  July, while the Dow rose 6.7%. The Nasdaq climbed 12% for the month.</w:t>
            </w:r>
          </w:p>
        </w:tc>
        <w:tc>
          <w:tcPr>
            <w:tcW w:w="2160" w:type="dxa"/>
          </w:tcPr>
          <w:p w14:paraId="64DDDA11" w14:textId="3E30326E" w:rsidR="00AD386B" w:rsidRDefault="0069163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E03AD00" w14:textId="26924A68" w:rsidR="00AD386B" w:rsidRDefault="00691634" w:rsidP="001A7FDD">
            <w:pPr>
              <w:shd w:val="clear" w:color="auto" w:fill="FFFFFF"/>
              <w:rPr>
                <w:rFonts w:ascii="Arial" w:hAnsi="Arial" w:cs="Arial"/>
                <w:sz w:val="18"/>
                <w:szCs w:val="18"/>
              </w:rPr>
            </w:pPr>
            <w:r>
              <w:rPr>
                <w:rFonts w:ascii="Arial" w:hAnsi="Arial" w:cs="Arial"/>
                <w:sz w:val="18"/>
                <w:szCs w:val="18"/>
              </w:rPr>
              <w:t>07/30-31/2022</w:t>
            </w:r>
          </w:p>
        </w:tc>
        <w:tc>
          <w:tcPr>
            <w:tcW w:w="1795" w:type="dxa"/>
          </w:tcPr>
          <w:p w14:paraId="5E1095EA" w14:textId="77777777" w:rsidR="00AD386B" w:rsidRDefault="00AD386B" w:rsidP="0047098A">
            <w:pPr>
              <w:shd w:val="clear" w:color="auto" w:fill="FFFFFF"/>
              <w:rPr>
                <w:rFonts w:ascii="Arial" w:hAnsi="Arial" w:cs="Arial"/>
                <w:sz w:val="18"/>
                <w:szCs w:val="18"/>
              </w:rPr>
            </w:pPr>
          </w:p>
        </w:tc>
      </w:tr>
      <w:tr w:rsidR="00AD386B" w:rsidRPr="00C57F55" w14:paraId="655C75B9" w14:textId="77777777" w:rsidTr="00483E55">
        <w:tc>
          <w:tcPr>
            <w:tcW w:w="1975" w:type="dxa"/>
          </w:tcPr>
          <w:p w14:paraId="603708E3" w14:textId="77777777" w:rsidR="00AD386B" w:rsidRDefault="00AD386B" w:rsidP="00296B66">
            <w:pPr>
              <w:shd w:val="clear" w:color="auto" w:fill="FFFFFF"/>
              <w:rPr>
                <w:rFonts w:ascii="Arial" w:hAnsi="Arial" w:cs="Arial"/>
                <w:sz w:val="18"/>
                <w:szCs w:val="18"/>
              </w:rPr>
            </w:pPr>
          </w:p>
        </w:tc>
        <w:tc>
          <w:tcPr>
            <w:tcW w:w="7200" w:type="dxa"/>
          </w:tcPr>
          <w:p w14:paraId="3A5CC388" w14:textId="77777777" w:rsidR="00AD386B" w:rsidRDefault="00AD386B" w:rsidP="00FB4848">
            <w:pPr>
              <w:shd w:val="clear" w:color="auto" w:fill="FFFFFF"/>
              <w:rPr>
                <w:rFonts w:ascii="Arial" w:hAnsi="Arial" w:cs="Arial"/>
                <w:sz w:val="18"/>
                <w:szCs w:val="18"/>
              </w:rPr>
            </w:pPr>
          </w:p>
        </w:tc>
        <w:tc>
          <w:tcPr>
            <w:tcW w:w="2160" w:type="dxa"/>
          </w:tcPr>
          <w:p w14:paraId="13C614CC" w14:textId="77777777" w:rsidR="00AD386B" w:rsidRDefault="00AD386B" w:rsidP="00C57F55">
            <w:pPr>
              <w:shd w:val="clear" w:color="auto" w:fill="FFFFFF"/>
              <w:rPr>
                <w:rFonts w:ascii="Arial" w:hAnsi="Arial" w:cs="Arial"/>
                <w:sz w:val="18"/>
                <w:szCs w:val="18"/>
              </w:rPr>
            </w:pPr>
          </w:p>
        </w:tc>
        <w:tc>
          <w:tcPr>
            <w:tcW w:w="1260" w:type="dxa"/>
          </w:tcPr>
          <w:p w14:paraId="3118882A" w14:textId="77777777" w:rsidR="00AD386B" w:rsidRDefault="00AD386B" w:rsidP="001A7FDD">
            <w:pPr>
              <w:shd w:val="clear" w:color="auto" w:fill="FFFFFF"/>
              <w:rPr>
                <w:rFonts w:ascii="Arial" w:hAnsi="Arial" w:cs="Arial"/>
                <w:sz w:val="18"/>
                <w:szCs w:val="18"/>
              </w:rPr>
            </w:pPr>
          </w:p>
        </w:tc>
        <w:tc>
          <w:tcPr>
            <w:tcW w:w="1795" w:type="dxa"/>
          </w:tcPr>
          <w:p w14:paraId="152C73A0" w14:textId="77777777" w:rsidR="00AD386B" w:rsidRDefault="00AD386B" w:rsidP="0047098A">
            <w:pPr>
              <w:shd w:val="clear" w:color="auto" w:fill="FFFFFF"/>
              <w:rPr>
                <w:rFonts w:ascii="Arial" w:hAnsi="Arial" w:cs="Arial"/>
                <w:sz w:val="18"/>
                <w:szCs w:val="18"/>
              </w:rPr>
            </w:pPr>
          </w:p>
        </w:tc>
      </w:tr>
      <w:tr w:rsidR="00691634" w:rsidRPr="00C57F55" w14:paraId="32D0CD9A" w14:textId="77777777" w:rsidTr="00483E55">
        <w:tc>
          <w:tcPr>
            <w:tcW w:w="1975" w:type="dxa"/>
          </w:tcPr>
          <w:p w14:paraId="271D27AE" w14:textId="1A132541" w:rsidR="00691634" w:rsidRDefault="00691634" w:rsidP="00691634">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14:paraId="24880026" w14:textId="1284143E" w:rsidR="00691634" w:rsidRDefault="00691634" w:rsidP="00691634">
            <w:pPr>
              <w:shd w:val="clear" w:color="auto" w:fill="FFFFFF"/>
              <w:rPr>
                <w:rFonts w:ascii="Arial" w:hAnsi="Arial" w:cs="Arial"/>
                <w:sz w:val="18"/>
                <w:szCs w:val="18"/>
              </w:rPr>
            </w:pPr>
            <w:r>
              <w:rPr>
                <w:rFonts w:ascii="Arial" w:hAnsi="Arial" w:cs="Arial"/>
                <w:sz w:val="18"/>
                <w:szCs w:val="18"/>
              </w:rPr>
              <w:t>♦</w:t>
            </w:r>
            <w:r w:rsidR="00FE4595">
              <w:rPr>
                <w:rFonts w:ascii="Arial" w:hAnsi="Arial" w:cs="Arial"/>
                <w:sz w:val="18"/>
                <w:szCs w:val="18"/>
              </w:rPr>
              <w:t xml:space="preserve"> The Federal Reserve’s preferred inflation gauge rose 6.8% in June from the year before, the sharpest rise since January 1982. Meanwhile wages and benefits rose 5.1% in the second quarter from a year earlier.</w:t>
            </w:r>
          </w:p>
        </w:tc>
        <w:tc>
          <w:tcPr>
            <w:tcW w:w="2160" w:type="dxa"/>
          </w:tcPr>
          <w:p w14:paraId="107A85A7" w14:textId="7EEE8BA9" w:rsidR="00691634" w:rsidRDefault="00691634" w:rsidP="0069163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76614F6" w14:textId="2070C869" w:rsidR="00691634" w:rsidRDefault="00691634" w:rsidP="00691634">
            <w:pPr>
              <w:shd w:val="clear" w:color="auto" w:fill="FFFFFF"/>
              <w:rPr>
                <w:rFonts w:ascii="Arial" w:hAnsi="Arial" w:cs="Arial"/>
                <w:sz w:val="18"/>
                <w:szCs w:val="18"/>
              </w:rPr>
            </w:pPr>
            <w:r>
              <w:rPr>
                <w:rFonts w:ascii="Arial" w:hAnsi="Arial" w:cs="Arial"/>
                <w:sz w:val="18"/>
                <w:szCs w:val="18"/>
              </w:rPr>
              <w:t>07/30-31/2022</w:t>
            </w:r>
          </w:p>
        </w:tc>
        <w:tc>
          <w:tcPr>
            <w:tcW w:w="1795" w:type="dxa"/>
          </w:tcPr>
          <w:p w14:paraId="323EEB2C" w14:textId="77777777" w:rsidR="00691634" w:rsidRDefault="00691634" w:rsidP="00691634">
            <w:pPr>
              <w:shd w:val="clear" w:color="auto" w:fill="FFFFFF"/>
              <w:rPr>
                <w:rFonts w:ascii="Arial" w:hAnsi="Arial" w:cs="Arial"/>
                <w:sz w:val="18"/>
                <w:szCs w:val="18"/>
              </w:rPr>
            </w:pPr>
          </w:p>
        </w:tc>
      </w:tr>
      <w:tr w:rsidR="00691634" w:rsidRPr="00C57F55" w14:paraId="6D2FB4B3" w14:textId="77777777" w:rsidTr="00483E55">
        <w:tc>
          <w:tcPr>
            <w:tcW w:w="1975" w:type="dxa"/>
          </w:tcPr>
          <w:p w14:paraId="03DE419B" w14:textId="77777777" w:rsidR="00691634" w:rsidRDefault="00691634" w:rsidP="00691634">
            <w:pPr>
              <w:shd w:val="clear" w:color="auto" w:fill="FFFFFF"/>
              <w:rPr>
                <w:rFonts w:ascii="Arial" w:hAnsi="Arial" w:cs="Arial"/>
                <w:sz w:val="18"/>
                <w:szCs w:val="18"/>
              </w:rPr>
            </w:pPr>
          </w:p>
        </w:tc>
        <w:tc>
          <w:tcPr>
            <w:tcW w:w="7200" w:type="dxa"/>
          </w:tcPr>
          <w:p w14:paraId="0087773B" w14:textId="77777777" w:rsidR="00691634" w:rsidRDefault="00691634" w:rsidP="00691634">
            <w:pPr>
              <w:shd w:val="clear" w:color="auto" w:fill="FFFFFF"/>
              <w:rPr>
                <w:rFonts w:ascii="Arial" w:hAnsi="Arial" w:cs="Arial"/>
                <w:sz w:val="18"/>
                <w:szCs w:val="18"/>
              </w:rPr>
            </w:pPr>
          </w:p>
        </w:tc>
        <w:tc>
          <w:tcPr>
            <w:tcW w:w="2160" w:type="dxa"/>
          </w:tcPr>
          <w:p w14:paraId="67F5D471" w14:textId="77777777" w:rsidR="00691634" w:rsidRDefault="00691634" w:rsidP="00691634">
            <w:pPr>
              <w:shd w:val="clear" w:color="auto" w:fill="FFFFFF"/>
              <w:rPr>
                <w:rFonts w:ascii="Arial" w:hAnsi="Arial" w:cs="Arial"/>
                <w:sz w:val="18"/>
                <w:szCs w:val="18"/>
              </w:rPr>
            </w:pPr>
          </w:p>
        </w:tc>
        <w:tc>
          <w:tcPr>
            <w:tcW w:w="1260" w:type="dxa"/>
          </w:tcPr>
          <w:p w14:paraId="5CE3F43A" w14:textId="77777777" w:rsidR="00691634" w:rsidRDefault="00691634" w:rsidP="00691634">
            <w:pPr>
              <w:shd w:val="clear" w:color="auto" w:fill="FFFFFF"/>
              <w:rPr>
                <w:rFonts w:ascii="Arial" w:hAnsi="Arial" w:cs="Arial"/>
                <w:sz w:val="18"/>
                <w:szCs w:val="18"/>
              </w:rPr>
            </w:pPr>
          </w:p>
        </w:tc>
        <w:tc>
          <w:tcPr>
            <w:tcW w:w="1795" w:type="dxa"/>
          </w:tcPr>
          <w:p w14:paraId="301D4012" w14:textId="77777777" w:rsidR="00691634" w:rsidRDefault="00691634" w:rsidP="00691634">
            <w:pPr>
              <w:shd w:val="clear" w:color="auto" w:fill="FFFFFF"/>
              <w:rPr>
                <w:rFonts w:ascii="Arial" w:hAnsi="Arial" w:cs="Arial"/>
                <w:sz w:val="18"/>
                <w:szCs w:val="18"/>
              </w:rPr>
            </w:pPr>
          </w:p>
        </w:tc>
      </w:tr>
      <w:tr w:rsidR="00691634" w:rsidRPr="00C57F55" w14:paraId="36236B13" w14:textId="77777777" w:rsidTr="00483E55">
        <w:tc>
          <w:tcPr>
            <w:tcW w:w="1975" w:type="dxa"/>
          </w:tcPr>
          <w:p w14:paraId="3CC81E99" w14:textId="21C51AEB" w:rsidR="00691634" w:rsidRDefault="00691634" w:rsidP="00691634">
            <w:pPr>
              <w:shd w:val="clear" w:color="auto" w:fill="FFFFFF"/>
              <w:rPr>
                <w:rFonts w:ascii="Arial" w:hAnsi="Arial" w:cs="Arial"/>
                <w:sz w:val="18"/>
                <w:szCs w:val="18"/>
              </w:rPr>
            </w:pPr>
            <w:r>
              <w:rPr>
                <w:rFonts w:ascii="Arial" w:hAnsi="Arial" w:cs="Arial"/>
                <w:sz w:val="18"/>
                <w:szCs w:val="18"/>
              </w:rPr>
              <w:t>What’s News</w:t>
            </w:r>
          </w:p>
        </w:tc>
        <w:tc>
          <w:tcPr>
            <w:tcW w:w="7200" w:type="dxa"/>
          </w:tcPr>
          <w:p w14:paraId="644A9824" w14:textId="7EFC2E9C" w:rsidR="00691634" w:rsidRDefault="00691634" w:rsidP="00691634">
            <w:pPr>
              <w:shd w:val="clear" w:color="auto" w:fill="FFFFFF"/>
              <w:rPr>
                <w:rFonts w:ascii="Arial" w:hAnsi="Arial" w:cs="Arial"/>
                <w:sz w:val="18"/>
                <w:szCs w:val="18"/>
              </w:rPr>
            </w:pPr>
            <w:r>
              <w:rPr>
                <w:rFonts w:ascii="Arial" w:hAnsi="Arial" w:cs="Arial"/>
                <w:sz w:val="18"/>
                <w:szCs w:val="18"/>
              </w:rPr>
              <w:t>♦</w:t>
            </w:r>
            <w:r w:rsidR="00FE4595">
              <w:rPr>
                <w:rFonts w:ascii="Arial" w:hAnsi="Arial" w:cs="Arial"/>
                <w:sz w:val="18"/>
                <w:szCs w:val="18"/>
              </w:rPr>
              <w:t xml:space="preserve"> Proctor &amp; Gamble is predicting the slowest sales growth in years as consumer belt-tightening is beginning to hit household staples. </w:t>
            </w:r>
          </w:p>
        </w:tc>
        <w:tc>
          <w:tcPr>
            <w:tcW w:w="2160" w:type="dxa"/>
          </w:tcPr>
          <w:p w14:paraId="1CBB7EA3" w14:textId="0ABFAEE8" w:rsidR="00691634" w:rsidRDefault="00691634" w:rsidP="0069163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FF5F9B9" w14:textId="76A5B2A0" w:rsidR="00691634" w:rsidRDefault="00691634" w:rsidP="00691634">
            <w:pPr>
              <w:shd w:val="clear" w:color="auto" w:fill="FFFFFF"/>
              <w:rPr>
                <w:rFonts w:ascii="Arial" w:hAnsi="Arial" w:cs="Arial"/>
                <w:sz w:val="18"/>
                <w:szCs w:val="18"/>
              </w:rPr>
            </w:pPr>
            <w:r>
              <w:rPr>
                <w:rFonts w:ascii="Arial" w:hAnsi="Arial" w:cs="Arial"/>
                <w:sz w:val="18"/>
                <w:szCs w:val="18"/>
              </w:rPr>
              <w:t>07/30-31/2022</w:t>
            </w:r>
          </w:p>
        </w:tc>
        <w:tc>
          <w:tcPr>
            <w:tcW w:w="1795" w:type="dxa"/>
          </w:tcPr>
          <w:p w14:paraId="7A7A051F" w14:textId="77777777" w:rsidR="00691634" w:rsidRDefault="00691634" w:rsidP="00691634">
            <w:pPr>
              <w:shd w:val="clear" w:color="auto" w:fill="FFFFFF"/>
              <w:rPr>
                <w:rFonts w:ascii="Arial" w:hAnsi="Arial" w:cs="Arial"/>
                <w:sz w:val="18"/>
                <w:szCs w:val="18"/>
              </w:rPr>
            </w:pPr>
          </w:p>
        </w:tc>
      </w:tr>
      <w:tr w:rsidR="00F055F7" w:rsidRPr="00C57F55" w14:paraId="5971754B" w14:textId="77777777" w:rsidTr="00483E55">
        <w:tc>
          <w:tcPr>
            <w:tcW w:w="1975" w:type="dxa"/>
          </w:tcPr>
          <w:p w14:paraId="07CF98A3" w14:textId="77777777" w:rsidR="00F055F7" w:rsidRDefault="00F055F7" w:rsidP="00296B66">
            <w:pPr>
              <w:shd w:val="clear" w:color="auto" w:fill="FFFFFF"/>
              <w:rPr>
                <w:rFonts w:ascii="Arial" w:hAnsi="Arial" w:cs="Arial"/>
                <w:sz w:val="18"/>
                <w:szCs w:val="18"/>
              </w:rPr>
            </w:pPr>
          </w:p>
        </w:tc>
        <w:tc>
          <w:tcPr>
            <w:tcW w:w="7200" w:type="dxa"/>
          </w:tcPr>
          <w:p w14:paraId="421F6BCC" w14:textId="77777777" w:rsidR="00F055F7" w:rsidRDefault="00F055F7" w:rsidP="00FB4848">
            <w:pPr>
              <w:shd w:val="clear" w:color="auto" w:fill="FFFFFF"/>
              <w:rPr>
                <w:rFonts w:ascii="Arial" w:hAnsi="Arial" w:cs="Arial"/>
                <w:sz w:val="18"/>
                <w:szCs w:val="18"/>
              </w:rPr>
            </w:pPr>
          </w:p>
        </w:tc>
        <w:tc>
          <w:tcPr>
            <w:tcW w:w="2160" w:type="dxa"/>
          </w:tcPr>
          <w:p w14:paraId="4A774EFF" w14:textId="77777777" w:rsidR="00F055F7" w:rsidRDefault="00F055F7" w:rsidP="00C57F55">
            <w:pPr>
              <w:shd w:val="clear" w:color="auto" w:fill="FFFFFF"/>
              <w:rPr>
                <w:rFonts w:ascii="Arial" w:hAnsi="Arial" w:cs="Arial"/>
                <w:sz w:val="18"/>
                <w:szCs w:val="18"/>
              </w:rPr>
            </w:pPr>
          </w:p>
        </w:tc>
        <w:tc>
          <w:tcPr>
            <w:tcW w:w="1260" w:type="dxa"/>
          </w:tcPr>
          <w:p w14:paraId="5E1E56F7" w14:textId="77777777" w:rsidR="00F055F7" w:rsidRDefault="00F055F7" w:rsidP="001A7FDD">
            <w:pPr>
              <w:shd w:val="clear" w:color="auto" w:fill="FFFFFF"/>
              <w:rPr>
                <w:rFonts w:ascii="Arial" w:hAnsi="Arial" w:cs="Arial"/>
                <w:sz w:val="18"/>
                <w:szCs w:val="18"/>
              </w:rPr>
            </w:pPr>
          </w:p>
        </w:tc>
        <w:tc>
          <w:tcPr>
            <w:tcW w:w="1795" w:type="dxa"/>
          </w:tcPr>
          <w:p w14:paraId="4CFB22C3" w14:textId="77777777" w:rsidR="00F055F7" w:rsidRDefault="00F055F7" w:rsidP="0047098A">
            <w:pPr>
              <w:shd w:val="clear" w:color="auto" w:fill="FFFFFF"/>
              <w:rPr>
                <w:rFonts w:ascii="Arial" w:hAnsi="Arial" w:cs="Arial"/>
                <w:sz w:val="18"/>
                <w:szCs w:val="18"/>
              </w:rPr>
            </w:pPr>
          </w:p>
        </w:tc>
      </w:tr>
      <w:tr w:rsidR="0042345C" w:rsidRPr="00C57F55" w14:paraId="58E86B3F" w14:textId="77777777" w:rsidTr="00483E55">
        <w:tc>
          <w:tcPr>
            <w:tcW w:w="1975" w:type="dxa"/>
          </w:tcPr>
          <w:p w14:paraId="192AADC3" w14:textId="04378731" w:rsidR="0042345C" w:rsidRDefault="00FE4595" w:rsidP="00296B66">
            <w:pPr>
              <w:shd w:val="clear" w:color="auto" w:fill="FFFFFF"/>
              <w:rPr>
                <w:rFonts w:ascii="Arial" w:hAnsi="Arial" w:cs="Arial"/>
                <w:sz w:val="18"/>
                <w:szCs w:val="18"/>
              </w:rPr>
            </w:pPr>
            <w:r>
              <w:rPr>
                <w:rFonts w:ascii="Arial" w:hAnsi="Arial" w:cs="Arial"/>
                <w:sz w:val="18"/>
                <w:szCs w:val="18"/>
              </w:rPr>
              <w:t xml:space="preserve">Inflation, Slowdown Point to Bumpy Economic Transition </w:t>
            </w:r>
          </w:p>
        </w:tc>
        <w:tc>
          <w:tcPr>
            <w:tcW w:w="7200" w:type="dxa"/>
          </w:tcPr>
          <w:p w14:paraId="44C61B7A" w14:textId="77777777" w:rsidR="0042345C" w:rsidRDefault="00FE4595" w:rsidP="00FB4848">
            <w:pPr>
              <w:shd w:val="clear" w:color="auto" w:fill="FFFFFF"/>
              <w:rPr>
                <w:rFonts w:ascii="Arial" w:hAnsi="Arial" w:cs="Arial"/>
                <w:sz w:val="18"/>
                <w:szCs w:val="18"/>
              </w:rPr>
            </w:pPr>
            <w:r>
              <w:rPr>
                <w:rFonts w:ascii="Arial" w:hAnsi="Arial" w:cs="Arial"/>
                <w:sz w:val="18"/>
                <w:szCs w:val="18"/>
              </w:rPr>
              <w:t>The U.S. economy is enduring a rocky transition from an exceptionally strong recovery to a steep slowdown, data this past week showed, as rising inflation and interest rates weigh on consumers and businesses.</w:t>
            </w:r>
          </w:p>
          <w:p w14:paraId="7B0B0203" w14:textId="77777777" w:rsidR="00FE4595" w:rsidRDefault="00FE4595" w:rsidP="00FB4848">
            <w:pPr>
              <w:shd w:val="clear" w:color="auto" w:fill="FFFFFF"/>
              <w:rPr>
                <w:rFonts w:ascii="Arial" w:hAnsi="Arial" w:cs="Arial"/>
                <w:sz w:val="18"/>
                <w:szCs w:val="18"/>
              </w:rPr>
            </w:pPr>
          </w:p>
          <w:p w14:paraId="02584917" w14:textId="77777777" w:rsidR="00FE4595" w:rsidRDefault="00FE4595" w:rsidP="00FB4848">
            <w:pPr>
              <w:shd w:val="clear" w:color="auto" w:fill="FFFFFF"/>
              <w:rPr>
                <w:rFonts w:ascii="Arial" w:hAnsi="Arial" w:cs="Arial"/>
                <w:sz w:val="18"/>
                <w:szCs w:val="18"/>
              </w:rPr>
            </w:pPr>
            <w:r>
              <w:rPr>
                <w:rFonts w:ascii="Arial" w:hAnsi="Arial" w:cs="Arial"/>
                <w:sz w:val="18"/>
                <w:szCs w:val="18"/>
              </w:rPr>
              <w:t>A tight labor market could continue to exert upward pressure on consumer prices, a more closely watched measure of which rose 9.1% in June from a year earlier.</w:t>
            </w:r>
          </w:p>
          <w:p w14:paraId="51234609" w14:textId="77777777" w:rsidR="00FE4595" w:rsidRDefault="00FE4595" w:rsidP="00FB4848">
            <w:pPr>
              <w:shd w:val="clear" w:color="auto" w:fill="FFFFFF"/>
              <w:rPr>
                <w:rFonts w:ascii="Arial" w:hAnsi="Arial" w:cs="Arial"/>
                <w:sz w:val="18"/>
                <w:szCs w:val="18"/>
              </w:rPr>
            </w:pPr>
          </w:p>
          <w:p w14:paraId="68557E3C" w14:textId="77777777" w:rsidR="00FE4595" w:rsidRDefault="00FE4595" w:rsidP="00FB4848">
            <w:pPr>
              <w:shd w:val="clear" w:color="auto" w:fill="FFFFFF"/>
              <w:rPr>
                <w:rFonts w:ascii="Arial" w:hAnsi="Arial" w:cs="Arial"/>
                <w:sz w:val="18"/>
                <w:szCs w:val="18"/>
              </w:rPr>
            </w:pPr>
            <w:r>
              <w:rPr>
                <w:rFonts w:ascii="Arial" w:hAnsi="Arial" w:cs="Arial"/>
                <w:sz w:val="18"/>
                <w:szCs w:val="18"/>
              </w:rPr>
              <w:t xml:space="preserve">A steep decline in residential investment, a pullback in business spending and weaker inventory restocking contributed to U.S. gross domestic product </w:t>
            </w:r>
            <w:r w:rsidR="000C2561">
              <w:rPr>
                <w:rFonts w:ascii="Arial" w:hAnsi="Arial" w:cs="Arial"/>
                <w:sz w:val="18"/>
                <w:szCs w:val="18"/>
              </w:rPr>
              <w:t>shrinking at a 0.9% annual rate  from April through June, data on Thursday showed, the second straight quarter that economic output contracted.</w:t>
            </w:r>
          </w:p>
          <w:p w14:paraId="3EF59BEB" w14:textId="77777777" w:rsidR="000C2561" w:rsidRDefault="000C2561" w:rsidP="00FB4848">
            <w:pPr>
              <w:shd w:val="clear" w:color="auto" w:fill="FFFFFF"/>
              <w:rPr>
                <w:rFonts w:ascii="Arial" w:hAnsi="Arial" w:cs="Arial"/>
                <w:sz w:val="18"/>
                <w:szCs w:val="18"/>
              </w:rPr>
            </w:pPr>
          </w:p>
          <w:p w14:paraId="1558D2CE" w14:textId="2B606A39" w:rsidR="000C2561" w:rsidRDefault="000C2561" w:rsidP="00FB4848">
            <w:pPr>
              <w:shd w:val="clear" w:color="auto" w:fill="FFFFFF"/>
              <w:rPr>
                <w:rFonts w:ascii="Arial" w:hAnsi="Arial" w:cs="Arial"/>
                <w:sz w:val="18"/>
                <w:szCs w:val="18"/>
              </w:rPr>
            </w:pPr>
            <w:r>
              <w:rPr>
                <w:rFonts w:ascii="Arial" w:hAnsi="Arial" w:cs="Arial"/>
                <w:sz w:val="18"/>
                <w:szCs w:val="18"/>
              </w:rPr>
              <w:t xml:space="preserve">Higher inflation helped drive an increase in household s pending last month. Consumers boosted their seasonally adjusted spending by 1.1% in May, the Commerce Department said Friday. </w:t>
            </w:r>
          </w:p>
        </w:tc>
        <w:tc>
          <w:tcPr>
            <w:tcW w:w="2160" w:type="dxa"/>
          </w:tcPr>
          <w:p w14:paraId="0B9BEED3" w14:textId="62D0C9FA" w:rsidR="0042345C" w:rsidRDefault="00FE459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825BACA" w14:textId="2ED97EED" w:rsidR="0042345C" w:rsidRDefault="00FE4595" w:rsidP="001A7FDD">
            <w:pPr>
              <w:shd w:val="clear" w:color="auto" w:fill="FFFFFF"/>
              <w:rPr>
                <w:rFonts w:ascii="Arial" w:hAnsi="Arial" w:cs="Arial"/>
                <w:sz w:val="18"/>
                <w:szCs w:val="18"/>
              </w:rPr>
            </w:pPr>
            <w:r>
              <w:rPr>
                <w:rFonts w:ascii="Arial" w:hAnsi="Arial" w:cs="Arial"/>
                <w:sz w:val="18"/>
                <w:szCs w:val="18"/>
              </w:rPr>
              <w:t>07/30-31/2022</w:t>
            </w:r>
          </w:p>
        </w:tc>
        <w:tc>
          <w:tcPr>
            <w:tcW w:w="1795" w:type="dxa"/>
          </w:tcPr>
          <w:p w14:paraId="5A7BC2AE" w14:textId="592A2146" w:rsidR="0042345C" w:rsidRDefault="00FE4595" w:rsidP="0047098A">
            <w:pPr>
              <w:shd w:val="clear" w:color="auto" w:fill="FFFFFF"/>
              <w:rPr>
                <w:rFonts w:ascii="Arial" w:hAnsi="Arial" w:cs="Arial"/>
                <w:sz w:val="18"/>
                <w:szCs w:val="18"/>
              </w:rPr>
            </w:pPr>
            <w:r>
              <w:rPr>
                <w:rFonts w:ascii="Arial" w:hAnsi="Arial" w:cs="Arial"/>
                <w:sz w:val="18"/>
                <w:szCs w:val="18"/>
              </w:rPr>
              <w:t>Sarah Chaney Cambon</w:t>
            </w:r>
          </w:p>
        </w:tc>
      </w:tr>
      <w:tr w:rsidR="00AA601E" w:rsidRPr="00C57F55" w14:paraId="451F424D" w14:textId="77777777" w:rsidTr="00483E55">
        <w:tc>
          <w:tcPr>
            <w:tcW w:w="1975" w:type="dxa"/>
          </w:tcPr>
          <w:p w14:paraId="0795E683" w14:textId="77777777" w:rsidR="00AA601E" w:rsidRDefault="00AA601E" w:rsidP="00296B66">
            <w:pPr>
              <w:shd w:val="clear" w:color="auto" w:fill="FFFFFF"/>
              <w:rPr>
                <w:rFonts w:ascii="Arial" w:hAnsi="Arial" w:cs="Arial"/>
                <w:sz w:val="18"/>
                <w:szCs w:val="18"/>
              </w:rPr>
            </w:pPr>
          </w:p>
        </w:tc>
        <w:tc>
          <w:tcPr>
            <w:tcW w:w="7200" w:type="dxa"/>
          </w:tcPr>
          <w:p w14:paraId="1CB8EB29" w14:textId="77777777" w:rsidR="00AA601E" w:rsidRDefault="00AA601E" w:rsidP="00FB4848">
            <w:pPr>
              <w:shd w:val="clear" w:color="auto" w:fill="FFFFFF"/>
              <w:rPr>
                <w:rFonts w:ascii="Arial" w:hAnsi="Arial" w:cs="Arial"/>
                <w:sz w:val="18"/>
                <w:szCs w:val="18"/>
              </w:rPr>
            </w:pPr>
          </w:p>
        </w:tc>
        <w:tc>
          <w:tcPr>
            <w:tcW w:w="2160" w:type="dxa"/>
          </w:tcPr>
          <w:p w14:paraId="7D2246E1" w14:textId="77777777" w:rsidR="00AA601E" w:rsidRDefault="00AA601E" w:rsidP="00C57F55">
            <w:pPr>
              <w:shd w:val="clear" w:color="auto" w:fill="FFFFFF"/>
              <w:rPr>
                <w:rFonts w:ascii="Arial" w:hAnsi="Arial" w:cs="Arial"/>
                <w:sz w:val="18"/>
                <w:szCs w:val="18"/>
              </w:rPr>
            </w:pPr>
          </w:p>
        </w:tc>
        <w:tc>
          <w:tcPr>
            <w:tcW w:w="1260" w:type="dxa"/>
          </w:tcPr>
          <w:p w14:paraId="27060E6A" w14:textId="77777777" w:rsidR="00AA601E" w:rsidRDefault="00AA601E" w:rsidP="001A7FDD">
            <w:pPr>
              <w:shd w:val="clear" w:color="auto" w:fill="FFFFFF"/>
              <w:rPr>
                <w:rFonts w:ascii="Arial" w:hAnsi="Arial" w:cs="Arial"/>
                <w:sz w:val="18"/>
                <w:szCs w:val="18"/>
              </w:rPr>
            </w:pPr>
          </w:p>
        </w:tc>
        <w:tc>
          <w:tcPr>
            <w:tcW w:w="1795" w:type="dxa"/>
          </w:tcPr>
          <w:p w14:paraId="2E63C8E8" w14:textId="77777777" w:rsidR="00AA601E" w:rsidRDefault="00AA601E" w:rsidP="0047098A">
            <w:pPr>
              <w:shd w:val="clear" w:color="auto" w:fill="FFFFFF"/>
              <w:rPr>
                <w:rFonts w:ascii="Arial" w:hAnsi="Arial" w:cs="Arial"/>
                <w:sz w:val="18"/>
                <w:szCs w:val="18"/>
              </w:rPr>
            </w:pPr>
          </w:p>
        </w:tc>
      </w:tr>
      <w:tr w:rsidR="00386612" w:rsidRPr="00C57F55" w14:paraId="0F9A2D1A" w14:textId="77777777" w:rsidTr="00483E55">
        <w:tc>
          <w:tcPr>
            <w:tcW w:w="1975" w:type="dxa"/>
          </w:tcPr>
          <w:p w14:paraId="216BDD05" w14:textId="764F047E" w:rsidR="00386612" w:rsidRDefault="000C2561" w:rsidP="00296B66">
            <w:pPr>
              <w:shd w:val="clear" w:color="auto" w:fill="FFFFFF"/>
              <w:rPr>
                <w:rFonts w:ascii="Arial" w:hAnsi="Arial" w:cs="Arial"/>
                <w:sz w:val="18"/>
                <w:szCs w:val="18"/>
              </w:rPr>
            </w:pPr>
            <w:r>
              <w:rPr>
                <w:rFonts w:ascii="Arial" w:hAnsi="Arial" w:cs="Arial"/>
                <w:sz w:val="18"/>
                <w:szCs w:val="18"/>
              </w:rPr>
              <w:t>America’s New Energy Crisis</w:t>
            </w:r>
          </w:p>
        </w:tc>
        <w:tc>
          <w:tcPr>
            <w:tcW w:w="7200" w:type="dxa"/>
          </w:tcPr>
          <w:p w14:paraId="5BC5F4F1" w14:textId="0273A4B2" w:rsidR="00386612" w:rsidRDefault="000C2561" w:rsidP="00FB4848">
            <w:pPr>
              <w:shd w:val="clear" w:color="auto" w:fill="FFFFFF"/>
              <w:rPr>
                <w:rFonts w:ascii="Arial" w:hAnsi="Arial" w:cs="Arial"/>
                <w:sz w:val="18"/>
                <w:szCs w:val="18"/>
              </w:rPr>
            </w:pPr>
            <w:r>
              <w:rPr>
                <w:rFonts w:ascii="Arial" w:hAnsi="Arial" w:cs="Arial"/>
                <w:sz w:val="18"/>
                <w:szCs w:val="18"/>
              </w:rPr>
              <w:t>The rise of fracking, which extracts oil and gas from shale rock, unlocked cheap domestic supplies while cleaner energy provided by wind and solar farms became far less expensive. Gasoline and oil prices fell while gas-fired power and renewable power pushed aside costlier-and politically less popular-coal and nuclear plants.</w:t>
            </w:r>
          </w:p>
          <w:p w14:paraId="0153AF2B" w14:textId="77777777" w:rsidR="000C2561" w:rsidRDefault="000C2561" w:rsidP="00FB4848">
            <w:pPr>
              <w:shd w:val="clear" w:color="auto" w:fill="FFFFFF"/>
              <w:rPr>
                <w:rFonts w:ascii="Arial" w:hAnsi="Arial" w:cs="Arial"/>
                <w:sz w:val="18"/>
                <w:szCs w:val="18"/>
              </w:rPr>
            </w:pPr>
          </w:p>
          <w:p w14:paraId="63D624BC" w14:textId="6E3DA2D6" w:rsidR="000C2561" w:rsidRDefault="000C2561" w:rsidP="00FB4848">
            <w:pPr>
              <w:shd w:val="clear" w:color="auto" w:fill="FFFFFF"/>
              <w:rPr>
                <w:rFonts w:ascii="Arial" w:hAnsi="Arial" w:cs="Arial"/>
                <w:sz w:val="18"/>
                <w:szCs w:val="18"/>
              </w:rPr>
            </w:pPr>
            <w:r>
              <w:rPr>
                <w:rFonts w:ascii="Arial" w:hAnsi="Arial" w:cs="Arial"/>
                <w:sz w:val="18"/>
                <w:szCs w:val="18"/>
              </w:rPr>
              <w:t>It was an era of cheap, plentiful energy. It came undone thanks to a haphazard transition to renewable energy, reduced investment in oil and gas production, political inaction and unexpected economic forces triggered by the pandemic and lockdowns.  Russia’s Feb. 24 attack on Ukraine applied even more pressure to global supplies.</w:t>
            </w:r>
          </w:p>
          <w:p w14:paraId="69904B7E" w14:textId="77777777" w:rsidR="000C2561" w:rsidRDefault="000C2561" w:rsidP="00FB4848">
            <w:pPr>
              <w:shd w:val="clear" w:color="auto" w:fill="FFFFFF"/>
              <w:rPr>
                <w:rFonts w:ascii="Arial" w:hAnsi="Arial" w:cs="Arial"/>
                <w:sz w:val="18"/>
                <w:szCs w:val="18"/>
              </w:rPr>
            </w:pPr>
          </w:p>
          <w:p w14:paraId="420ABF24" w14:textId="5A508B88" w:rsidR="000C2561" w:rsidRDefault="000C2561" w:rsidP="00FB4848">
            <w:pPr>
              <w:shd w:val="clear" w:color="auto" w:fill="FFFFFF"/>
              <w:rPr>
                <w:rFonts w:ascii="Arial" w:hAnsi="Arial" w:cs="Arial"/>
                <w:sz w:val="18"/>
                <w:szCs w:val="18"/>
              </w:rPr>
            </w:pPr>
            <w:r>
              <w:rPr>
                <w:rFonts w:ascii="Arial" w:hAnsi="Arial" w:cs="Arial"/>
                <w:sz w:val="18"/>
                <w:szCs w:val="18"/>
              </w:rPr>
              <w:t xml:space="preserve">Energy </w:t>
            </w:r>
            <w:r w:rsidR="009A2C3C">
              <w:rPr>
                <w:rFonts w:ascii="Arial" w:hAnsi="Arial" w:cs="Arial"/>
                <w:sz w:val="18"/>
                <w:szCs w:val="18"/>
              </w:rPr>
              <w:t xml:space="preserve">shortages now loom as U.S. stockpiles of everything from crude oil to petroleum products fall.  Electricity grid operators have warned of controlled outages to balance supply and demand on the hottest days. </w:t>
            </w:r>
          </w:p>
        </w:tc>
        <w:tc>
          <w:tcPr>
            <w:tcW w:w="2160" w:type="dxa"/>
          </w:tcPr>
          <w:p w14:paraId="31539601" w14:textId="1FFA05CD" w:rsidR="00386612" w:rsidRDefault="000C256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EAE7A9A" w14:textId="0F424381" w:rsidR="00386612" w:rsidRDefault="000C2561" w:rsidP="001A7FDD">
            <w:pPr>
              <w:shd w:val="clear" w:color="auto" w:fill="FFFFFF"/>
              <w:rPr>
                <w:rFonts w:ascii="Arial" w:hAnsi="Arial" w:cs="Arial"/>
                <w:sz w:val="18"/>
                <w:szCs w:val="18"/>
              </w:rPr>
            </w:pPr>
            <w:r>
              <w:rPr>
                <w:rFonts w:ascii="Arial" w:hAnsi="Arial" w:cs="Arial"/>
                <w:sz w:val="18"/>
                <w:szCs w:val="18"/>
              </w:rPr>
              <w:t>07/30-31/2022</w:t>
            </w:r>
          </w:p>
        </w:tc>
        <w:tc>
          <w:tcPr>
            <w:tcW w:w="1795" w:type="dxa"/>
          </w:tcPr>
          <w:p w14:paraId="36A268C5" w14:textId="7CBDCAA6" w:rsidR="00386612" w:rsidRDefault="000C2561" w:rsidP="0047098A">
            <w:pPr>
              <w:shd w:val="clear" w:color="auto" w:fill="FFFFFF"/>
              <w:rPr>
                <w:rFonts w:ascii="Arial" w:hAnsi="Arial" w:cs="Arial"/>
                <w:sz w:val="18"/>
                <w:szCs w:val="18"/>
              </w:rPr>
            </w:pPr>
            <w:r>
              <w:rPr>
                <w:rFonts w:ascii="Arial" w:hAnsi="Arial" w:cs="Arial"/>
                <w:sz w:val="18"/>
                <w:szCs w:val="18"/>
              </w:rPr>
              <w:t>Christopher M. Matthews and Katherine Blunt</w:t>
            </w:r>
          </w:p>
        </w:tc>
      </w:tr>
    </w:tbl>
    <w:p w14:paraId="0E3E67E9" w14:textId="77777777" w:rsidR="000518A4" w:rsidRDefault="000518A4" w:rsidP="00C57F55">
      <w:pPr>
        <w:shd w:val="clear" w:color="auto" w:fill="FFFFFF"/>
        <w:rPr>
          <w:rFonts w:ascii="Arial" w:hAnsi="Arial" w:cs="Arial"/>
          <w:sz w:val="18"/>
          <w:szCs w:val="18"/>
        </w:rPr>
      </w:pPr>
    </w:p>
    <w:p w14:paraId="230E51FC" w14:textId="3561B370" w:rsidR="00D95268" w:rsidRPr="00D95268" w:rsidRDefault="00D95268" w:rsidP="00C57F55">
      <w:pPr>
        <w:shd w:val="clear" w:color="auto" w:fill="FFFFFF"/>
        <w:rPr>
          <w:rFonts w:ascii="Arial" w:hAnsi="Arial" w:cs="Arial"/>
          <w:i/>
          <w:iCs/>
          <w:sz w:val="18"/>
          <w:szCs w:val="18"/>
        </w:rPr>
      </w:pPr>
      <w:r>
        <w:rPr>
          <w:rFonts w:ascii="Arial" w:hAnsi="Arial" w:cs="Arial"/>
          <w:sz w:val="18"/>
          <w:szCs w:val="18"/>
        </w:rPr>
        <w:t xml:space="preserve">“My health is good; it’s my age that’s bad.”  </w:t>
      </w:r>
      <w:r>
        <w:rPr>
          <w:rFonts w:ascii="Arial" w:hAnsi="Arial" w:cs="Arial"/>
          <w:i/>
          <w:iCs/>
          <w:sz w:val="18"/>
          <w:szCs w:val="18"/>
        </w:rPr>
        <w:t>-Roy Acuff</w:t>
      </w:r>
    </w:p>
    <w:p w14:paraId="016DC7FA" w14:textId="77777777" w:rsidR="00D95268" w:rsidRDefault="00D95268" w:rsidP="00C57F55">
      <w:pPr>
        <w:shd w:val="clear" w:color="auto" w:fill="FFFFFF"/>
        <w:rPr>
          <w:rFonts w:ascii="Arial" w:hAnsi="Arial" w:cs="Arial"/>
          <w:sz w:val="18"/>
          <w:szCs w:val="18"/>
        </w:rPr>
      </w:pPr>
    </w:p>
    <w:p w14:paraId="0B251B7B" w14:textId="776BE644"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741108A2"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D95268">
        <w:rPr>
          <w:rFonts w:ascii="Arial" w:hAnsi="Arial" w:cs="Arial"/>
          <w:sz w:val="18"/>
          <w:szCs w:val="18"/>
        </w:rPr>
        <w:t>August 2022</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lastRenderedPageBreak/>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7755954">
    <w:abstractNumId w:val="10"/>
  </w:num>
  <w:num w:numId="2" w16cid:durableId="515851171">
    <w:abstractNumId w:val="16"/>
  </w:num>
  <w:num w:numId="3" w16cid:durableId="1597403300">
    <w:abstractNumId w:val="14"/>
  </w:num>
  <w:num w:numId="4" w16cid:durableId="900288479">
    <w:abstractNumId w:val="20"/>
  </w:num>
  <w:num w:numId="5" w16cid:durableId="99841517">
    <w:abstractNumId w:val="9"/>
  </w:num>
  <w:num w:numId="6" w16cid:durableId="795757419">
    <w:abstractNumId w:val="19"/>
  </w:num>
  <w:num w:numId="7" w16cid:durableId="270020330">
    <w:abstractNumId w:val="15"/>
  </w:num>
  <w:num w:numId="8" w16cid:durableId="165217730">
    <w:abstractNumId w:val="5"/>
  </w:num>
  <w:num w:numId="9" w16cid:durableId="83578499">
    <w:abstractNumId w:val="22"/>
  </w:num>
  <w:num w:numId="10" w16cid:durableId="2138983003">
    <w:abstractNumId w:val="8"/>
  </w:num>
  <w:num w:numId="11" w16cid:durableId="1602373860">
    <w:abstractNumId w:val="1"/>
  </w:num>
  <w:num w:numId="12" w16cid:durableId="1342971735">
    <w:abstractNumId w:val="21"/>
  </w:num>
  <w:num w:numId="13" w16cid:durableId="1664091065">
    <w:abstractNumId w:val="7"/>
  </w:num>
  <w:num w:numId="14" w16cid:durableId="1388339519">
    <w:abstractNumId w:val="23"/>
  </w:num>
  <w:num w:numId="15" w16cid:durableId="649671400">
    <w:abstractNumId w:val="11"/>
  </w:num>
  <w:num w:numId="16" w16cid:durableId="1484814094">
    <w:abstractNumId w:val="6"/>
  </w:num>
  <w:num w:numId="17" w16cid:durableId="1956206556">
    <w:abstractNumId w:val="3"/>
  </w:num>
  <w:num w:numId="18" w16cid:durableId="895624448">
    <w:abstractNumId w:val="2"/>
  </w:num>
  <w:num w:numId="19" w16cid:durableId="608781598">
    <w:abstractNumId w:val="0"/>
  </w:num>
  <w:num w:numId="20" w16cid:durableId="982778932">
    <w:abstractNumId w:val="13"/>
  </w:num>
  <w:num w:numId="21" w16cid:durableId="930774713">
    <w:abstractNumId w:val="4"/>
  </w:num>
  <w:num w:numId="22" w16cid:durableId="1562324401">
    <w:abstractNumId w:val="17"/>
  </w:num>
  <w:num w:numId="23" w16cid:durableId="209269520">
    <w:abstractNumId w:val="12"/>
  </w:num>
  <w:num w:numId="24" w16cid:durableId="16224950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0C29"/>
    <w:rsid w:val="000518A4"/>
    <w:rsid w:val="00053E4E"/>
    <w:rsid w:val="0006285B"/>
    <w:rsid w:val="000743B8"/>
    <w:rsid w:val="00077BF2"/>
    <w:rsid w:val="00080A31"/>
    <w:rsid w:val="00081331"/>
    <w:rsid w:val="000820CA"/>
    <w:rsid w:val="000831BA"/>
    <w:rsid w:val="00084643"/>
    <w:rsid w:val="00085F98"/>
    <w:rsid w:val="00090CE8"/>
    <w:rsid w:val="00097CC8"/>
    <w:rsid w:val="000A591B"/>
    <w:rsid w:val="000B662D"/>
    <w:rsid w:val="000C141C"/>
    <w:rsid w:val="000C17F3"/>
    <w:rsid w:val="000C2561"/>
    <w:rsid w:val="000C49BB"/>
    <w:rsid w:val="000C6014"/>
    <w:rsid w:val="000D070E"/>
    <w:rsid w:val="000D63BC"/>
    <w:rsid w:val="000F3BC2"/>
    <w:rsid w:val="000F6CD4"/>
    <w:rsid w:val="000F6F7C"/>
    <w:rsid w:val="0010003B"/>
    <w:rsid w:val="00100F0C"/>
    <w:rsid w:val="001065E4"/>
    <w:rsid w:val="00107C15"/>
    <w:rsid w:val="001102AA"/>
    <w:rsid w:val="0011167F"/>
    <w:rsid w:val="001128DB"/>
    <w:rsid w:val="00113D85"/>
    <w:rsid w:val="001159FF"/>
    <w:rsid w:val="00115DDD"/>
    <w:rsid w:val="00116049"/>
    <w:rsid w:val="001172CA"/>
    <w:rsid w:val="001249DA"/>
    <w:rsid w:val="001311BC"/>
    <w:rsid w:val="00135802"/>
    <w:rsid w:val="0014322D"/>
    <w:rsid w:val="00144082"/>
    <w:rsid w:val="00154006"/>
    <w:rsid w:val="00154C37"/>
    <w:rsid w:val="00155EA5"/>
    <w:rsid w:val="00155FCB"/>
    <w:rsid w:val="00156394"/>
    <w:rsid w:val="001618ED"/>
    <w:rsid w:val="00164608"/>
    <w:rsid w:val="00166329"/>
    <w:rsid w:val="00167048"/>
    <w:rsid w:val="001677C8"/>
    <w:rsid w:val="001678BA"/>
    <w:rsid w:val="00167EEE"/>
    <w:rsid w:val="001717F0"/>
    <w:rsid w:val="00172E93"/>
    <w:rsid w:val="00175021"/>
    <w:rsid w:val="001868A4"/>
    <w:rsid w:val="00192F99"/>
    <w:rsid w:val="0019360D"/>
    <w:rsid w:val="001944D8"/>
    <w:rsid w:val="001952BB"/>
    <w:rsid w:val="00196B3B"/>
    <w:rsid w:val="001A1550"/>
    <w:rsid w:val="001A455A"/>
    <w:rsid w:val="001A7980"/>
    <w:rsid w:val="001A7FDD"/>
    <w:rsid w:val="001B1AE9"/>
    <w:rsid w:val="001B1BC9"/>
    <w:rsid w:val="001B204A"/>
    <w:rsid w:val="001B4B8A"/>
    <w:rsid w:val="001C09E4"/>
    <w:rsid w:val="001C133F"/>
    <w:rsid w:val="001C1D77"/>
    <w:rsid w:val="001C68C0"/>
    <w:rsid w:val="001C6E25"/>
    <w:rsid w:val="001D08BB"/>
    <w:rsid w:val="001D0ABB"/>
    <w:rsid w:val="001D2D05"/>
    <w:rsid w:val="001E17DA"/>
    <w:rsid w:val="001E3CFB"/>
    <w:rsid w:val="001E4000"/>
    <w:rsid w:val="001E639A"/>
    <w:rsid w:val="001E7BA6"/>
    <w:rsid w:val="001E7D5B"/>
    <w:rsid w:val="001F15F8"/>
    <w:rsid w:val="001F44DB"/>
    <w:rsid w:val="001F45CE"/>
    <w:rsid w:val="00201061"/>
    <w:rsid w:val="00201541"/>
    <w:rsid w:val="00203F6C"/>
    <w:rsid w:val="00205F79"/>
    <w:rsid w:val="0021311B"/>
    <w:rsid w:val="00213D79"/>
    <w:rsid w:val="00215DB1"/>
    <w:rsid w:val="002168DE"/>
    <w:rsid w:val="00216EBD"/>
    <w:rsid w:val="00224F3C"/>
    <w:rsid w:val="00233D70"/>
    <w:rsid w:val="00237686"/>
    <w:rsid w:val="00237A33"/>
    <w:rsid w:val="0024055F"/>
    <w:rsid w:val="002464EF"/>
    <w:rsid w:val="00250014"/>
    <w:rsid w:val="00251F53"/>
    <w:rsid w:val="00252ACC"/>
    <w:rsid w:val="00254ED5"/>
    <w:rsid w:val="002561EF"/>
    <w:rsid w:val="00257DFA"/>
    <w:rsid w:val="002707B2"/>
    <w:rsid w:val="0027261D"/>
    <w:rsid w:val="00274FF5"/>
    <w:rsid w:val="00280BF4"/>
    <w:rsid w:val="0028175E"/>
    <w:rsid w:val="00284E15"/>
    <w:rsid w:val="0029199D"/>
    <w:rsid w:val="00296B66"/>
    <w:rsid w:val="002A03F9"/>
    <w:rsid w:val="002A5273"/>
    <w:rsid w:val="002A5442"/>
    <w:rsid w:val="002A6DDD"/>
    <w:rsid w:val="002A7FF4"/>
    <w:rsid w:val="002B1425"/>
    <w:rsid w:val="002B269F"/>
    <w:rsid w:val="002B32A7"/>
    <w:rsid w:val="002B6E74"/>
    <w:rsid w:val="002B7F25"/>
    <w:rsid w:val="002C6FC7"/>
    <w:rsid w:val="002D357F"/>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5650"/>
    <w:rsid w:val="00315E1A"/>
    <w:rsid w:val="00316123"/>
    <w:rsid w:val="00322643"/>
    <w:rsid w:val="0033353F"/>
    <w:rsid w:val="003401FC"/>
    <w:rsid w:val="00361D9E"/>
    <w:rsid w:val="003628AA"/>
    <w:rsid w:val="0036360C"/>
    <w:rsid w:val="003653C7"/>
    <w:rsid w:val="003654DA"/>
    <w:rsid w:val="00367F47"/>
    <w:rsid w:val="00371545"/>
    <w:rsid w:val="003715D8"/>
    <w:rsid w:val="0037334A"/>
    <w:rsid w:val="00373895"/>
    <w:rsid w:val="00380D38"/>
    <w:rsid w:val="00381EF4"/>
    <w:rsid w:val="00386612"/>
    <w:rsid w:val="00392C8D"/>
    <w:rsid w:val="00395B2C"/>
    <w:rsid w:val="00397894"/>
    <w:rsid w:val="003A1250"/>
    <w:rsid w:val="003A3222"/>
    <w:rsid w:val="003A3A11"/>
    <w:rsid w:val="003B1939"/>
    <w:rsid w:val="003B3219"/>
    <w:rsid w:val="003B4E96"/>
    <w:rsid w:val="003B5FFC"/>
    <w:rsid w:val="003C2442"/>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612"/>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345C"/>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B7258"/>
    <w:rsid w:val="004B731A"/>
    <w:rsid w:val="004C4C77"/>
    <w:rsid w:val="004C72C3"/>
    <w:rsid w:val="004D4C92"/>
    <w:rsid w:val="004D6B74"/>
    <w:rsid w:val="004D792F"/>
    <w:rsid w:val="004E3837"/>
    <w:rsid w:val="004E5D7E"/>
    <w:rsid w:val="004F441E"/>
    <w:rsid w:val="004F442C"/>
    <w:rsid w:val="004F6D65"/>
    <w:rsid w:val="00502F86"/>
    <w:rsid w:val="0050341C"/>
    <w:rsid w:val="0050358E"/>
    <w:rsid w:val="005055A7"/>
    <w:rsid w:val="00520EBE"/>
    <w:rsid w:val="0052285D"/>
    <w:rsid w:val="00526517"/>
    <w:rsid w:val="00527F5E"/>
    <w:rsid w:val="00530F8C"/>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76702"/>
    <w:rsid w:val="00577567"/>
    <w:rsid w:val="00582795"/>
    <w:rsid w:val="00583E74"/>
    <w:rsid w:val="0058476B"/>
    <w:rsid w:val="00585A47"/>
    <w:rsid w:val="00595E08"/>
    <w:rsid w:val="005A2CE6"/>
    <w:rsid w:val="005A2F74"/>
    <w:rsid w:val="005A61A2"/>
    <w:rsid w:val="005B0DD6"/>
    <w:rsid w:val="005B4EE3"/>
    <w:rsid w:val="005B610D"/>
    <w:rsid w:val="005C16DC"/>
    <w:rsid w:val="005C1872"/>
    <w:rsid w:val="005C452B"/>
    <w:rsid w:val="005C5A8E"/>
    <w:rsid w:val="005D1B5F"/>
    <w:rsid w:val="005D57E7"/>
    <w:rsid w:val="005E1555"/>
    <w:rsid w:val="005E2D03"/>
    <w:rsid w:val="005E6910"/>
    <w:rsid w:val="005F3776"/>
    <w:rsid w:val="005F54CD"/>
    <w:rsid w:val="005F6F90"/>
    <w:rsid w:val="005F7E07"/>
    <w:rsid w:val="00602CB8"/>
    <w:rsid w:val="006037EA"/>
    <w:rsid w:val="00607855"/>
    <w:rsid w:val="0061377C"/>
    <w:rsid w:val="00614680"/>
    <w:rsid w:val="0061681E"/>
    <w:rsid w:val="0061740F"/>
    <w:rsid w:val="0062080F"/>
    <w:rsid w:val="00620FBC"/>
    <w:rsid w:val="0062273B"/>
    <w:rsid w:val="00622DCB"/>
    <w:rsid w:val="00623163"/>
    <w:rsid w:val="00625E2C"/>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71A2B"/>
    <w:rsid w:val="00672E16"/>
    <w:rsid w:val="00680A76"/>
    <w:rsid w:val="0068227E"/>
    <w:rsid w:val="006854D7"/>
    <w:rsid w:val="00691634"/>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E422F"/>
    <w:rsid w:val="006F1C69"/>
    <w:rsid w:val="006F1E2C"/>
    <w:rsid w:val="006F1E93"/>
    <w:rsid w:val="006F3ABF"/>
    <w:rsid w:val="006F3B64"/>
    <w:rsid w:val="0070133C"/>
    <w:rsid w:val="007042A1"/>
    <w:rsid w:val="00704E9D"/>
    <w:rsid w:val="00712730"/>
    <w:rsid w:val="00717478"/>
    <w:rsid w:val="00720B4A"/>
    <w:rsid w:val="00721749"/>
    <w:rsid w:val="00725E8C"/>
    <w:rsid w:val="00726ADF"/>
    <w:rsid w:val="0073203F"/>
    <w:rsid w:val="00735230"/>
    <w:rsid w:val="0074172E"/>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97241"/>
    <w:rsid w:val="007A3473"/>
    <w:rsid w:val="007B0B7F"/>
    <w:rsid w:val="007B491A"/>
    <w:rsid w:val="007B4F60"/>
    <w:rsid w:val="007B52B3"/>
    <w:rsid w:val="007B6035"/>
    <w:rsid w:val="007C148F"/>
    <w:rsid w:val="007C40D7"/>
    <w:rsid w:val="007C586F"/>
    <w:rsid w:val="007C6C44"/>
    <w:rsid w:val="007D1D4A"/>
    <w:rsid w:val="007D6F96"/>
    <w:rsid w:val="007F6317"/>
    <w:rsid w:val="00803B1E"/>
    <w:rsid w:val="00804CC3"/>
    <w:rsid w:val="00806D5A"/>
    <w:rsid w:val="0081048E"/>
    <w:rsid w:val="00815B05"/>
    <w:rsid w:val="00817E32"/>
    <w:rsid w:val="00825354"/>
    <w:rsid w:val="00826B6C"/>
    <w:rsid w:val="008306EE"/>
    <w:rsid w:val="00833758"/>
    <w:rsid w:val="00835A33"/>
    <w:rsid w:val="008400D9"/>
    <w:rsid w:val="00850D86"/>
    <w:rsid w:val="00852D08"/>
    <w:rsid w:val="0085428C"/>
    <w:rsid w:val="00854B2F"/>
    <w:rsid w:val="00855482"/>
    <w:rsid w:val="00857EDF"/>
    <w:rsid w:val="008603FF"/>
    <w:rsid w:val="008629F5"/>
    <w:rsid w:val="008656EB"/>
    <w:rsid w:val="00871EE2"/>
    <w:rsid w:val="00884DD3"/>
    <w:rsid w:val="008854A6"/>
    <w:rsid w:val="00894573"/>
    <w:rsid w:val="00894F6A"/>
    <w:rsid w:val="008970EC"/>
    <w:rsid w:val="008A5179"/>
    <w:rsid w:val="008A7B01"/>
    <w:rsid w:val="008B289D"/>
    <w:rsid w:val="008B3F76"/>
    <w:rsid w:val="008B64B4"/>
    <w:rsid w:val="008B65E4"/>
    <w:rsid w:val="008C0C0F"/>
    <w:rsid w:val="008C3B69"/>
    <w:rsid w:val="008D0F3F"/>
    <w:rsid w:val="008D4E6D"/>
    <w:rsid w:val="008D797F"/>
    <w:rsid w:val="008E68CC"/>
    <w:rsid w:val="008E6D1B"/>
    <w:rsid w:val="008F01D2"/>
    <w:rsid w:val="008F352E"/>
    <w:rsid w:val="008F59A9"/>
    <w:rsid w:val="008F5B53"/>
    <w:rsid w:val="009250E2"/>
    <w:rsid w:val="00926ACA"/>
    <w:rsid w:val="00930C45"/>
    <w:rsid w:val="00931E27"/>
    <w:rsid w:val="00935D89"/>
    <w:rsid w:val="00942F7C"/>
    <w:rsid w:val="00947AFA"/>
    <w:rsid w:val="009505CA"/>
    <w:rsid w:val="00952677"/>
    <w:rsid w:val="00956A2A"/>
    <w:rsid w:val="00956ACB"/>
    <w:rsid w:val="009618A0"/>
    <w:rsid w:val="00965D84"/>
    <w:rsid w:val="009708EC"/>
    <w:rsid w:val="00972A8F"/>
    <w:rsid w:val="00972B98"/>
    <w:rsid w:val="009737E7"/>
    <w:rsid w:val="00974414"/>
    <w:rsid w:val="00975DC6"/>
    <w:rsid w:val="009769A3"/>
    <w:rsid w:val="00981661"/>
    <w:rsid w:val="00982C2B"/>
    <w:rsid w:val="009843F5"/>
    <w:rsid w:val="00985F42"/>
    <w:rsid w:val="00986C29"/>
    <w:rsid w:val="00993B6C"/>
    <w:rsid w:val="009A09F8"/>
    <w:rsid w:val="009A2C3C"/>
    <w:rsid w:val="009A3121"/>
    <w:rsid w:val="009B4FC6"/>
    <w:rsid w:val="009B53B8"/>
    <w:rsid w:val="009C1595"/>
    <w:rsid w:val="009C41C5"/>
    <w:rsid w:val="009C606A"/>
    <w:rsid w:val="009C6CD9"/>
    <w:rsid w:val="009D18D9"/>
    <w:rsid w:val="009D2015"/>
    <w:rsid w:val="009D24D6"/>
    <w:rsid w:val="009D6DDF"/>
    <w:rsid w:val="009D71B8"/>
    <w:rsid w:val="009E2747"/>
    <w:rsid w:val="009E7107"/>
    <w:rsid w:val="009F16A4"/>
    <w:rsid w:val="009F25E0"/>
    <w:rsid w:val="009F3699"/>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4352"/>
    <w:rsid w:val="00A55418"/>
    <w:rsid w:val="00A60816"/>
    <w:rsid w:val="00A624C7"/>
    <w:rsid w:val="00A63264"/>
    <w:rsid w:val="00A66FB3"/>
    <w:rsid w:val="00A67BE4"/>
    <w:rsid w:val="00A71E4E"/>
    <w:rsid w:val="00A72357"/>
    <w:rsid w:val="00A727DE"/>
    <w:rsid w:val="00A72B14"/>
    <w:rsid w:val="00A73713"/>
    <w:rsid w:val="00A748A0"/>
    <w:rsid w:val="00A77518"/>
    <w:rsid w:val="00A80434"/>
    <w:rsid w:val="00A80F2D"/>
    <w:rsid w:val="00A817CE"/>
    <w:rsid w:val="00A82DA1"/>
    <w:rsid w:val="00A83701"/>
    <w:rsid w:val="00A84BEE"/>
    <w:rsid w:val="00A92A81"/>
    <w:rsid w:val="00A94215"/>
    <w:rsid w:val="00AA3041"/>
    <w:rsid w:val="00AA3823"/>
    <w:rsid w:val="00AA601E"/>
    <w:rsid w:val="00AA7B3A"/>
    <w:rsid w:val="00AB1903"/>
    <w:rsid w:val="00AB6095"/>
    <w:rsid w:val="00AB6714"/>
    <w:rsid w:val="00AB745D"/>
    <w:rsid w:val="00AC2D5A"/>
    <w:rsid w:val="00AD386B"/>
    <w:rsid w:val="00AD5585"/>
    <w:rsid w:val="00AE1E4C"/>
    <w:rsid w:val="00AE2D22"/>
    <w:rsid w:val="00AE590F"/>
    <w:rsid w:val="00AE5BE0"/>
    <w:rsid w:val="00AF1B56"/>
    <w:rsid w:val="00AF31CD"/>
    <w:rsid w:val="00AF56FD"/>
    <w:rsid w:val="00AF5754"/>
    <w:rsid w:val="00AF71AA"/>
    <w:rsid w:val="00AF7BA8"/>
    <w:rsid w:val="00B0487B"/>
    <w:rsid w:val="00B05561"/>
    <w:rsid w:val="00B16942"/>
    <w:rsid w:val="00B21099"/>
    <w:rsid w:val="00B35064"/>
    <w:rsid w:val="00B358F2"/>
    <w:rsid w:val="00B373CC"/>
    <w:rsid w:val="00B4178A"/>
    <w:rsid w:val="00B46FBD"/>
    <w:rsid w:val="00B46FF4"/>
    <w:rsid w:val="00B54F12"/>
    <w:rsid w:val="00B55746"/>
    <w:rsid w:val="00B64930"/>
    <w:rsid w:val="00B679D9"/>
    <w:rsid w:val="00B67A84"/>
    <w:rsid w:val="00B702D4"/>
    <w:rsid w:val="00B736D5"/>
    <w:rsid w:val="00B812C1"/>
    <w:rsid w:val="00B825FC"/>
    <w:rsid w:val="00B876E7"/>
    <w:rsid w:val="00B9425D"/>
    <w:rsid w:val="00B96386"/>
    <w:rsid w:val="00BA0F16"/>
    <w:rsid w:val="00BA441C"/>
    <w:rsid w:val="00BA6A81"/>
    <w:rsid w:val="00BB1854"/>
    <w:rsid w:val="00BB2410"/>
    <w:rsid w:val="00BB48C8"/>
    <w:rsid w:val="00BC1E60"/>
    <w:rsid w:val="00BC793E"/>
    <w:rsid w:val="00BD470A"/>
    <w:rsid w:val="00BD5FD3"/>
    <w:rsid w:val="00BE177C"/>
    <w:rsid w:val="00BE43D0"/>
    <w:rsid w:val="00BE4AC4"/>
    <w:rsid w:val="00BE6CA5"/>
    <w:rsid w:val="00BF27F5"/>
    <w:rsid w:val="00C00536"/>
    <w:rsid w:val="00C079EB"/>
    <w:rsid w:val="00C12466"/>
    <w:rsid w:val="00C1635F"/>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719D8"/>
    <w:rsid w:val="00C8651B"/>
    <w:rsid w:val="00C9223E"/>
    <w:rsid w:val="00C92BE8"/>
    <w:rsid w:val="00C94830"/>
    <w:rsid w:val="00CA0FDD"/>
    <w:rsid w:val="00CA775B"/>
    <w:rsid w:val="00CB14B8"/>
    <w:rsid w:val="00CB5E50"/>
    <w:rsid w:val="00CB6EFD"/>
    <w:rsid w:val="00CC4CD1"/>
    <w:rsid w:val="00CD02FC"/>
    <w:rsid w:val="00CD6766"/>
    <w:rsid w:val="00CE4000"/>
    <w:rsid w:val="00CE490E"/>
    <w:rsid w:val="00CE63BC"/>
    <w:rsid w:val="00CE6F4F"/>
    <w:rsid w:val="00CE763B"/>
    <w:rsid w:val="00CF5D40"/>
    <w:rsid w:val="00D0487C"/>
    <w:rsid w:val="00D14029"/>
    <w:rsid w:val="00D1402F"/>
    <w:rsid w:val="00D1780B"/>
    <w:rsid w:val="00D22563"/>
    <w:rsid w:val="00D22835"/>
    <w:rsid w:val="00D22CA5"/>
    <w:rsid w:val="00D2797C"/>
    <w:rsid w:val="00D30F20"/>
    <w:rsid w:val="00D312F7"/>
    <w:rsid w:val="00D347C5"/>
    <w:rsid w:val="00D35309"/>
    <w:rsid w:val="00D36379"/>
    <w:rsid w:val="00D364E8"/>
    <w:rsid w:val="00D45ABB"/>
    <w:rsid w:val="00D50705"/>
    <w:rsid w:val="00D53FF7"/>
    <w:rsid w:val="00D5488E"/>
    <w:rsid w:val="00D55D56"/>
    <w:rsid w:val="00D5733E"/>
    <w:rsid w:val="00D6083A"/>
    <w:rsid w:val="00D67F86"/>
    <w:rsid w:val="00D70D64"/>
    <w:rsid w:val="00D72BF5"/>
    <w:rsid w:val="00D7351C"/>
    <w:rsid w:val="00D75019"/>
    <w:rsid w:val="00D76313"/>
    <w:rsid w:val="00D80291"/>
    <w:rsid w:val="00D835B7"/>
    <w:rsid w:val="00D83DCD"/>
    <w:rsid w:val="00D85FF9"/>
    <w:rsid w:val="00D87D70"/>
    <w:rsid w:val="00D90C56"/>
    <w:rsid w:val="00D91E81"/>
    <w:rsid w:val="00D930BD"/>
    <w:rsid w:val="00D95268"/>
    <w:rsid w:val="00D976C6"/>
    <w:rsid w:val="00DA1C8B"/>
    <w:rsid w:val="00DA6F2F"/>
    <w:rsid w:val="00DA7919"/>
    <w:rsid w:val="00DB1D25"/>
    <w:rsid w:val="00DB4347"/>
    <w:rsid w:val="00DB5F01"/>
    <w:rsid w:val="00DB66F3"/>
    <w:rsid w:val="00DB7A5D"/>
    <w:rsid w:val="00DC0B68"/>
    <w:rsid w:val="00DC6D02"/>
    <w:rsid w:val="00DD3B5C"/>
    <w:rsid w:val="00DD51F7"/>
    <w:rsid w:val="00DE49B8"/>
    <w:rsid w:val="00DF3CBD"/>
    <w:rsid w:val="00DF449F"/>
    <w:rsid w:val="00DF628F"/>
    <w:rsid w:val="00DF6724"/>
    <w:rsid w:val="00DF7554"/>
    <w:rsid w:val="00E0169E"/>
    <w:rsid w:val="00E04CE8"/>
    <w:rsid w:val="00E10768"/>
    <w:rsid w:val="00E1495B"/>
    <w:rsid w:val="00E176C9"/>
    <w:rsid w:val="00E25AFD"/>
    <w:rsid w:val="00E3346A"/>
    <w:rsid w:val="00E35052"/>
    <w:rsid w:val="00E4162E"/>
    <w:rsid w:val="00E41B63"/>
    <w:rsid w:val="00E441F4"/>
    <w:rsid w:val="00E508DF"/>
    <w:rsid w:val="00E514D6"/>
    <w:rsid w:val="00E53131"/>
    <w:rsid w:val="00E5317D"/>
    <w:rsid w:val="00E540FA"/>
    <w:rsid w:val="00E61251"/>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0AE2"/>
    <w:rsid w:val="00EB73E2"/>
    <w:rsid w:val="00EC27AD"/>
    <w:rsid w:val="00ED1824"/>
    <w:rsid w:val="00ED1D93"/>
    <w:rsid w:val="00ED274E"/>
    <w:rsid w:val="00ED6104"/>
    <w:rsid w:val="00EE09F1"/>
    <w:rsid w:val="00EE1E9D"/>
    <w:rsid w:val="00EE317D"/>
    <w:rsid w:val="00EE47C6"/>
    <w:rsid w:val="00EE634A"/>
    <w:rsid w:val="00EE6A9F"/>
    <w:rsid w:val="00EF7AA9"/>
    <w:rsid w:val="00F00852"/>
    <w:rsid w:val="00F00D07"/>
    <w:rsid w:val="00F0311E"/>
    <w:rsid w:val="00F055F7"/>
    <w:rsid w:val="00F06A42"/>
    <w:rsid w:val="00F10EAB"/>
    <w:rsid w:val="00F1108C"/>
    <w:rsid w:val="00F156A3"/>
    <w:rsid w:val="00F162E6"/>
    <w:rsid w:val="00F17911"/>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316F"/>
    <w:rsid w:val="00F644FF"/>
    <w:rsid w:val="00F655F3"/>
    <w:rsid w:val="00F70BDB"/>
    <w:rsid w:val="00F70C02"/>
    <w:rsid w:val="00F74C15"/>
    <w:rsid w:val="00F77D33"/>
    <w:rsid w:val="00F80E5A"/>
    <w:rsid w:val="00F81C56"/>
    <w:rsid w:val="00F97686"/>
    <w:rsid w:val="00FA38A7"/>
    <w:rsid w:val="00FA4281"/>
    <w:rsid w:val="00FA5886"/>
    <w:rsid w:val="00FB0637"/>
    <w:rsid w:val="00FB4848"/>
    <w:rsid w:val="00FC08A6"/>
    <w:rsid w:val="00FC34EC"/>
    <w:rsid w:val="00FD5506"/>
    <w:rsid w:val="00FE0665"/>
    <w:rsid w:val="00FE0881"/>
    <w:rsid w:val="00FE4595"/>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518</TotalTime>
  <Pages>23</Pages>
  <Words>10458</Words>
  <Characters>56133</Characters>
  <Application>Microsoft Office Word</Application>
  <DocSecurity>0</DocSecurity>
  <Lines>467</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37</cp:revision>
  <dcterms:created xsi:type="dcterms:W3CDTF">2022-01-10T18:45:00Z</dcterms:created>
  <dcterms:modified xsi:type="dcterms:W3CDTF">2022-08-02T11:20:00Z</dcterms:modified>
</cp:coreProperties>
</file>