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6E103DC"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80659D">
              <w:rPr>
                <w:rFonts w:ascii="Arial" w:hAnsi="Arial" w:cs="Arial"/>
                <w:b/>
                <w:bCs/>
                <w:sz w:val="18"/>
                <w:szCs w:val="18"/>
              </w:rPr>
              <w:t>FEBR</w:t>
            </w:r>
            <w:r w:rsidR="00A95E0A">
              <w:rPr>
                <w:rFonts w:ascii="Arial" w:hAnsi="Arial" w:cs="Arial"/>
                <w:b/>
                <w:bCs/>
                <w:sz w:val="18"/>
                <w:szCs w:val="18"/>
              </w:rPr>
              <w:t>UARY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FE384A1" w:rsidR="00084643" w:rsidRDefault="00003A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3BB18FC9" w:rsidR="00084643" w:rsidRDefault="00003A86" w:rsidP="00FB4848">
            <w:pPr>
              <w:shd w:val="clear" w:color="auto" w:fill="FFFFFF"/>
              <w:rPr>
                <w:rFonts w:ascii="Arial" w:hAnsi="Arial" w:cs="Arial"/>
                <w:sz w:val="18"/>
                <w:szCs w:val="18"/>
              </w:rPr>
            </w:pPr>
            <w:r>
              <w:rPr>
                <w:rFonts w:ascii="Arial" w:hAnsi="Arial" w:cs="Arial"/>
                <w:sz w:val="18"/>
                <w:szCs w:val="18"/>
              </w:rPr>
              <w:t xml:space="preserve">♦ China’s economy began the new year on a weaker footing, as gauges of industrial and services activities eased more than expected in January. </w:t>
            </w:r>
          </w:p>
        </w:tc>
        <w:tc>
          <w:tcPr>
            <w:tcW w:w="2160" w:type="dxa"/>
          </w:tcPr>
          <w:p w14:paraId="69E4AB21" w14:textId="700B6E50" w:rsidR="00084643" w:rsidRDefault="00003A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60748E9" w:rsidR="00084643" w:rsidRDefault="00003A86" w:rsidP="001A7FDD">
            <w:pPr>
              <w:shd w:val="clear" w:color="auto" w:fill="FFFFFF"/>
              <w:rPr>
                <w:rFonts w:ascii="Arial" w:hAnsi="Arial" w:cs="Arial"/>
                <w:sz w:val="18"/>
                <w:szCs w:val="18"/>
              </w:rPr>
            </w:pPr>
            <w:r>
              <w:rPr>
                <w:rFonts w:ascii="Arial" w:hAnsi="Arial" w:cs="Arial"/>
                <w:sz w:val="18"/>
                <w:szCs w:val="18"/>
              </w:rPr>
              <w:t>02/01/2021</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5CC78B8E" w:rsidR="00D1402F" w:rsidRDefault="00003A86" w:rsidP="00296B66">
            <w:pPr>
              <w:shd w:val="clear" w:color="auto" w:fill="FFFFFF"/>
              <w:rPr>
                <w:rFonts w:ascii="Arial" w:hAnsi="Arial" w:cs="Arial"/>
                <w:sz w:val="18"/>
                <w:szCs w:val="18"/>
              </w:rPr>
            </w:pPr>
            <w:r>
              <w:rPr>
                <w:rFonts w:ascii="Arial" w:hAnsi="Arial" w:cs="Arial"/>
                <w:sz w:val="18"/>
                <w:szCs w:val="18"/>
              </w:rPr>
              <w:t>Vaccination Delays Put  Global Rebound at Risk</w:t>
            </w:r>
          </w:p>
        </w:tc>
        <w:tc>
          <w:tcPr>
            <w:tcW w:w="7200" w:type="dxa"/>
          </w:tcPr>
          <w:p w14:paraId="40408DF3" w14:textId="19762A3B" w:rsidR="00D1402F" w:rsidRDefault="005C438C" w:rsidP="00FB4848">
            <w:pPr>
              <w:shd w:val="clear" w:color="auto" w:fill="FFFFFF"/>
              <w:rPr>
                <w:rFonts w:ascii="Arial" w:hAnsi="Arial" w:cs="Arial"/>
                <w:sz w:val="18"/>
                <w:szCs w:val="18"/>
              </w:rPr>
            </w:pPr>
            <w:r>
              <w:rPr>
                <w:rFonts w:ascii="Arial" w:hAnsi="Arial" w:cs="Arial"/>
                <w:sz w:val="18"/>
                <w:szCs w:val="18"/>
              </w:rPr>
              <w:t>Timetables for vaccinating enough people to effectively curb Covid-19 are slipping in many countries, raising fear’s that a large portion of the world will still be battling the pandemic and its economic effect well into 2022 or  beyond.</w:t>
            </w:r>
          </w:p>
        </w:tc>
        <w:tc>
          <w:tcPr>
            <w:tcW w:w="2160" w:type="dxa"/>
          </w:tcPr>
          <w:p w14:paraId="079288F5" w14:textId="353F2F87" w:rsidR="00D1402F" w:rsidRDefault="00003A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1FD9574" w:rsidR="00D1402F" w:rsidRDefault="00003A86" w:rsidP="001A7FDD">
            <w:pPr>
              <w:shd w:val="clear" w:color="auto" w:fill="FFFFFF"/>
              <w:rPr>
                <w:rFonts w:ascii="Arial" w:hAnsi="Arial" w:cs="Arial"/>
                <w:sz w:val="18"/>
                <w:szCs w:val="18"/>
              </w:rPr>
            </w:pPr>
            <w:r>
              <w:rPr>
                <w:rFonts w:ascii="Arial" w:hAnsi="Arial" w:cs="Arial"/>
                <w:sz w:val="18"/>
                <w:szCs w:val="18"/>
              </w:rPr>
              <w:t>02/01/</w:t>
            </w:r>
            <w:r w:rsidR="005C438C">
              <w:rPr>
                <w:rFonts w:ascii="Arial" w:hAnsi="Arial" w:cs="Arial"/>
                <w:sz w:val="18"/>
                <w:szCs w:val="18"/>
              </w:rPr>
              <w:t>20</w:t>
            </w:r>
            <w:r>
              <w:rPr>
                <w:rFonts w:ascii="Arial" w:hAnsi="Arial" w:cs="Arial"/>
                <w:sz w:val="18"/>
                <w:szCs w:val="18"/>
              </w:rPr>
              <w:t>21</w:t>
            </w:r>
          </w:p>
        </w:tc>
        <w:tc>
          <w:tcPr>
            <w:tcW w:w="1795" w:type="dxa"/>
          </w:tcPr>
          <w:p w14:paraId="6D0F4A27" w14:textId="39A72E0F" w:rsidR="00D1402F" w:rsidRDefault="00003A86" w:rsidP="0047098A">
            <w:pPr>
              <w:shd w:val="clear" w:color="auto" w:fill="FFFFFF"/>
              <w:rPr>
                <w:rFonts w:ascii="Arial" w:hAnsi="Arial" w:cs="Arial"/>
                <w:sz w:val="18"/>
                <w:szCs w:val="18"/>
              </w:rPr>
            </w:pPr>
            <w:r>
              <w:rPr>
                <w:rFonts w:ascii="Arial" w:hAnsi="Arial" w:cs="Arial"/>
                <w:sz w:val="18"/>
                <w:szCs w:val="18"/>
              </w:rPr>
              <w:t>Drew Hinshaw and Mike Cherney</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462C83BF" w14:textId="77777777" w:rsidR="00D1402F" w:rsidRDefault="005C438C" w:rsidP="00296B66">
            <w:pPr>
              <w:shd w:val="clear" w:color="auto" w:fill="FFFFFF"/>
              <w:rPr>
                <w:rFonts w:ascii="Arial" w:hAnsi="Arial" w:cs="Arial"/>
                <w:sz w:val="18"/>
                <w:szCs w:val="18"/>
              </w:rPr>
            </w:pPr>
            <w:r>
              <w:rPr>
                <w:rFonts w:ascii="Arial" w:hAnsi="Arial" w:cs="Arial"/>
                <w:sz w:val="18"/>
                <w:szCs w:val="18"/>
              </w:rPr>
              <w:t>Fed Won’t Burst This Bubble (Yet)</w:t>
            </w:r>
          </w:p>
          <w:p w14:paraId="308CC854" w14:textId="2642E4DE" w:rsidR="005C438C" w:rsidRPr="005C438C" w:rsidRDefault="005C438C" w:rsidP="00296B66">
            <w:pPr>
              <w:shd w:val="clear" w:color="auto" w:fill="FFFFFF"/>
              <w:rPr>
                <w:rFonts w:ascii="Arial" w:hAnsi="Arial" w:cs="Arial"/>
                <w:i/>
                <w:iCs/>
                <w:sz w:val="18"/>
                <w:szCs w:val="18"/>
              </w:rPr>
            </w:pPr>
            <w:r>
              <w:rPr>
                <w:rFonts w:ascii="Arial" w:hAnsi="Arial" w:cs="Arial"/>
                <w:i/>
                <w:iCs/>
                <w:sz w:val="18"/>
                <w:szCs w:val="18"/>
              </w:rPr>
              <w:t>Risk of collateral damage will have to be higher</w:t>
            </w:r>
          </w:p>
        </w:tc>
        <w:tc>
          <w:tcPr>
            <w:tcW w:w="7200" w:type="dxa"/>
          </w:tcPr>
          <w:p w14:paraId="10670DCE" w14:textId="45B09C56" w:rsidR="00D1402F" w:rsidRDefault="005C438C" w:rsidP="00FB4848">
            <w:pPr>
              <w:shd w:val="clear" w:color="auto" w:fill="FFFFFF"/>
              <w:rPr>
                <w:rFonts w:ascii="Arial" w:hAnsi="Arial" w:cs="Arial"/>
                <w:sz w:val="18"/>
                <w:szCs w:val="18"/>
              </w:rPr>
            </w:pPr>
            <w:r>
              <w:rPr>
                <w:rFonts w:ascii="Arial" w:hAnsi="Arial" w:cs="Arial"/>
                <w:sz w:val="18"/>
                <w:szCs w:val="18"/>
              </w:rPr>
              <w:t>Stock valuations are looking stretched and for some observers bubble alarm bells are starting to sound.  By a variety of measures, including price to expected earnings and price to the past decade’s inflation-adjusted earnings, equities have never been so expensive outside of the dot-com bubble years.</w:t>
            </w:r>
          </w:p>
          <w:p w14:paraId="1B460049" w14:textId="77777777" w:rsidR="005C438C" w:rsidRDefault="005C438C" w:rsidP="00FB4848">
            <w:pPr>
              <w:shd w:val="clear" w:color="auto" w:fill="FFFFFF"/>
              <w:rPr>
                <w:rFonts w:ascii="Arial" w:hAnsi="Arial" w:cs="Arial"/>
                <w:sz w:val="18"/>
                <w:szCs w:val="18"/>
              </w:rPr>
            </w:pPr>
          </w:p>
          <w:p w14:paraId="7A178B6C" w14:textId="77777777" w:rsidR="005C438C" w:rsidRDefault="005C438C" w:rsidP="00FB4848">
            <w:pPr>
              <w:shd w:val="clear" w:color="auto" w:fill="FFFFFF"/>
              <w:rPr>
                <w:rFonts w:ascii="Arial" w:hAnsi="Arial" w:cs="Arial"/>
                <w:sz w:val="18"/>
                <w:szCs w:val="18"/>
              </w:rPr>
            </w:pPr>
            <w:r>
              <w:rPr>
                <w:rFonts w:ascii="Arial" w:hAnsi="Arial" w:cs="Arial"/>
                <w:sz w:val="18"/>
                <w:szCs w:val="18"/>
              </w:rPr>
              <w:t>And then there is the massive amount of speculation and huge price swings that we have begun seeing in some corners of the market – witness the frenzied trading in GameStop shares over the past week – and which have been hallmarks of past bubbles.</w:t>
            </w:r>
          </w:p>
          <w:p w14:paraId="39155B2B" w14:textId="77777777" w:rsidR="005C438C" w:rsidRDefault="005C438C" w:rsidP="00FB4848">
            <w:pPr>
              <w:shd w:val="clear" w:color="auto" w:fill="FFFFFF"/>
              <w:rPr>
                <w:rFonts w:ascii="Arial" w:hAnsi="Arial" w:cs="Arial"/>
                <w:sz w:val="18"/>
                <w:szCs w:val="18"/>
              </w:rPr>
            </w:pPr>
          </w:p>
          <w:p w14:paraId="11268814" w14:textId="77777777" w:rsidR="005C438C" w:rsidRDefault="005C438C" w:rsidP="00FB4848">
            <w:pPr>
              <w:shd w:val="clear" w:color="auto" w:fill="FFFFFF"/>
              <w:rPr>
                <w:rFonts w:ascii="Arial" w:hAnsi="Arial" w:cs="Arial"/>
                <w:sz w:val="18"/>
                <w:szCs w:val="18"/>
              </w:rPr>
            </w:pPr>
            <w:r>
              <w:rPr>
                <w:rFonts w:ascii="Arial" w:hAnsi="Arial" w:cs="Arial"/>
                <w:sz w:val="18"/>
                <w:szCs w:val="18"/>
              </w:rPr>
              <w:t xml:space="preserve">Pressed to comment on the stock market in his news conference after the Fed’s two-day policy meeting, Fed Chairman Jerome Powell said on Wednesday that across the asset market, banking and other financial areas the central bank looks at “vulnerabilities overall are moderate.” </w:t>
            </w:r>
          </w:p>
          <w:p w14:paraId="2681763B" w14:textId="77777777" w:rsidR="005C438C" w:rsidRDefault="005C438C" w:rsidP="00FB4848">
            <w:pPr>
              <w:shd w:val="clear" w:color="auto" w:fill="FFFFFF"/>
              <w:rPr>
                <w:rFonts w:ascii="Arial" w:hAnsi="Arial" w:cs="Arial"/>
                <w:sz w:val="18"/>
                <w:szCs w:val="18"/>
              </w:rPr>
            </w:pPr>
          </w:p>
          <w:p w14:paraId="23EE0CF8" w14:textId="1948F29B" w:rsidR="005C438C" w:rsidRDefault="005C438C" w:rsidP="00FB4848">
            <w:pPr>
              <w:shd w:val="clear" w:color="auto" w:fill="FFFFFF"/>
              <w:rPr>
                <w:rFonts w:ascii="Arial" w:hAnsi="Arial" w:cs="Arial"/>
                <w:sz w:val="18"/>
                <w:szCs w:val="18"/>
              </w:rPr>
            </w:pPr>
            <w:r>
              <w:rPr>
                <w:rFonts w:ascii="Arial" w:hAnsi="Arial" w:cs="Arial"/>
                <w:sz w:val="18"/>
                <w:szCs w:val="18"/>
              </w:rPr>
              <w:t>Still, if Fed officials aren’t alarmed by what is happening in the stock market, they should at least be worried.  Most standard valuation measures show stocks are alarmingly expensive…</w:t>
            </w:r>
          </w:p>
        </w:tc>
        <w:tc>
          <w:tcPr>
            <w:tcW w:w="2160" w:type="dxa"/>
          </w:tcPr>
          <w:p w14:paraId="7E744062" w14:textId="5D332BD5" w:rsidR="00D1402F" w:rsidRDefault="005C43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564725E3" w:rsidR="00D1402F" w:rsidRDefault="005C438C" w:rsidP="001A7FDD">
            <w:pPr>
              <w:shd w:val="clear" w:color="auto" w:fill="FFFFFF"/>
              <w:rPr>
                <w:rFonts w:ascii="Arial" w:hAnsi="Arial" w:cs="Arial"/>
                <w:sz w:val="18"/>
                <w:szCs w:val="18"/>
              </w:rPr>
            </w:pPr>
            <w:r>
              <w:rPr>
                <w:rFonts w:ascii="Arial" w:hAnsi="Arial" w:cs="Arial"/>
                <w:sz w:val="18"/>
                <w:szCs w:val="18"/>
              </w:rPr>
              <w:t>02/01/2021</w:t>
            </w:r>
          </w:p>
        </w:tc>
        <w:tc>
          <w:tcPr>
            <w:tcW w:w="1795" w:type="dxa"/>
          </w:tcPr>
          <w:p w14:paraId="6E8C2EA1" w14:textId="70328445" w:rsidR="00D1402F" w:rsidRDefault="005C438C" w:rsidP="0047098A">
            <w:pPr>
              <w:shd w:val="clear" w:color="auto" w:fill="FFFFFF"/>
              <w:rPr>
                <w:rFonts w:ascii="Arial" w:hAnsi="Arial" w:cs="Arial"/>
                <w:sz w:val="18"/>
                <w:szCs w:val="18"/>
              </w:rPr>
            </w:pPr>
            <w:r>
              <w:rPr>
                <w:rFonts w:ascii="Arial" w:hAnsi="Arial" w:cs="Arial"/>
                <w:sz w:val="18"/>
                <w:szCs w:val="18"/>
              </w:rPr>
              <w:t>Justin Lahart</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B517C1" w:rsidRPr="00C57F55" w14:paraId="44C552A2" w14:textId="77777777" w:rsidTr="00483E55">
        <w:tc>
          <w:tcPr>
            <w:tcW w:w="1975" w:type="dxa"/>
          </w:tcPr>
          <w:p w14:paraId="21420714" w14:textId="13C6F284" w:rsidR="00B517C1" w:rsidRDefault="00B517C1" w:rsidP="00B517C1">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532AF2A2" w:rsidR="00B517C1" w:rsidRDefault="00B517C1" w:rsidP="00B517C1">
            <w:pPr>
              <w:shd w:val="clear" w:color="auto" w:fill="FFFFFF"/>
              <w:rPr>
                <w:rFonts w:ascii="Arial" w:hAnsi="Arial" w:cs="Arial"/>
                <w:sz w:val="18"/>
                <w:szCs w:val="18"/>
              </w:rPr>
            </w:pPr>
            <w:r>
              <w:rPr>
                <w:rFonts w:ascii="Arial" w:hAnsi="Arial" w:cs="Arial"/>
                <w:sz w:val="18"/>
                <w:szCs w:val="18"/>
              </w:rPr>
              <w:t>♦ the S&amp;P 500 rebounded 1.6%, turning the index positive for the year to date, while the Dow rose 0.8% and the Nasdaq jumped 2.5%.</w:t>
            </w:r>
          </w:p>
        </w:tc>
        <w:tc>
          <w:tcPr>
            <w:tcW w:w="2160" w:type="dxa"/>
          </w:tcPr>
          <w:p w14:paraId="5C003487" w14:textId="3E20FD99" w:rsidR="00B517C1" w:rsidRDefault="00B517C1" w:rsidP="00B517C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3B41D89" w:rsidR="00B517C1" w:rsidRDefault="00B517C1" w:rsidP="00B517C1">
            <w:pPr>
              <w:shd w:val="clear" w:color="auto" w:fill="FFFFFF"/>
              <w:rPr>
                <w:rFonts w:ascii="Arial" w:hAnsi="Arial" w:cs="Arial"/>
                <w:sz w:val="18"/>
                <w:szCs w:val="18"/>
              </w:rPr>
            </w:pPr>
            <w:r>
              <w:rPr>
                <w:rFonts w:ascii="Arial" w:hAnsi="Arial" w:cs="Arial"/>
                <w:sz w:val="18"/>
                <w:szCs w:val="18"/>
              </w:rPr>
              <w:t>02/02/2021</w:t>
            </w:r>
          </w:p>
        </w:tc>
        <w:tc>
          <w:tcPr>
            <w:tcW w:w="1795" w:type="dxa"/>
          </w:tcPr>
          <w:p w14:paraId="0E4D410D" w14:textId="77777777" w:rsidR="00B517C1" w:rsidRDefault="00B517C1" w:rsidP="00B517C1">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4C1BD58B" w:rsidR="00386612" w:rsidRDefault="00B517C1" w:rsidP="00296B66">
            <w:pPr>
              <w:shd w:val="clear" w:color="auto" w:fill="FFFFFF"/>
              <w:rPr>
                <w:rFonts w:ascii="Arial" w:hAnsi="Arial" w:cs="Arial"/>
                <w:sz w:val="18"/>
                <w:szCs w:val="18"/>
              </w:rPr>
            </w:pPr>
            <w:r>
              <w:rPr>
                <w:rFonts w:ascii="Arial" w:hAnsi="Arial" w:cs="Arial"/>
                <w:sz w:val="18"/>
                <w:szCs w:val="18"/>
              </w:rPr>
              <w:t>Dow Industrials Surge Nearly 500 Points</w:t>
            </w:r>
          </w:p>
        </w:tc>
        <w:tc>
          <w:tcPr>
            <w:tcW w:w="7200" w:type="dxa"/>
          </w:tcPr>
          <w:p w14:paraId="09AD407B" w14:textId="77777777" w:rsidR="00386612" w:rsidRDefault="00B517C1" w:rsidP="00FB4848">
            <w:pPr>
              <w:shd w:val="clear" w:color="auto" w:fill="FFFFFF"/>
              <w:rPr>
                <w:rFonts w:ascii="Arial" w:hAnsi="Arial" w:cs="Arial"/>
                <w:sz w:val="18"/>
                <w:szCs w:val="18"/>
              </w:rPr>
            </w:pPr>
            <w:r>
              <w:rPr>
                <w:rFonts w:ascii="Arial" w:hAnsi="Arial" w:cs="Arial"/>
                <w:sz w:val="18"/>
                <w:szCs w:val="18"/>
              </w:rPr>
              <w:t>Stocks closed higher, signaling that major indexes may extend this week’s gains.</w:t>
            </w:r>
          </w:p>
          <w:p w14:paraId="567BE7A4" w14:textId="77777777" w:rsidR="00B517C1" w:rsidRDefault="00B517C1" w:rsidP="00FB4848">
            <w:pPr>
              <w:shd w:val="clear" w:color="auto" w:fill="FFFFFF"/>
              <w:rPr>
                <w:rFonts w:ascii="Arial" w:hAnsi="Arial" w:cs="Arial"/>
                <w:sz w:val="18"/>
                <w:szCs w:val="18"/>
              </w:rPr>
            </w:pPr>
          </w:p>
          <w:p w14:paraId="7D7E9A15" w14:textId="77777777" w:rsidR="00B517C1" w:rsidRDefault="00B517C1" w:rsidP="00FB4848">
            <w:pPr>
              <w:shd w:val="clear" w:color="auto" w:fill="FFFFFF"/>
              <w:rPr>
                <w:rFonts w:ascii="Arial" w:hAnsi="Arial" w:cs="Arial"/>
                <w:sz w:val="18"/>
                <w:szCs w:val="18"/>
              </w:rPr>
            </w:pPr>
            <w:r>
              <w:rPr>
                <w:rFonts w:ascii="Arial" w:hAnsi="Arial" w:cs="Arial"/>
                <w:sz w:val="18"/>
                <w:szCs w:val="18"/>
              </w:rPr>
              <w:t>The S&amp;P 500 rose 52.45 points, or 1.4%, to 3826.31 a day after the broad stock gauge posted its biggest one-day advance since November. The Dow Jones Industrial Average gained 475.57 points, or 1.6%, to 30687.48.  The technology-heavy Nasdaq Composite Index climbed 209.38 points, or 1.6%, to 13612.78.</w:t>
            </w:r>
          </w:p>
          <w:p w14:paraId="3DA68C63" w14:textId="77777777" w:rsidR="00B517C1" w:rsidRDefault="00B517C1" w:rsidP="00FB4848">
            <w:pPr>
              <w:shd w:val="clear" w:color="auto" w:fill="FFFFFF"/>
              <w:rPr>
                <w:rFonts w:ascii="Arial" w:hAnsi="Arial" w:cs="Arial"/>
                <w:sz w:val="18"/>
                <w:szCs w:val="18"/>
              </w:rPr>
            </w:pPr>
          </w:p>
          <w:p w14:paraId="4348F9DA" w14:textId="2C11A89B" w:rsidR="00B517C1" w:rsidRDefault="00B517C1" w:rsidP="00FB4848">
            <w:pPr>
              <w:shd w:val="clear" w:color="auto" w:fill="FFFFFF"/>
              <w:rPr>
                <w:rFonts w:ascii="Arial" w:hAnsi="Arial" w:cs="Arial"/>
                <w:sz w:val="18"/>
                <w:szCs w:val="18"/>
              </w:rPr>
            </w:pPr>
            <w:r>
              <w:rPr>
                <w:rFonts w:ascii="Arial" w:hAnsi="Arial" w:cs="Arial"/>
                <w:sz w:val="18"/>
                <w:szCs w:val="18"/>
              </w:rPr>
              <w:t xml:space="preserve">Investor sentiment has been lifted by robust earnings reports from large-cap companies as well as a decline in coronavirus cases in the U.S. and other major economies. </w:t>
            </w:r>
          </w:p>
        </w:tc>
        <w:tc>
          <w:tcPr>
            <w:tcW w:w="2160" w:type="dxa"/>
          </w:tcPr>
          <w:p w14:paraId="61A5F683" w14:textId="15F753DE" w:rsidR="00386612" w:rsidRDefault="00B517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441E2953" w:rsidR="00386612" w:rsidRDefault="00B517C1" w:rsidP="001A7FDD">
            <w:pPr>
              <w:shd w:val="clear" w:color="auto" w:fill="FFFFFF"/>
              <w:rPr>
                <w:rFonts w:ascii="Arial" w:hAnsi="Arial" w:cs="Arial"/>
                <w:sz w:val="18"/>
                <w:szCs w:val="18"/>
              </w:rPr>
            </w:pPr>
            <w:r>
              <w:rPr>
                <w:rFonts w:ascii="Arial" w:hAnsi="Arial" w:cs="Arial"/>
                <w:sz w:val="18"/>
                <w:szCs w:val="18"/>
              </w:rPr>
              <w:t>02/03/2021</w:t>
            </w:r>
          </w:p>
        </w:tc>
        <w:tc>
          <w:tcPr>
            <w:tcW w:w="1795" w:type="dxa"/>
          </w:tcPr>
          <w:p w14:paraId="05881215" w14:textId="3EB0FBF5" w:rsidR="00386612" w:rsidRDefault="00B517C1" w:rsidP="0047098A">
            <w:pPr>
              <w:shd w:val="clear" w:color="auto" w:fill="FFFFFF"/>
              <w:rPr>
                <w:rFonts w:ascii="Arial" w:hAnsi="Arial" w:cs="Arial"/>
                <w:sz w:val="18"/>
                <w:szCs w:val="18"/>
              </w:rPr>
            </w:pPr>
            <w:r>
              <w:rPr>
                <w:rFonts w:ascii="Arial" w:hAnsi="Arial" w:cs="Arial"/>
                <w:sz w:val="18"/>
                <w:szCs w:val="18"/>
              </w:rPr>
              <w:t>Joe Wallace and Amber Burton</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50EA997C" w:rsidR="00386612" w:rsidRDefault="00B517C1" w:rsidP="00296B66">
            <w:pPr>
              <w:shd w:val="clear" w:color="auto" w:fill="FFFFFF"/>
              <w:rPr>
                <w:rFonts w:ascii="Arial" w:hAnsi="Arial" w:cs="Arial"/>
                <w:sz w:val="18"/>
                <w:szCs w:val="18"/>
              </w:rPr>
            </w:pPr>
            <w:r>
              <w:rPr>
                <w:rFonts w:ascii="Arial" w:hAnsi="Arial" w:cs="Arial"/>
                <w:sz w:val="18"/>
                <w:szCs w:val="18"/>
              </w:rPr>
              <w:t>Oil Giants Warn of Slow Recovery</w:t>
            </w:r>
          </w:p>
        </w:tc>
        <w:tc>
          <w:tcPr>
            <w:tcW w:w="7200" w:type="dxa"/>
          </w:tcPr>
          <w:p w14:paraId="4AB1FA57" w14:textId="77777777" w:rsidR="00386612" w:rsidRDefault="00B517C1" w:rsidP="00FB4848">
            <w:pPr>
              <w:shd w:val="clear" w:color="auto" w:fill="FFFFFF"/>
              <w:rPr>
                <w:rFonts w:ascii="Arial" w:hAnsi="Arial" w:cs="Arial"/>
                <w:sz w:val="18"/>
                <w:szCs w:val="18"/>
              </w:rPr>
            </w:pPr>
            <w:r>
              <w:rPr>
                <w:rFonts w:ascii="Arial" w:hAnsi="Arial" w:cs="Arial"/>
                <w:sz w:val="18"/>
                <w:szCs w:val="18"/>
              </w:rPr>
              <w:t>The big international oil companies are reporting one of their worst annual performances in decades and signaling that the pandemic could continue to challenge their businesses in 2021.</w:t>
            </w:r>
          </w:p>
          <w:p w14:paraId="5E865110" w14:textId="77777777" w:rsidR="00B517C1" w:rsidRDefault="00B517C1" w:rsidP="00FB4848">
            <w:pPr>
              <w:shd w:val="clear" w:color="auto" w:fill="FFFFFF"/>
              <w:rPr>
                <w:rFonts w:ascii="Arial" w:hAnsi="Arial" w:cs="Arial"/>
                <w:sz w:val="18"/>
                <w:szCs w:val="18"/>
              </w:rPr>
            </w:pPr>
          </w:p>
          <w:p w14:paraId="5B88B698" w14:textId="77777777" w:rsidR="00B517C1" w:rsidRDefault="00B517C1" w:rsidP="00FB4848">
            <w:pPr>
              <w:shd w:val="clear" w:color="auto" w:fill="FFFFFF"/>
              <w:rPr>
                <w:rFonts w:ascii="Arial" w:hAnsi="Arial" w:cs="Arial"/>
                <w:sz w:val="18"/>
                <w:szCs w:val="18"/>
              </w:rPr>
            </w:pPr>
            <w:r>
              <w:rPr>
                <w:rFonts w:ascii="Arial" w:hAnsi="Arial" w:cs="Arial"/>
                <w:sz w:val="18"/>
                <w:szCs w:val="18"/>
              </w:rPr>
              <w:t>Exxon Mobil Corp. and BP PLC on Tuesday disclosed annual losses of $22 billion and $18.1 billion, respectively, following chevron Corp., which on Friday reported a $5.5 billion loss for 2020.</w:t>
            </w:r>
          </w:p>
          <w:p w14:paraId="56E65C44" w14:textId="77777777" w:rsidR="00B517C1" w:rsidRDefault="00B517C1" w:rsidP="00FB4848">
            <w:pPr>
              <w:shd w:val="clear" w:color="auto" w:fill="FFFFFF"/>
              <w:rPr>
                <w:rFonts w:ascii="Arial" w:hAnsi="Arial" w:cs="Arial"/>
                <w:sz w:val="18"/>
                <w:szCs w:val="18"/>
              </w:rPr>
            </w:pPr>
          </w:p>
          <w:p w14:paraId="71FD439C" w14:textId="0497987D" w:rsidR="00B517C1" w:rsidRDefault="00B517C1" w:rsidP="00FB4848">
            <w:pPr>
              <w:shd w:val="clear" w:color="auto" w:fill="FFFFFF"/>
              <w:rPr>
                <w:rFonts w:ascii="Arial" w:hAnsi="Arial" w:cs="Arial"/>
                <w:sz w:val="18"/>
                <w:szCs w:val="18"/>
              </w:rPr>
            </w:pPr>
            <w:r>
              <w:rPr>
                <w:rFonts w:ascii="Arial" w:hAnsi="Arial" w:cs="Arial"/>
                <w:sz w:val="18"/>
                <w:szCs w:val="18"/>
              </w:rPr>
              <w:lastRenderedPageBreak/>
              <w:t>Pandemic-related restrictions, particularly those that reduced travel, have sapped demand for oil, hitting prices and prompting the world’s biggest energy companies to slash spending, cut jobs and write down the value of their assets.</w:t>
            </w:r>
          </w:p>
        </w:tc>
        <w:tc>
          <w:tcPr>
            <w:tcW w:w="2160" w:type="dxa"/>
          </w:tcPr>
          <w:p w14:paraId="1C179CC1" w14:textId="64C27137" w:rsidR="00386612" w:rsidRDefault="00B517C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235F2E44" w:rsidR="00386612" w:rsidRDefault="00B517C1" w:rsidP="001A7FDD">
            <w:pPr>
              <w:shd w:val="clear" w:color="auto" w:fill="FFFFFF"/>
              <w:rPr>
                <w:rFonts w:ascii="Arial" w:hAnsi="Arial" w:cs="Arial"/>
                <w:sz w:val="18"/>
                <w:szCs w:val="18"/>
              </w:rPr>
            </w:pPr>
            <w:r>
              <w:rPr>
                <w:rFonts w:ascii="Arial" w:hAnsi="Arial" w:cs="Arial"/>
                <w:sz w:val="18"/>
                <w:szCs w:val="18"/>
              </w:rPr>
              <w:t>02/03/2021</w:t>
            </w:r>
          </w:p>
        </w:tc>
        <w:tc>
          <w:tcPr>
            <w:tcW w:w="1795" w:type="dxa"/>
          </w:tcPr>
          <w:p w14:paraId="07C56F34" w14:textId="7FC14934" w:rsidR="00386612" w:rsidRDefault="00B517C1" w:rsidP="0047098A">
            <w:pPr>
              <w:shd w:val="clear" w:color="auto" w:fill="FFFFFF"/>
              <w:rPr>
                <w:rFonts w:ascii="Arial" w:hAnsi="Arial" w:cs="Arial"/>
                <w:sz w:val="18"/>
                <w:szCs w:val="18"/>
              </w:rPr>
            </w:pPr>
            <w:r>
              <w:rPr>
                <w:rFonts w:ascii="Arial" w:hAnsi="Arial" w:cs="Arial"/>
                <w:sz w:val="18"/>
                <w:szCs w:val="18"/>
              </w:rPr>
              <w:t>Christopher M. Matthews and Sarah McFarlane</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88038F">
        <w:trPr>
          <w:trHeight w:val="1745"/>
        </w:trPr>
        <w:tc>
          <w:tcPr>
            <w:tcW w:w="1975" w:type="dxa"/>
          </w:tcPr>
          <w:p w14:paraId="566DAFDB" w14:textId="4D99FB7F" w:rsidR="00386612" w:rsidRDefault="00B517C1" w:rsidP="00296B66">
            <w:pPr>
              <w:shd w:val="clear" w:color="auto" w:fill="FFFFFF"/>
              <w:rPr>
                <w:rFonts w:ascii="Arial" w:hAnsi="Arial" w:cs="Arial"/>
                <w:sz w:val="18"/>
                <w:szCs w:val="18"/>
              </w:rPr>
            </w:pPr>
            <w:r>
              <w:rPr>
                <w:rFonts w:ascii="Arial" w:hAnsi="Arial" w:cs="Arial"/>
                <w:sz w:val="18"/>
                <w:szCs w:val="18"/>
              </w:rPr>
              <w:t>EU Economy Falls Further Behind U.S., China</w:t>
            </w:r>
          </w:p>
        </w:tc>
        <w:tc>
          <w:tcPr>
            <w:tcW w:w="7200" w:type="dxa"/>
          </w:tcPr>
          <w:p w14:paraId="24CACF2C" w14:textId="77777777" w:rsidR="00386612" w:rsidRDefault="00BD13D5" w:rsidP="00FB4848">
            <w:pPr>
              <w:shd w:val="clear" w:color="auto" w:fill="FFFFFF"/>
              <w:rPr>
                <w:rFonts w:ascii="Arial" w:hAnsi="Arial" w:cs="Arial"/>
                <w:sz w:val="18"/>
                <w:szCs w:val="18"/>
              </w:rPr>
            </w:pPr>
            <w:r>
              <w:rPr>
                <w:rFonts w:ascii="Arial" w:hAnsi="Arial" w:cs="Arial"/>
                <w:sz w:val="18"/>
                <w:szCs w:val="18"/>
              </w:rPr>
              <w:t>The eurozone’s economy is diverging sharply from the U.S. and China, as stubbornly high coronavirus infections, extensive Covid-19 restrictions and a painfully slow vaccine rollout delay Europe’s recovery from last year’s historic economic downturn.</w:t>
            </w:r>
          </w:p>
          <w:p w14:paraId="5E241D19" w14:textId="77777777" w:rsidR="00BD13D5" w:rsidRDefault="00BD13D5" w:rsidP="00FB4848">
            <w:pPr>
              <w:shd w:val="clear" w:color="auto" w:fill="FFFFFF"/>
              <w:rPr>
                <w:rFonts w:ascii="Arial" w:hAnsi="Arial" w:cs="Arial"/>
                <w:sz w:val="18"/>
                <w:szCs w:val="18"/>
              </w:rPr>
            </w:pPr>
          </w:p>
          <w:p w14:paraId="49003E96" w14:textId="41B9868A" w:rsidR="00BD13D5" w:rsidRDefault="00BD13D5" w:rsidP="00FB4848">
            <w:pPr>
              <w:shd w:val="clear" w:color="auto" w:fill="FFFFFF"/>
              <w:rPr>
                <w:rFonts w:ascii="Arial" w:hAnsi="Arial" w:cs="Arial"/>
                <w:sz w:val="18"/>
                <w:szCs w:val="18"/>
              </w:rPr>
            </w:pPr>
            <w:r>
              <w:rPr>
                <w:rFonts w:ascii="Arial" w:hAnsi="Arial" w:cs="Arial"/>
                <w:sz w:val="18"/>
                <w:szCs w:val="18"/>
              </w:rPr>
              <w:t xml:space="preserve">Fresh data Tuesday highlighted an economic gap between the eurozone and the U.S. and China that is likely to widen this year, given that the U.S. is proceeding more quickly than the European Union is rolling out vaccines and china remains largely free of the virus. </w:t>
            </w:r>
          </w:p>
        </w:tc>
        <w:tc>
          <w:tcPr>
            <w:tcW w:w="2160" w:type="dxa"/>
          </w:tcPr>
          <w:p w14:paraId="296DD05E" w14:textId="2B99E72F" w:rsidR="00386612" w:rsidRDefault="00B517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6B1AA017" w:rsidR="00386612" w:rsidRDefault="00B517C1" w:rsidP="001A7FDD">
            <w:pPr>
              <w:shd w:val="clear" w:color="auto" w:fill="FFFFFF"/>
              <w:rPr>
                <w:rFonts w:ascii="Arial" w:hAnsi="Arial" w:cs="Arial"/>
                <w:sz w:val="18"/>
                <w:szCs w:val="18"/>
              </w:rPr>
            </w:pPr>
            <w:r>
              <w:rPr>
                <w:rFonts w:ascii="Arial" w:hAnsi="Arial" w:cs="Arial"/>
                <w:sz w:val="18"/>
                <w:szCs w:val="18"/>
              </w:rPr>
              <w:t>02/03/2021</w:t>
            </w:r>
          </w:p>
        </w:tc>
        <w:tc>
          <w:tcPr>
            <w:tcW w:w="1795" w:type="dxa"/>
          </w:tcPr>
          <w:p w14:paraId="3B1BB728" w14:textId="10045D04" w:rsidR="00386612" w:rsidRDefault="00B517C1" w:rsidP="0047098A">
            <w:pPr>
              <w:shd w:val="clear" w:color="auto" w:fill="FFFFFF"/>
              <w:rPr>
                <w:rFonts w:ascii="Arial" w:hAnsi="Arial" w:cs="Arial"/>
                <w:sz w:val="18"/>
                <w:szCs w:val="18"/>
              </w:rPr>
            </w:pPr>
            <w:r>
              <w:rPr>
                <w:rFonts w:ascii="Arial" w:hAnsi="Arial" w:cs="Arial"/>
                <w:sz w:val="18"/>
                <w:szCs w:val="18"/>
              </w:rPr>
              <w:t>Tom Fairless, Eric Sylvers and Harriet Torry</w:t>
            </w:r>
          </w:p>
        </w:tc>
      </w:tr>
      <w:tr w:rsidR="0088038F" w:rsidRPr="00C57F55" w14:paraId="4E01BABD" w14:textId="77777777" w:rsidTr="00483E55">
        <w:tc>
          <w:tcPr>
            <w:tcW w:w="1975" w:type="dxa"/>
          </w:tcPr>
          <w:p w14:paraId="6FE94835" w14:textId="77777777" w:rsidR="0088038F" w:rsidRDefault="0088038F" w:rsidP="00296B66">
            <w:pPr>
              <w:shd w:val="clear" w:color="auto" w:fill="FFFFFF"/>
              <w:rPr>
                <w:rFonts w:ascii="Arial" w:hAnsi="Arial" w:cs="Arial"/>
                <w:sz w:val="18"/>
                <w:szCs w:val="18"/>
              </w:rPr>
            </w:pPr>
          </w:p>
        </w:tc>
        <w:tc>
          <w:tcPr>
            <w:tcW w:w="7200" w:type="dxa"/>
          </w:tcPr>
          <w:p w14:paraId="63840C1E" w14:textId="77777777" w:rsidR="0088038F" w:rsidRDefault="0088038F" w:rsidP="00FB4848">
            <w:pPr>
              <w:shd w:val="clear" w:color="auto" w:fill="FFFFFF"/>
              <w:rPr>
                <w:rFonts w:ascii="Arial" w:hAnsi="Arial" w:cs="Arial"/>
                <w:sz w:val="18"/>
                <w:szCs w:val="18"/>
              </w:rPr>
            </w:pPr>
          </w:p>
        </w:tc>
        <w:tc>
          <w:tcPr>
            <w:tcW w:w="2160" w:type="dxa"/>
          </w:tcPr>
          <w:p w14:paraId="5BD1C645" w14:textId="77777777" w:rsidR="0088038F" w:rsidRDefault="0088038F" w:rsidP="00C57F55">
            <w:pPr>
              <w:shd w:val="clear" w:color="auto" w:fill="FFFFFF"/>
              <w:rPr>
                <w:rFonts w:ascii="Arial" w:hAnsi="Arial" w:cs="Arial"/>
                <w:sz w:val="18"/>
                <w:szCs w:val="18"/>
              </w:rPr>
            </w:pPr>
          </w:p>
        </w:tc>
        <w:tc>
          <w:tcPr>
            <w:tcW w:w="1260" w:type="dxa"/>
          </w:tcPr>
          <w:p w14:paraId="19B02A13" w14:textId="77777777" w:rsidR="0088038F" w:rsidRDefault="0088038F" w:rsidP="001A7FDD">
            <w:pPr>
              <w:shd w:val="clear" w:color="auto" w:fill="FFFFFF"/>
              <w:rPr>
                <w:rFonts w:ascii="Arial" w:hAnsi="Arial" w:cs="Arial"/>
                <w:sz w:val="18"/>
                <w:szCs w:val="18"/>
              </w:rPr>
            </w:pPr>
          </w:p>
        </w:tc>
        <w:tc>
          <w:tcPr>
            <w:tcW w:w="1795" w:type="dxa"/>
          </w:tcPr>
          <w:p w14:paraId="164AC8B0" w14:textId="77777777" w:rsidR="0088038F" w:rsidRDefault="0088038F" w:rsidP="0047098A">
            <w:pPr>
              <w:shd w:val="clear" w:color="auto" w:fill="FFFFFF"/>
              <w:rPr>
                <w:rFonts w:ascii="Arial" w:hAnsi="Arial" w:cs="Arial"/>
                <w:sz w:val="18"/>
                <w:szCs w:val="18"/>
              </w:rPr>
            </w:pPr>
          </w:p>
        </w:tc>
      </w:tr>
      <w:tr w:rsidR="0088038F" w:rsidRPr="00C57F55" w14:paraId="349BB435" w14:textId="77777777" w:rsidTr="00483E55">
        <w:tc>
          <w:tcPr>
            <w:tcW w:w="1975" w:type="dxa"/>
          </w:tcPr>
          <w:p w14:paraId="3365C458" w14:textId="1FE3472A" w:rsidR="0088038F" w:rsidRDefault="0088038F" w:rsidP="00296B66">
            <w:pPr>
              <w:shd w:val="clear" w:color="auto" w:fill="FFFFFF"/>
              <w:rPr>
                <w:rFonts w:ascii="Arial" w:hAnsi="Arial" w:cs="Arial"/>
                <w:sz w:val="18"/>
                <w:szCs w:val="18"/>
              </w:rPr>
            </w:pPr>
            <w:r>
              <w:rPr>
                <w:rFonts w:ascii="Arial" w:hAnsi="Arial" w:cs="Arial"/>
                <w:sz w:val="18"/>
                <w:szCs w:val="18"/>
              </w:rPr>
              <w:t>The Short March Back to Inflation</w:t>
            </w:r>
          </w:p>
        </w:tc>
        <w:tc>
          <w:tcPr>
            <w:tcW w:w="7200" w:type="dxa"/>
          </w:tcPr>
          <w:p w14:paraId="0103EE2E" w14:textId="77777777" w:rsidR="0088038F" w:rsidRDefault="0088038F" w:rsidP="00FB4848">
            <w:pPr>
              <w:shd w:val="clear" w:color="auto" w:fill="FFFFFF"/>
              <w:rPr>
                <w:rFonts w:ascii="Arial" w:hAnsi="Arial" w:cs="Arial"/>
                <w:sz w:val="18"/>
                <w:szCs w:val="18"/>
              </w:rPr>
            </w:pPr>
            <w:r>
              <w:rPr>
                <w:rFonts w:ascii="Arial" w:hAnsi="Arial" w:cs="Arial"/>
                <w:sz w:val="18"/>
                <w:szCs w:val="18"/>
              </w:rPr>
              <w:t>Sounding the alarm about inflation is out of vogue.  Skeptics point out that high deficit spending, zero interest rates and unprecedented quantitative easing didn’t spur inflation in the decade after the 2008-09 financial crisis.  That experience has left a strong impression on makers of monetary and fiscal policy.</w:t>
            </w:r>
          </w:p>
          <w:p w14:paraId="1CA56F19" w14:textId="77777777" w:rsidR="0088038F" w:rsidRDefault="0088038F" w:rsidP="00FB4848">
            <w:pPr>
              <w:shd w:val="clear" w:color="auto" w:fill="FFFFFF"/>
              <w:rPr>
                <w:rFonts w:ascii="Arial" w:hAnsi="Arial" w:cs="Arial"/>
                <w:sz w:val="18"/>
                <w:szCs w:val="18"/>
              </w:rPr>
            </w:pPr>
          </w:p>
          <w:p w14:paraId="042244FE" w14:textId="0C5248C5" w:rsidR="0088038F" w:rsidRDefault="0088038F" w:rsidP="00FB4848">
            <w:pPr>
              <w:shd w:val="clear" w:color="auto" w:fill="FFFFFF"/>
              <w:rPr>
                <w:rFonts w:ascii="Arial" w:hAnsi="Arial" w:cs="Arial"/>
                <w:sz w:val="18"/>
                <w:szCs w:val="18"/>
              </w:rPr>
            </w:pPr>
            <w:r>
              <w:rPr>
                <w:rFonts w:ascii="Arial" w:hAnsi="Arial" w:cs="Arial"/>
                <w:sz w:val="18"/>
                <w:szCs w:val="18"/>
              </w:rPr>
              <w:t>But the government response to the pandemic is dwarfing the actions that followed the financial crisis.  Fiscal initiatives since last March have already authorized deficit spending equal to 17% of gross domestic product.</w:t>
            </w:r>
          </w:p>
          <w:p w14:paraId="4F093701" w14:textId="77777777" w:rsidR="0088038F" w:rsidRDefault="0088038F" w:rsidP="00FB4848">
            <w:pPr>
              <w:shd w:val="clear" w:color="auto" w:fill="FFFFFF"/>
              <w:rPr>
                <w:rFonts w:ascii="Arial" w:hAnsi="Arial" w:cs="Arial"/>
                <w:sz w:val="18"/>
                <w:szCs w:val="18"/>
              </w:rPr>
            </w:pPr>
          </w:p>
          <w:p w14:paraId="0E485ED1" w14:textId="77777777" w:rsidR="0088038F" w:rsidRDefault="0088038F" w:rsidP="00FB4848">
            <w:pPr>
              <w:shd w:val="clear" w:color="auto" w:fill="FFFFFF"/>
              <w:rPr>
                <w:rFonts w:ascii="Arial" w:hAnsi="Arial" w:cs="Arial"/>
                <w:sz w:val="18"/>
                <w:szCs w:val="18"/>
              </w:rPr>
            </w:pPr>
            <w:r>
              <w:rPr>
                <w:rFonts w:ascii="Arial" w:hAnsi="Arial" w:cs="Arial"/>
                <w:sz w:val="18"/>
                <w:szCs w:val="18"/>
              </w:rPr>
              <w:t>President Biden now proposes additional deficit spending equal to roughly 9% of GDP.</w:t>
            </w:r>
          </w:p>
          <w:p w14:paraId="4C3D5B7D" w14:textId="77777777" w:rsidR="0088038F" w:rsidRDefault="0088038F" w:rsidP="00FB4848">
            <w:pPr>
              <w:shd w:val="clear" w:color="auto" w:fill="FFFFFF"/>
              <w:rPr>
                <w:rFonts w:ascii="Arial" w:hAnsi="Arial" w:cs="Arial"/>
                <w:sz w:val="18"/>
                <w:szCs w:val="18"/>
              </w:rPr>
            </w:pPr>
          </w:p>
          <w:p w14:paraId="2744682E" w14:textId="77777777" w:rsidR="0088038F" w:rsidRDefault="0088038F" w:rsidP="00FB4848">
            <w:pPr>
              <w:shd w:val="clear" w:color="auto" w:fill="FFFFFF"/>
              <w:rPr>
                <w:rFonts w:ascii="Arial" w:hAnsi="Arial" w:cs="Arial"/>
                <w:sz w:val="18"/>
                <w:szCs w:val="18"/>
              </w:rPr>
            </w:pPr>
            <w:r>
              <w:rPr>
                <w:rFonts w:ascii="Arial" w:hAnsi="Arial" w:cs="Arial"/>
                <w:sz w:val="18"/>
                <w:szCs w:val="18"/>
              </w:rPr>
              <w:t>Combined with the Fed’s expansive monetary policy, the government’s income supports have generated a surge in money supply and excess household savings.</w:t>
            </w:r>
          </w:p>
          <w:p w14:paraId="4C560886" w14:textId="77777777" w:rsidR="0088038F" w:rsidRDefault="0088038F" w:rsidP="00FB4848">
            <w:pPr>
              <w:shd w:val="clear" w:color="auto" w:fill="FFFFFF"/>
              <w:rPr>
                <w:rFonts w:ascii="Arial" w:hAnsi="Arial" w:cs="Arial"/>
                <w:sz w:val="18"/>
                <w:szCs w:val="18"/>
              </w:rPr>
            </w:pPr>
          </w:p>
          <w:p w14:paraId="1D1734DE" w14:textId="77777777" w:rsidR="0088038F" w:rsidRDefault="0088038F" w:rsidP="00FB4848">
            <w:pPr>
              <w:shd w:val="clear" w:color="auto" w:fill="FFFFFF"/>
              <w:rPr>
                <w:rFonts w:ascii="Arial" w:hAnsi="Arial" w:cs="Arial"/>
                <w:sz w:val="18"/>
                <w:szCs w:val="18"/>
              </w:rPr>
            </w:pPr>
            <w:r>
              <w:rPr>
                <w:rFonts w:ascii="Arial" w:hAnsi="Arial" w:cs="Arial"/>
                <w:sz w:val="18"/>
                <w:szCs w:val="18"/>
              </w:rPr>
              <w:t>Although every experience of high deficits accompanied  by inflation is different, a common theme is the initiative of fiscal policy makers, who run high deficits and occasionally pressure central banks to keep interest rates low.</w:t>
            </w:r>
          </w:p>
          <w:p w14:paraId="170D314D" w14:textId="77777777" w:rsidR="0088038F" w:rsidRDefault="0088038F" w:rsidP="00FB4848">
            <w:pPr>
              <w:shd w:val="clear" w:color="auto" w:fill="FFFFFF"/>
              <w:rPr>
                <w:rFonts w:ascii="Arial" w:hAnsi="Arial" w:cs="Arial"/>
                <w:sz w:val="18"/>
                <w:szCs w:val="18"/>
              </w:rPr>
            </w:pPr>
          </w:p>
          <w:p w14:paraId="622A3C15" w14:textId="32EEC041" w:rsidR="0088038F" w:rsidRDefault="0088038F" w:rsidP="00FB4848">
            <w:pPr>
              <w:shd w:val="clear" w:color="auto" w:fill="FFFFFF"/>
              <w:rPr>
                <w:rFonts w:ascii="Arial" w:hAnsi="Arial" w:cs="Arial"/>
                <w:sz w:val="18"/>
                <w:szCs w:val="18"/>
              </w:rPr>
            </w:pPr>
            <w:r>
              <w:rPr>
                <w:rFonts w:ascii="Arial" w:hAnsi="Arial" w:cs="Arial"/>
                <w:sz w:val="18"/>
                <w:szCs w:val="18"/>
              </w:rPr>
              <w:t>History is longer than the past 10 years, and its lesson is that the risk of inflation ought not be taken lightly.</w:t>
            </w:r>
          </w:p>
        </w:tc>
        <w:tc>
          <w:tcPr>
            <w:tcW w:w="2160" w:type="dxa"/>
          </w:tcPr>
          <w:p w14:paraId="094FE2D9" w14:textId="2A08AE5A" w:rsidR="0088038F" w:rsidRDefault="008803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BE63EA" w14:textId="27C282C1" w:rsidR="0088038F" w:rsidRDefault="0088038F" w:rsidP="001A7FDD">
            <w:pPr>
              <w:shd w:val="clear" w:color="auto" w:fill="FFFFFF"/>
              <w:rPr>
                <w:rFonts w:ascii="Arial" w:hAnsi="Arial" w:cs="Arial"/>
                <w:sz w:val="18"/>
                <w:szCs w:val="18"/>
              </w:rPr>
            </w:pPr>
            <w:r>
              <w:rPr>
                <w:rFonts w:ascii="Arial" w:hAnsi="Arial" w:cs="Arial"/>
                <w:sz w:val="18"/>
                <w:szCs w:val="18"/>
              </w:rPr>
              <w:t>02/04/2021</w:t>
            </w:r>
          </w:p>
        </w:tc>
        <w:tc>
          <w:tcPr>
            <w:tcW w:w="1795" w:type="dxa"/>
          </w:tcPr>
          <w:p w14:paraId="1B0BF3FB" w14:textId="2E4ECE24" w:rsidR="0088038F" w:rsidRDefault="0088038F" w:rsidP="0047098A">
            <w:pPr>
              <w:shd w:val="clear" w:color="auto" w:fill="FFFFFF"/>
              <w:rPr>
                <w:rFonts w:ascii="Arial" w:hAnsi="Arial" w:cs="Arial"/>
                <w:sz w:val="18"/>
                <w:szCs w:val="18"/>
              </w:rPr>
            </w:pPr>
            <w:r>
              <w:rPr>
                <w:rFonts w:ascii="Arial" w:hAnsi="Arial" w:cs="Arial"/>
                <w:sz w:val="18"/>
                <w:szCs w:val="18"/>
              </w:rPr>
              <w:t>Michael D. Bordo and Mickey D. Levy</w:t>
            </w:r>
          </w:p>
        </w:tc>
      </w:tr>
      <w:tr w:rsidR="0088038F" w:rsidRPr="00C57F55" w14:paraId="5EED2299" w14:textId="77777777" w:rsidTr="00483E55">
        <w:tc>
          <w:tcPr>
            <w:tcW w:w="1975" w:type="dxa"/>
          </w:tcPr>
          <w:p w14:paraId="545D2ECB" w14:textId="77777777" w:rsidR="0088038F" w:rsidRDefault="0088038F" w:rsidP="00296B66">
            <w:pPr>
              <w:shd w:val="clear" w:color="auto" w:fill="FFFFFF"/>
              <w:rPr>
                <w:rFonts w:ascii="Arial" w:hAnsi="Arial" w:cs="Arial"/>
                <w:sz w:val="18"/>
                <w:szCs w:val="18"/>
              </w:rPr>
            </w:pPr>
          </w:p>
        </w:tc>
        <w:tc>
          <w:tcPr>
            <w:tcW w:w="7200" w:type="dxa"/>
          </w:tcPr>
          <w:p w14:paraId="15D8FDE9" w14:textId="77777777" w:rsidR="0088038F" w:rsidRDefault="0088038F" w:rsidP="00FB4848">
            <w:pPr>
              <w:shd w:val="clear" w:color="auto" w:fill="FFFFFF"/>
              <w:rPr>
                <w:rFonts w:ascii="Arial" w:hAnsi="Arial" w:cs="Arial"/>
                <w:sz w:val="18"/>
                <w:szCs w:val="18"/>
              </w:rPr>
            </w:pPr>
          </w:p>
        </w:tc>
        <w:tc>
          <w:tcPr>
            <w:tcW w:w="2160" w:type="dxa"/>
          </w:tcPr>
          <w:p w14:paraId="40919728" w14:textId="77777777" w:rsidR="0088038F" w:rsidRDefault="0088038F" w:rsidP="00C57F55">
            <w:pPr>
              <w:shd w:val="clear" w:color="auto" w:fill="FFFFFF"/>
              <w:rPr>
                <w:rFonts w:ascii="Arial" w:hAnsi="Arial" w:cs="Arial"/>
                <w:sz w:val="18"/>
                <w:szCs w:val="18"/>
              </w:rPr>
            </w:pPr>
          </w:p>
        </w:tc>
        <w:tc>
          <w:tcPr>
            <w:tcW w:w="1260" w:type="dxa"/>
          </w:tcPr>
          <w:p w14:paraId="2C60A642" w14:textId="77777777" w:rsidR="0088038F" w:rsidRDefault="0088038F" w:rsidP="001A7FDD">
            <w:pPr>
              <w:shd w:val="clear" w:color="auto" w:fill="FFFFFF"/>
              <w:rPr>
                <w:rFonts w:ascii="Arial" w:hAnsi="Arial" w:cs="Arial"/>
                <w:sz w:val="18"/>
                <w:szCs w:val="18"/>
              </w:rPr>
            </w:pPr>
          </w:p>
        </w:tc>
        <w:tc>
          <w:tcPr>
            <w:tcW w:w="1795" w:type="dxa"/>
          </w:tcPr>
          <w:p w14:paraId="12D70BD2" w14:textId="77777777" w:rsidR="0088038F" w:rsidRDefault="0088038F" w:rsidP="0047098A">
            <w:pPr>
              <w:shd w:val="clear" w:color="auto" w:fill="FFFFFF"/>
              <w:rPr>
                <w:rFonts w:ascii="Arial" w:hAnsi="Arial" w:cs="Arial"/>
                <w:sz w:val="18"/>
                <w:szCs w:val="18"/>
              </w:rPr>
            </w:pPr>
          </w:p>
        </w:tc>
      </w:tr>
      <w:tr w:rsidR="0088038F" w:rsidRPr="00C57F55" w14:paraId="23B9BB8E" w14:textId="77777777" w:rsidTr="00483E55">
        <w:tc>
          <w:tcPr>
            <w:tcW w:w="1975" w:type="dxa"/>
          </w:tcPr>
          <w:p w14:paraId="10778AE4" w14:textId="77777777" w:rsidR="0088038F" w:rsidRDefault="0088038F" w:rsidP="00296B66">
            <w:pPr>
              <w:shd w:val="clear" w:color="auto" w:fill="FFFFFF"/>
              <w:rPr>
                <w:rFonts w:ascii="Arial" w:hAnsi="Arial" w:cs="Arial"/>
                <w:sz w:val="18"/>
                <w:szCs w:val="18"/>
              </w:rPr>
            </w:pPr>
            <w:r>
              <w:rPr>
                <w:rFonts w:ascii="Arial" w:hAnsi="Arial" w:cs="Arial"/>
                <w:sz w:val="18"/>
                <w:szCs w:val="18"/>
              </w:rPr>
              <w:t>White House Target: Full Employment</w:t>
            </w:r>
          </w:p>
          <w:p w14:paraId="4A5520F9" w14:textId="70D975DF" w:rsidR="0088038F" w:rsidRPr="0088038F" w:rsidRDefault="0088038F" w:rsidP="00296B66">
            <w:pPr>
              <w:shd w:val="clear" w:color="auto" w:fill="FFFFFF"/>
              <w:rPr>
                <w:rFonts w:ascii="Arial" w:hAnsi="Arial" w:cs="Arial"/>
                <w:i/>
                <w:iCs/>
                <w:sz w:val="18"/>
                <w:szCs w:val="18"/>
              </w:rPr>
            </w:pPr>
            <w:r>
              <w:rPr>
                <w:rFonts w:ascii="Arial" w:hAnsi="Arial" w:cs="Arial"/>
                <w:i/>
                <w:iCs/>
                <w:sz w:val="18"/>
                <w:szCs w:val="18"/>
              </w:rPr>
              <w:t>Elusive goal is to boost prosperity without overheating economy</w:t>
            </w:r>
          </w:p>
        </w:tc>
        <w:tc>
          <w:tcPr>
            <w:tcW w:w="7200" w:type="dxa"/>
          </w:tcPr>
          <w:p w14:paraId="372A2DC5" w14:textId="77777777" w:rsidR="0088038F" w:rsidRDefault="0088038F" w:rsidP="00FB4848">
            <w:pPr>
              <w:shd w:val="clear" w:color="auto" w:fill="FFFFFF"/>
              <w:rPr>
                <w:rFonts w:ascii="Arial" w:hAnsi="Arial" w:cs="Arial"/>
                <w:sz w:val="18"/>
                <w:szCs w:val="18"/>
              </w:rPr>
            </w:pPr>
            <w:r>
              <w:rPr>
                <w:rFonts w:ascii="Arial" w:hAnsi="Arial" w:cs="Arial"/>
                <w:sz w:val="18"/>
                <w:szCs w:val="18"/>
              </w:rPr>
              <w:t>Driving down unemployment has become the overriding economic goal of top U.S. policy makers, an imperative that will shape many of  the big decisions being made in Washington in the months ahead.</w:t>
            </w:r>
          </w:p>
          <w:p w14:paraId="48CC0CA5" w14:textId="77777777" w:rsidR="0088038F" w:rsidRDefault="0088038F" w:rsidP="00FB4848">
            <w:pPr>
              <w:shd w:val="clear" w:color="auto" w:fill="FFFFFF"/>
              <w:rPr>
                <w:rFonts w:ascii="Arial" w:hAnsi="Arial" w:cs="Arial"/>
                <w:sz w:val="18"/>
                <w:szCs w:val="18"/>
              </w:rPr>
            </w:pPr>
          </w:p>
          <w:p w14:paraId="4DAE9DE2" w14:textId="77777777" w:rsidR="0088038F" w:rsidRDefault="0088038F" w:rsidP="00FB4848">
            <w:pPr>
              <w:shd w:val="clear" w:color="auto" w:fill="FFFFFF"/>
              <w:rPr>
                <w:rFonts w:ascii="Arial" w:hAnsi="Arial" w:cs="Arial"/>
                <w:sz w:val="18"/>
                <w:szCs w:val="18"/>
              </w:rPr>
            </w:pPr>
            <w:r>
              <w:rPr>
                <w:rFonts w:ascii="Arial" w:hAnsi="Arial" w:cs="Arial"/>
                <w:sz w:val="18"/>
                <w:szCs w:val="18"/>
              </w:rPr>
              <w:t>The jobless rate stalled at 6.7% in December and November after a rapid descent from double-digit levels last spring.  Economists estimate business and government payrolls rose slightly in January and the jobless rate remained stuck in place.</w:t>
            </w:r>
          </w:p>
          <w:p w14:paraId="77C29349" w14:textId="77777777" w:rsidR="0088038F" w:rsidRDefault="0088038F" w:rsidP="00FB4848">
            <w:pPr>
              <w:shd w:val="clear" w:color="auto" w:fill="FFFFFF"/>
              <w:rPr>
                <w:rFonts w:ascii="Arial" w:hAnsi="Arial" w:cs="Arial"/>
                <w:sz w:val="18"/>
                <w:szCs w:val="18"/>
              </w:rPr>
            </w:pPr>
          </w:p>
          <w:p w14:paraId="3EDEBEAF" w14:textId="1170ECB3" w:rsidR="0088038F" w:rsidRDefault="0088038F" w:rsidP="00FB4848">
            <w:pPr>
              <w:shd w:val="clear" w:color="auto" w:fill="FFFFFF"/>
              <w:rPr>
                <w:rFonts w:ascii="Arial" w:hAnsi="Arial" w:cs="Arial"/>
                <w:sz w:val="18"/>
                <w:szCs w:val="18"/>
              </w:rPr>
            </w:pPr>
            <w:r>
              <w:rPr>
                <w:rFonts w:ascii="Arial" w:hAnsi="Arial" w:cs="Arial"/>
                <w:sz w:val="18"/>
                <w:szCs w:val="18"/>
              </w:rPr>
              <w:t xml:space="preserve">Just a year ago, the unemployment rate had fallen to 3.5%, a low not seen in decades.  The Federal Reserve and the new Biden administration want to get back there as quickly as possible. </w:t>
            </w:r>
          </w:p>
        </w:tc>
        <w:tc>
          <w:tcPr>
            <w:tcW w:w="2160" w:type="dxa"/>
          </w:tcPr>
          <w:p w14:paraId="02460B55" w14:textId="0B4D586F" w:rsidR="0088038F" w:rsidRDefault="008803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2D617E" w14:textId="729AA6E2" w:rsidR="0088038F" w:rsidRDefault="0088038F" w:rsidP="001A7FDD">
            <w:pPr>
              <w:shd w:val="clear" w:color="auto" w:fill="FFFFFF"/>
              <w:rPr>
                <w:rFonts w:ascii="Arial" w:hAnsi="Arial" w:cs="Arial"/>
                <w:sz w:val="18"/>
                <w:szCs w:val="18"/>
              </w:rPr>
            </w:pPr>
            <w:r>
              <w:rPr>
                <w:rFonts w:ascii="Arial" w:hAnsi="Arial" w:cs="Arial"/>
                <w:sz w:val="18"/>
                <w:szCs w:val="18"/>
              </w:rPr>
              <w:t>02/05/2021</w:t>
            </w:r>
          </w:p>
        </w:tc>
        <w:tc>
          <w:tcPr>
            <w:tcW w:w="1795" w:type="dxa"/>
          </w:tcPr>
          <w:p w14:paraId="6C01FFA8" w14:textId="649C1BC5" w:rsidR="0088038F" w:rsidRDefault="0088038F" w:rsidP="0047098A">
            <w:pPr>
              <w:shd w:val="clear" w:color="auto" w:fill="FFFFFF"/>
              <w:rPr>
                <w:rFonts w:ascii="Arial" w:hAnsi="Arial" w:cs="Arial"/>
                <w:sz w:val="18"/>
                <w:szCs w:val="18"/>
              </w:rPr>
            </w:pPr>
            <w:r>
              <w:rPr>
                <w:rFonts w:ascii="Arial" w:hAnsi="Arial" w:cs="Arial"/>
                <w:sz w:val="18"/>
                <w:szCs w:val="18"/>
              </w:rPr>
              <w:t>Jon Hilsenrath and Kate Davidson</w:t>
            </w:r>
          </w:p>
        </w:tc>
      </w:tr>
      <w:tr w:rsidR="0088038F" w:rsidRPr="00C57F55" w14:paraId="375C3662" w14:textId="77777777" w:rsidTr="00483E55">
        <w:tc>
          <w:tcPr>
            <w:tcW w:w="1975" w:type="dxa"/>
          </w:tcPr>
          <w:p w14:paraId="275D033D" w14:textId="77777777" w:rsidR="0088038F" w:rsidRDefault="0088038F" w:rsidP="00296B66">
            <w:pPr>
              <w:shd w:val="clear" w:color="auto" w:fill="FFFFFF"/>
              <w:rPr>
                <w:rFonts w:ascii="Arial" w:hAnsi="Arial" w:cs="Arial"/>
                <w:sz w:val="18"/>
                <w:szCs w:val="18"/>
              </w:rPr>
            </w:pPr>
          </w:p>
        </w:tc>
        <w:tc>
          <w:tcPr>
            <w:tcW w:w="7200" w:type="dxa"/>
          </w:tcPr>
          <w:p w14:paraId="36520E08" w14:textId="77777777" w:rsidR="0088038F" w:rsidRDefault="0088038F" w:rsidP="00FB4848">
            <w:pPr>
              <w:shd w:val="clear" w:color="auto" w:fill="FFFFFF"/>
              <w:rPr>
                <w:rFonts w:ascii="Arial" w:hAnsi="Arial" w:cs="Arial"/>
                <w:sz w:val="18"/>
                <w:szCs w:val="18"/>
              </w:rPr>
            </w:pPr>
          </w:p>
        </w:tc>
        <w:tc>
          <w:tcPr>
            <w:tcW w:w="2160" w:type="dxa"/>
          </w:tcPr>
          <w:p w14:paraId="04F11EB4" w14:textId="77777777" w:rsidR="0088038F" w:rsidRDefault="0088038F" w:rsidP="00C57F55">
            <w:pPr>
              <w:shd w:val="clear" w:color="auto" w:fill="FFFFFF"/>
              <w:rPr>
                <w:rFonts w:ascii="Arial" w:hAnsi="Arial" w:cs="Arial"/>
                <w:sz w:val="18"/>
                <w:szCs w:val="18"/>
              </w:rPr>
            </w:pPr>
          </w:p>
        </w:tc>
        <w:tc>
          <w:tcPr>
            <w:tcW w:w="1260" w:type="dxa"/>
          </w:tcPr>
          <w:p w14:paraId="3133920B" w14:textId="77777777" w:rsidR="0088038F" w:rsidRDefault="0088038F" w:rsidP="001A7FDD">
            <w:pPr>
              <w:shd w:val="clear" w:color="auto" w:fill="FFFFFF"/>
              <w:rPr>
                <w:rFonts w:ascii="Arial" w:hAnsi="Arial" w:cs="Arial"/>
                <w:sz w:val="18"/>
                <w:szCs w:val="18"/>
              </w:rPr>
            </w:pPr>
          </w:p>
        </w:tc>
        <w:tc>
          <w:tcPr>
            <w:tcW w:w="1795" w:type="dxa"/>
          </w:tcPr>
          <w:p w14:paraId="227681BF" w14:textId="77777777" w:rsidR="0088038F" w:rsidRDefault="0088038F" w:rsidP="0047098A">
            <w:pPr>
              <w:shd w:val="clear" w:color="auto" w:fill="FFFFFF"/>
              <w:rPr>
                <w:rFonts w:ascii="Arial" w:hAnsi="Arial" w:cs="Arial"/>
                <w:sz w:val="18"/>
                <w:szCs w:val="18"/>
              </w:rPr>
            </w:pPr>
          </w:p>
        </w:tc>
      </w:tr>
      <w:tr w:rsidR="0088038F" w:rsidRPr="00C57F55" w14:paraId="48959244" w14:textId="77777777" w:rsidTr="00483E55">
        <w:tc>
          <w:tcPr>
            <w:tcW w:w="1975" w:type="dxa"/>
          </w:tcPr>
          <w:p w14:paraId="679F17B4" w14:textId="4DC08A32" w:rsidR="0088038F" w:rsidRDefault="00B84688" w:rsidP="00296B66">
            <w:pPr>
              <w:shd w:val="clear" w:color="auto" w:fill="FFFFFF"/>
              <w:rPr>
                <w:rFonts w:ascii="Arial" w:hAnsi="Arial" w:cs="Arial"/>
                <w:sz w:val="18"/>
                <w:szCs w:val="18"/>
              </w:rPr>
            </w:pPr>
            <w:r>
              <w:rPr>
                <w:rFonts w:ascii="Arial" w:hAnsi="Arial" w:cs="Arial"/>
                <w:sz w:val="18"/>
                <w:szCs w:val="18"/>
              </w:rPr>
              <w:t>Drop in Jobless Claims Boosts S&amp;P</w:t>
            </w:r>
          </w:p>
        </w:tc>
        <w:tc>
          <w:tcPr>
            <w:tcW w:w="7200" w:type="dxa"/>
          </w:tcPr>
          <w:p w14:paraId="09D4A3B8" w14:textId="77777777" w:rsidR="0088038F" w:rsidRDefault="00B84688" w:rsidP="00FB4848">
            <w:pPr>
              <w:shd w:val="clear" w:color="auto" w:fill="FFFFFF"/>
              <w:rPr>
                <w:rFonts w:ascii="Arial" w:hAnsi="Arial" w:cs="Arial"/>
                <w:sz w:val="18"/>
                <w:szCs w:val="18"/>
              </w:rPr>
            </w:pPr>
            <w:r>
              <w:rPr>
                <w:rFonts w:ascii="Arial" w:hAnsi="Arial" w:cs="Arial"/>
                <w:sz w:val="18"/>
                <w:szCs w:val="18"/>
              </w:rPr>
              <w:t>The broad stock market index ticked up 41.57 points, or 1.1%, to 3871.74, its sixth record close of 2021.  The Nasdaq Composite climbed 167.20 points, or 1.2%, to 13777.74, also a high.  The Dow Jones Industrial Average rose 332.26 points, or 1.1%, to 31055.86, off 0.4% from its Jan. 20 peak.</w:t>
            </w:r>
          </w:p>
          <w:p w14:paraId="475D8273" w14:textId="77777777" w:rsidR="00B84688" w:rsidRDefault="00B84688" w:rsidP="00FB4848">
            <w:pPr>
              <w:shd w:val="clear" w:color="auto" w:fill="FFFFFF"/>
              <w:rPr>
                <w:rFonts w:ascii="Arial" w:hAnsi="Arial" w:cs="Arial"/>
                <w:sz w:val="18"/>
                <w:szCs w:val="18"/>
              </w:rPr>
            </w:pPr>
          </w:p>
          <w:p w14:paraId="13D45917" w14:textId="77777777" w:rsidR="00B84688" w:rsidRDefault="00B84688" w:rsidP="00FB4848">
            <w:pPr>
              <w:shd w:val="clear" w:color="auto" w:fill="FFFFFF"/>
              <w:rPr>
                <w:rFonts w:ascii="Arial" w:hAnsi="Arial" w:cs="Arial"/>
                <w:sz w:val="18"/>
                <w:szCs w:val="18"/>
              </w:rPr>
            </w:pPr>
            <w:r>
              <w:rPr>
                <w:rFonts w:ascii="Arial" w:hAnsi="Arial" w:cs="Arial"/>
                <w:sz w:val="18"/>
                <w:szCs w:val="18"/>
              </w:rPr>
              <w:lastRenderedPageBreak/>
              <w:t>The latest data on jobless claims showed that 779,000 people applied for initial benefits last week, a decline from the previous week, but still at a historically high level.</w:t>
            </w:r>
          </w:p>
          <w:p w14:paraId="1372D501" w14:textId="77777777" w:rsidR="00B84688" w:rsidRDefault="00B84688" w:rsidP="00FB4848">
            <w:pPr>
              <w:shd w:val="clear" w:color="auto" w:fill="FFFFFF"/>
              <w:rPr>
                <w:rFonts w:ascii="Arial" w:hAnsi="Arial" w:cs="Arial"/>
                <w:sz w:val="18"/>
                <w:szCs w:val="18"/>
              </w:rPr>
            </w:pPr>
          </w:p>
          <w:p w14:paraId="0B9CB7CA" w14:textId="77777777" w:rsidR="00B84688" w:rsidRDefault="00B84688" w:rsidP="00FB4848">
            <w:pPr>
              <w:shd w:val="clear" w:color="auto" w:fill="FFFFFF"/>
              <w:rPr>
                <w:rFonts w:ascii="Arial" w:hAnsi="Arial" w:cs="Arial"/>
                <w:sz w:val="18"/>
                <w:szCs w:val="18"/>
              </w:rPr>
            </w:pPr>
            <w:r>
              <w:rPr>
                <w:rFonts w:ascii="Arial" w:hAnsi="Arial" w:cs="Arial"/>
                <w:sz w:val="18"/>
                <w:szCs w:val="18"/>
              </w:rPr>
              <w:t>In commodities, silver declined 2.4% following a bout of volatility earlier in the week.</w:t>
            </w:r>
          </w:p>
          <w:p w14:paraId="328A4A12" w14:textId="77777777" w:rsidR="00B84688" w:rsidRDefault="00B84688" w:rsidP="00FB4848">
            <w:pPr>
              <w:shd w:val="clear" w:color="auto" w:fill="FFFFFF"/>
              <w:rPr>
                <w:rFonts w:ascii="Arial" w:hAnsi="Arial" w:cs="Arial"/>
                <w:sz w:val="18"/>
                <w:szCs w:val="18"/>
              </w:rPr>
            </w:pPr>
          </w:p>
          <w:p w14:paraId="5D5D46E1" w14:textId="1C06EC75" w:rsidR="00B84688" w:rsidRDefault="00B84688" w:rsidP="00FB4848">
            <w:pPr>
              <w:shd w:val="clear" w:color="auto" w:fill="FFFFFF"/>
              <w:rPr>
                <w:rFonts w:ascii="Arial" w:hAnsi="Arial" w:cs="Arial"/>
                <w:sz w:val="18"/>
                <w:szCs w:val="18"/>
              </w:rPr>
            </w:pPr>
            <w:r>
              <w:rPr>
                <w:rFonts w:ascii="Arial" w:hAnsi="Arial" w:cs="Arial"/>
                <w:sz w:val="18"/>
                <w:szCs w:val="18"/>
              </w:rPr>
              <w:t xml:space="preserve">Brent crude, the global benchmark for oil prices, ticked up 0.7% to $58.84 a barrel. </w:t>
            </w:r>
          </w:p>
        </w:tc>
        <w:tc>
          <w:tcPr>
            <w:tcW w:w="2160" w:type="dxa"/>
          </w:tcPr>
          <w:p w14:paraId="5E75148E" w14:textId="0623B6EE" w:rsidR="0088038F" w:rsidRDefault="00B8468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A27E3A" w14:textId="6A551591" w:rsidR="0088038F" w:rsidRDefault="00B84688" w:rsidP="001A7FDD">
            <w:pPr>
              <w:shd w:val="clear" w:color="auto" w:fill="FFFFFF"/>
              <w:rPr>
                <w:rFonts w:ascii="Arial" w:hAnsi="Arial" w:cs="Arial"/>
                <w:sz w:val="18"/>
                <w:szCs w:val="18"/>
              </w:rPr>
            </w:pPr>
            <w:r>
              <w:rPr>
                <w:rFonts w:ascii="Arial" w:hAnsi="Arial" w:cs="Arial"/>
                <w:sz w:val="18"/>
                <w:szCs w:val="18"/>
              </w:rPr>
              <w:t>02/05/2021</w:t>
            </w:r>
          </w:p>
        </w:tc>
        <w:tc>
          <w:tcPr>
            <w:tcW w:w="1795" w:type="dxa"/>
          </w:tcPr>
          <w:p w14:paraId="10D14D77" w14:textId="018117B3" w:rsidR="0088038F" w:rsidRDefault="00B84688" w:rsidP="0047098A">
            <w:pPr>
              <w:shd w:val="clear" w:color="auto" w:fill="FFFFFF"/>
              <w:rPr>
                <w:rFonts w:ascii="Arial" w:hAnsi="Arial" w:cs="Arial"/>
                <w:sz w:val="18"/>
                <w:szCs w:val="18"/>
              </w:rPr>
            </w:pPr>
            <w:r>
              <w:rPr>
                <w:rFonts w:ascii="Arial" w:hAnsi="Arial" w:cs="Arial"/>
                <w:sz w:val="18"/>
                <w:szCs w:val="18"/>
              </w:rPr>
              <w:t>Anna Hirtenstein and Amber Burton</w:t>
            </w:r>
          </w:p>
        </w:tc>
      </w:tr>
      <w:tr w:rsidR="0088038F" w:rsidRPr="00C57F55" w14:paraId="1BC2A50F" w14:textId="77777777" w:rsidTr="00483E55">
        <w:tc>
          <w:tcPr>
            <w:tcW w:w="1975" w:type="dxa"/>
          </w:tcPr>
          <w:p w14:paraId="2D1911D9" w14:textId="77777777" w:rsidR="0088038F" w:rsidRDefault="0088038F" w:rsidP="00296B66">
            <w:pPr>
              <w:shd w:val="clear" w:color="auto" w:fill="FFFFFF"/>
              <w:rPr>
                <w:rFonts w:ascii="Arial" w:hAnsi="Arial" w:cs="Arial"/>
                <w:sz w:val="18"/>
                <w:szCs w:val="18"/>
              </w:rPr>
            </w:pPr>
          </w:p>
        </w:tc>
        <w:tc>
          <w:tcPr>
            <w:tcW w:w="7200" w:type="dxa"/>
          </w:tcPr>
          <w:p w14:paraId="35CE6ED3" w14:textId="77777777" w:rsidR="0088038F" w:rsidRDefault="0088038F" w:rsidP="00FB4848">
            <w:pPr>
              <w:shd w:val="clear" w:color="auto" w:fill="FFFFFF"/>
              <w:rPr>
                <w:rFonts w:ascii="Arial" w:hAnsi="Arial" w:cs="Arial"/>
                <w:sz w:val="18"/>
                <w:szCs w:val="18"/>
              </w:rPr>
            </w:pPr>
          </w:p>
        </w:tc>
        <w:tc>
          <w:tcPr>
            <w:tcW w:w="2160" w:type="dxa"/>
          </w:tcPr>
          <w:p w14:paraId="4B7E68F2" w14:textId="77777777" w:rsidR="0088038F" w:rsidRDefault="0088038F" w:rsidP="00C57F55">
            <w:pPr>
              <w:shd w:val="clear" w:color="auto" w:fill="FFFFFF"/>
              <w:rPr>
                <w:rFonts w:ascii="Arial" w:hAnsi="Arial" w:cs="Arial"/>
                <w:sz w:val="18"/>
                <w:szCs w:val="18"/>
              </w:rPr>
            </w:pPr>
          </w:p>
        </w:tc>
        <w:tc>
          <w:tcPr>
            <w:tcW w:w="1260" w:type="dxa"/>
          </w:tcPr>
          <w:p w14:paraId="4B8CF304" w14:textId="77777777" w:rsidR="0088038F" w:rsidRDefault="0088038F" w:rsidP="001A7FDD">
            <w:pPr>
              <w:shd w:val="clear" w:color="auto" w:fill="FFFFFF"/>
              <w:rPr>
                <w:rFonts w:ascii="Arial" w:hAnsi="Arial" w:cs="Arial"/>
                <w:sz w:val="18"/>
                <w:szCs w:val="18"/>
              </w:rPr>
            </w:pPr>
          </w:p>
        </w:tc>
        <w:tc>
          <w:tcPr>
            <w:tcW w:w="1795" w:type="dxa"/>
          </w:tcPr>
          <w:p w14:paraId="7953B7E4" w14:textId="77777777" w:rsidR="0088038F" w:rsidRDefault="0088038F" w:rsidP="0047098A">
            <w:pPr>
              <w:shd w:val="clear" w:color="auto" w:fill="FFFFFF"/>
              <w:rPr>
                <w:rFonts w:ascii="Arial" w:hAnsi="Arial" w:cs="Arial"/>
                <w:sz w:val="18"/>
                <w:szCs w:val="18"/>
              </w:rPr>
            </w:pPr>
          </w:p>
        </w:tc>
      </w:tr>
      <w:tr w:rsidR="0088038F" w:rsidRPr="00C57F55" w14:paraId="7BA282D4" w14:textId="77777777" w:rsidTr="00483E55">
        <w:tc>
          <w:tcPr>
            <w:tcW w:w="1975" w:type="dxa"/>
          </w:tcPr>
          <w:p w14:paraId="1542F46A" w14:textId="5FF083C2" w:rsidR="0088038F" w:rsidRDefault="00B84688" w:rsidP="00296B66">
            <w:pPr>
              <w:shd w:val="clear" w:color="auto" w:fill="FFFFFF"/>
              <w:rPr>
                <w:rFonts w:ascii="Arial" w:hAnsi="Arial" w:cs="Arial"/>
                <w:sz w:val="18"/>
                <w:szCs w:val="18"/>
              </w:rPr>
            </w:pPr>
            <w:r>
              <w:rPr>
                <w:rFonts w:ascii="Arial" w:hAnsi="Arial" w:cs="Arial"/>
                <w:sz w:val="18"/>
                <w:szCs w:val="18"/>
              </w:rPr>
              <w:t>Bond Market’s volatility Increases Online Trading</w:t>
            </w:r>
          </w:p>
        </w:tc>
        <w:tc>
          <w:tcPr>
            <w:tcW w:w="7200" w:type="dxa"/>
          </w:tcPr>
          <w:p w14:paraId="247E7BB1" w14:textId="77777777" w:rsidR="0088038F" w:rsidRDefault="00B84688" w:rsidP="00FB4848">
            <w:pPr>
              <w:shd w:val="clear" w:color="auto" w:fill="FFFFFF"/>
              <w:rPr>
                <w:rFonts w:ascii="Arial" w:hAnsi="Arial" w:cs="Arial"/>
                <w:sz w:val="18"/>
                <w:szCs w:val="18"/>
              </w:rPr>
            </w:pPr>
            <w:r>
              <w:rPr>
                <w:rFonts w:ascii="Arial" w:hAnsi="Arial" w:cs="Arial"/>
                <w:sz w:val="18"/>
                <w:szCs w:val="18"/>
              </w:rPr>
              <w:t>The pickup in trading volumes is notable because it follows a banner year for electronic bond-trading platforms.</w:t>
            </w:r>
          </w:p>
          <w:p w14:paraId="1DA0EB0C" w14:textId="77777777" w:rsidR="00B84688" w:rsidRDefault="00B84688" w:rsidP="00FB4848">
            <w:pPr>
              <w:shd w:val="clear" w:color="auto" w:fill="FFFFFF"/>
              <w:rPr>
                <w:rFonts w:ascii="Arial" w:hAnsi="Arial" w:cs="Arial"/>
                <w:sz w:val="18"/>
                <w:szCs w:val="18"/>
              </w:rPr>
            </w:pPr>
          </w:p>
          <w:p w14:paraId="65C862ED" w14:textId="77777777" w:rsidR="00B84688" w:rsidRDefault="00B84688" w:rsidP="00FB4848">
            <w:pPr>
              <w:shd w:val="clear" w:color="auto" w:fill="FFFFFF"/>
              <w:rPr>
                <w:rFonts w:ascii="Arial" w:hAnsi="Arial" w:cs="Arial"/>
                <w:sz w:val="18"/>
                <w:szCs w:val="18"/>
              </w:rPr>
            </w:pPr>
            <w:r>
              <w:rPr>
                <w:rFonts w:ascii="Arial" w:hAnsi="Arial" w:cs="Arial"/>
                <w:sz w:val="18"/>
                <w:szCs w:val="18"/>
              </w:rPr>
              <w:t>Contentious elections and investors’ expectations of a vaccine-fueled economic recovery helped drive a surge in bond trading to start the year, boosting market makers.  The yield on the benchmark 10-year Treasury note jumped past 1% in January after Democrats secured control of  the Senate, boosting investors’ confidence in additional government spending, a move that can weigh on bonds in part by leading to a larger supply of Treasurys.</w:t>
            </w:r>
          </w:p>
          <w:p w14:paraId="25673F85" w14:textId="77777777" w:rsidR="00B84688" w:rsidRDefault="00B84688" w:rsidP="00FB4848">
            <w:pPr>
              <w:shd w:val="clear" w:color="auto" w:fill="FFFFFF"/>
              <w:rPr>
                <w:rFonts w:ascii="Arial" w:hAnsi="Arial" w:cs="Arial"/>
                <w:sz w:val="18"/>
                <w:szCs w:val="18"/>
              </w:rPr>
            </w:pPr>
          </w:p>
          <w:p w14:paraId="44A73051" w14:textId="488B1BAA" w:rsidR="00B84688" w:rsidRDefault="00B84688" w:rsidP="00FB4848">
            <w:pPr>
              <w:shd w:val="clear" w:color="auto" w:fill="FFFFFF"/>
              <w:rPr>
                <w:rFonts w:ascii="Arial" w:hAnsi="Arial" w:cs="Arial"/>
                <w:sz w:val="18"/>
                <w:szCs w:val="18"/>
              </w:rPr>
            </w:pPr>
            <w:r>
              <w:rPr>
                <w:rFonts w:ascii="Arial" w:hAnsi="Arial" w:cs="Arial"/>
                <w:sz w:val="18"/>
                <w:szCs w:val="18"/>
              </w:rPr>
              <w:t xml:space="preserve">Rising U.S. government bond yields in recent months have helped spur trading in other credit markets, investors say, since Treasury yields  serve as a benchmark for interest rates across the economy.  The yield on the 10-year note settled at 1.140%, up from 1.129% at Wednesday’s close and 0.677% at the start of October. </w:t>
            </w:r>
          </w:p>
        </w:tc>
        <w:tc>
          <w:tcPr>
            <w:tcW w:w="2160" w:type="dxa"/>
          </w:tcPr>
          <w:p w14:paraId="5CF57AE6" w14:textId="758877D3" w:rsidR="0088038F" w:rsidRDefault="00B846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78C3D6" w14:textId="258AD381" w:rsidR="0088038F" w:rsidRDefault="00B84688" w:rsidP="001A7FDD">
            <w:pPr>
              <w:shd w:val="clear" w:color="auto" w:fill="FFFFFF"/>
              <w:rPr>
                <w:rFonts w:ascii="Arial" w:hAnsi="Arial" w:cs="Arial"/>
                <w:sz w:val="18"/>
                <w:szCs w:val="18"/>
              </w:rPr>
            </w:pPr>
            <w:r>
              <w:rPr>
                <w:rFonts w:ascii="Arial" w:hAnsi="Arial" w:cs="Arial"/>
                <w:sz w:val="18"/>
                <w:szCs w:val="18"/>
              </w:rPr>
              <w:t>02/05/2021</w:t>
            </w:r>
          </w:p>
        </w:tc>
        <w:tc>
          <w:tcPr>
            <w:tcW w:w="1795" w:type="dxa"/>
          </w:tcPr>
          <w:p w14:paraId="43FDD35D" w14:textId="6425021D" w:rsidR="0088038F" w:rsidRDefault="00B84688" w:rsidP="0047098A">
            <w:pPr>
              <w:shd w:val="clear" w:color="auto" w:fill="FFFFFF"/>
              <w:rPr>
                <w:rFonts w:ascii="Arial" w:hAnsi="Arial" w:cs="Arial"/>
                <w:sz w:val="18"/>
                <w:szCs w:val="18"/>
              </w:rPr>
            </w:pPr>
            <w:r>
              <w:rPr>
                <w:rFonts w:ascii="Arial" w:hAnsi="Arial" w:cs="Arial"/>
                <w:sz w:val="18"/>
                <w:szCs w:val="18"/>
              </w:rPr>
              <w:t>Sebastian Pellejero</w:t>
            </w:r>
          </w:p>
        </w:tc>
      </w:tr>
      <w:tr w:rsidR="0088038F" w:rsidRPr="00C57F55" w14:paraId="18A544C6" w14:textId="77777777" w:rsidTr="00483E55">
        <w:tc>
          <w:tcPr>
            <w:tcW w:w="1975" w:type="dxa"/>
          </w:tcPr>
          <w:p w14:paraId="2481FC5F" w14:textId="77777777" w:rsidR="0088038F" w:rsidRDefault="0088038F" w:rsidP="00296B66">
            <w:pPr>
              <w:shd w:val="clear" w:color="auto" w:fill="FFFFFF"/>
              <w:rPr>
                <w:rFonts w:ascii="Arial" w:hAnsi="Arial" w:cs="Arial"/>
                <w:sz w:val="18"/>
                <w:szCs w:val="18"/>
              </w:rPr>
            </w:pPr>
          </w:p>
        </w:tc>
        <w:tc>
          <w:tcPr>
            <w:tcW w:w="7200" w:type="dxa"/>
          </w:tcPr>
          <w:p w14:paraId="29BB9E02" w14:textId="77777777" w:rsidR="0088038F" w:rsidRDefault="0088038F" w:rsidP="00FB4848">
            <w:pPr>
              <w:shd w:val="clear" w:color="auto" w:fill="FFFFFF"/>
              <w:rPr>
                <w:rFonts w:ascii="Arial" w:hAnsi="Arial" w:cs="Arial"/>
                <w:sz w:val="18"/>
                <w:szCs w:val="18"/>
              </w:rPr>
            </w:pPr>
          </w:p>
        </w:tc>
        <w:tc>
          <w:tcPr>
            <w:tcW w:w="2160" w:type="dxa"/>
          </w:tcPr>
          <w:p w14:paraId="1DA96FDF" w14:textId="77777777" w:rsidR="0088038F" w:rsidRDefault="0088038F" w:rsidP="00C57F55">
            <w:pPr>
              <w:shd w:val="clear" w:color="auto" w:fill="FFFFFF"/>
              <w:rPr>
                <w:rFonts w:ascii="Arial" w:hAnsi="Arial" w:cs="Arial"/>
                <w:sz w:val="18"/>
                <w:szCs w:val="18"/>
              </w:rPr>
            </w:pPr>
          </w:p>
        </w:tc>
        <w:tc>
          <w:tcPr>
            <w:tcW w:w="1260" w:type="dxa"/>
          </w:tcPr>
          <w:p w14:paraId="083579E2" w14:textId="77777777" w:rsidR="0088038F" w:rsidRDefault="0088038F" w:rsidP="001A7FDD">
            <w:pPr>
              <w:shd w:val="clear" w:color="auto" w:fill="FFFFFF"/>
              <w:rPr>
                <w:rFonts w:ascii="Arial" w:hAnsi="Arial" w:cs="Arial"/>
                <w:sz w:val="18"/>
                <w:szCs w:val="18"/>
              </w:rPr>
            </w:pPr>
          </w:p>
        </w:tc>
        <w:tc>
          <w:tcPr>
            <w:tcW w:w="1795" w:type="dxa"/>
          </w:tcPr>
          <w:p w14:paraId="06918B9A" w14:textId="77777777" w:rsidR="0088038F" w:rsidRDefault="0088038F" w:rsidP="0047098A">
            <w:pPr>
              <w:shd w:val="clear" w:color="auto" w:fill="FFFFFF"/>
              <w:rPr>
                <w:rFonts w:ascii="Arial" w:hAnsi="Arial" w:cs="Arial"/>
                <w:sz w:val="18"/>
                <w:szCs w:val="18"/>
              </w:rPr>
            </w:pPr>
          </w:p>
        </w:tc>
      </w:tr>
      <w:tr w:rsidR="0088038F" w:rsidRPr="00C57F55" w14:paraId="6F822564" w14:textId="77777777" w:rsidTr="00483E55">
        <w:tc>
          <w:tcPr>
            <w:tcW w:w="1975" w:type="dxa"/>
          </w:tcPr>
          <w:p w14:paraId="4C7D5FBE" w14:textId="77777777" w:rsidR="0088038F" w:rsidRDefault="008A6189" w:rsidP="00296B66">
            <w:pPr>
              <w:shd w:val="clear" w:color="auto" w:fill="FFFFFF"/>
              <w:rPr>
                <w:rFonts w:ascii="Arial" w:hAnsi="Arial" w:cs="Arial"/>
                <w:sz w:val="18"/>
                <w:szCs w:val="18"/>
              </w:rPr>
            </w:pPr>
            <w:r>
              <w:rPr>
                <w:rFonts w:ascii="Arial" w:hAnsi="Arial" w:cs="Arial"/>
                <w:sz w:val="18"/>
                <w:szCs w:val="18"/>
              </w:rPr>
              <w:t>Hiring Resumed At Tepid Pace in January</w:t>
            </w:r>
          </w:p>
          <w:p w14:paraId="174C31C1" w14:textId="40B3DEE9" w:rsidR="008A6189" w:rsidRPr="008A6189" w:rsidRDefault="008A6189" w:rsidP="00296B66">
            <w:pPr>
              <w:shd w:val="clear" w:color="auto" w:fill="FFFFFF"/>
              <w:rPr>
                <w:rFonts w:ascii="Arial" w:hAnsi="Arial" w:cs="Arial"/>
                <w:i/>
                <w:iCs/>
                <w:sz w:val="18"/>
                <w:szCs w:val="18"/>
              </w:rPr>
            </w:pPr>
            <w:r>
              <w:rPr>
                <w:rFonts w:ascii="Arial" w:hAnsi="Arial" w:cs="Arial"/>
                <w:i/>
                <w:iCs/>
                <w:sz w:val="18"/>
                <w:szCs w:val="18"/>
              </w:rPr>
              <w:t>Unemployment rate fell to 6.3% but fewer people looked for jobs as recovery stalls</w:t>
            </w:r>
          </w:p>
        </w:tc>
        <w:tc>
          <w:tcPr>
            <w:tcW w:w="7200" w:type="dxa"/>
          </w:tcPr>
          <w:p w14:paraId="48995F08" w14:textId="77777777" w:rsidR="0088038F" w:rsidRDefault="008A6189" w:rsidP="00FB4848">
            <w:pPr>
              <w:shd w:val="clear" w:color="auto" w:fill="FFFFFF"/>
              <w:rPr>
                <w:rFonts w:ascii="Arial" w:hAnsi="Arial" w:cs="Arial"/>
                <w:sz w:val="18"/>
                <w:szCs w:val="18"/>
              </w:rPr>
            </w:pPr>
            <w:r>
              <w:rPr>
                <w:rFonts w:ascii="Arial" w:hAnsi="Arial" w:cs="Arial"/>
                <w:sz w:val="18"/>
                <w:szCs w:val="18"/>
              </w:rPr>
              <w:t>The unemployment rate fell to 6.3% in January from 6.7% a month earlier, in part reflecting fewer people searching for jobs.</w:t>
            </w:r>
          </w:p>
          <w:p w14:paraId="2035F419" w14:textId="77777777" w:rsidR="008A6189" w:rsidRDefault="008A6189" w:rsidP="00FB4848">
            <w:pPr>
              <w:shd w:val="clear" w:color="auto" w:fill="FFFFFF"/>
              <w:rPr>
                <w:rFonts w:ascii="Arial" w:hAnsi="Arial" w:cs="Arial"/>
                <w:sz w:val="18"/>
                <w:szCs w:val="18"/>
              </w:rPr>
            </w:pPr>
          </w:p>
          <w:p w14:paraId="611D7A13" w14:textId="1FB424FD" w:rsidR="008A6189" w:rsidRDefault="008A6189" w:rsidP="00FB4848">
            <w:pPr>
              <w:shd w:val="clear" w:color="auto" w:fill="FFFFFF"/>
              <w:rPr>
                <w:rFonts w:ascii="Arial" w:hAnsi="Arial" w:cs="Arial"/>
                <w:sz w:val="18"/>
                <w:szCs w:val="18"/>
              </w:rPr>
            </w:pPr>
            <w:r>
              <w:rPr>
                <w:rFonts w:ascii="Arial" w:hAnsi="Arial" w:cs="Arial"/>
                <w:sz w:val="18"/>
                <w:szCs w:val="18"/>
              </w:rPr>
              <w:t>“The recovery is only stumbling along at this point,” said Sarah House, senior economist at Wells Fargo Securities.</w:t>
            </w:r>
          </w:p>
        </w:tc>
        <w:tc>
          <w:tcPr>
            <w:tcW w:w="2160" w:type="dxa"/>
          </w:tcPr>
          <w:p w14:paraId="42E11740" w14:textId="7BEC34CF" w:rsidR="0088038F" w:rsidRDefault="008A61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45BEC0" w14:textId="5611E0F2" w:rsidR="0088038F" w:rsidRDefault="008A6189" w:rsidP="001A7FDD">
            <w:pPr>
              <w:shd w:val="clear" w:color="auto" w:fill="FFFFFF"/>
              <w:rPr>
                <w:rFonts w:ascii="Arial" w:hAnsi="Arial" w:cs="Arial"/>
                <w:sz w:val="18"/>
                <w:szCs w:val="18"/>
              </w:rPr>
            </w:pPr>
            <w:r>
              <w:rPr>
                <w:rFonts w:ascii="Arial" w:hAnsi="Arial" w:cs="Arial"/>
                <w:sz w:val="18"/>
                <w:szCs w:val="18"/>
              </w:rPr>
              <w:t>02/06-07/2021</w:t>
            </w:r>
          </w:p>
        </w:tc>
        <w:tc>
          <w:tcPr>
            <w:tcW w:w="1795" w:type="dxa"/>
          </w:tcPr>
          <w:p w14:paraId="1EB3B70D" w14:textId="179F5E5F" w:rsidR="0088038F" w:rsidRDefault="008A6189" w:rsidP="0047098A">
            <w:pPr>
              <w:shd w:val="clear" w:color="auto" w:fill="FFFFFF"/>
              <w:rPr>
                <w:rFonts w:ascii="Arial" w:hAnsi="Arial" w:cs="Arial"/>
                <w:sz w:val="18"/>
                <w:szCs w:val="18"/>
              </w:rPr>
            </w:pPr>
            <w:r>
              <w:rPr>
                <w:rFonts w:ascii="Arial" w:hAnsi="Arial" w:cs="Arial"/>
                <w:sz w:val="18"/>
                <w:szCs w:val="18"/>
              </w:rPr>
              <w:t>Sarah Chaney Cambon</w:t>
            </w:r>
          </w:p>
        </w:tc>
      </w:tr>
      <w:tr w:rsidR="0088038F" w:rsidRPr="00C57F55" w14:paraId="2B18BDD1" w14:textId="77777777" w:rsidTr="00483E55">
        <w:tc>
          <w:tcPr>
            <w:tcW w:w="1975" w:type="dxa"/>
          </w:tcPr>
          <w:p w14:paraId="6EE16BF4" w14:textId="77777777" w:rsidR="0088038F" w:rsidRDefault="0088038F" w:rsidP="00296B66">
            <w:pPr>
              <w:shd w:val="clear" w:color="auto" w:fill="FFFFFF"/>
              <w:rPr>
                <w:rFonts w:ascii="Arial" w:hAnsi="Arial" w:cs="Arial"/>
                <w:sz w:val="18"/>
                <w:szCs w:val="18"/>
              </w:rPr>
            </w:pPr>
          </w:p>
        </w:tc>
        <w:tc>
          <w:tcPr>
            <w:tcW w:w="7200" w:type="dxa"/>
          </w:tcPr>
          <w:p w14:paraId="58F76EF1" w14:textId="77777777" w:rsidR="0088038F" w:rsidRDefault="0088038F" w:rsidP="00FB4848">
            <w:pPr>
              <w:shd w:val="clear" w:color="auto" w:fill="FFFFFF"/>
              <w:rPr>
                <w:rFonts w:ascii="Arial" w:hAnsi="Arial" w:cs="Arial"/>
                <w:sz w:val="18"/>
                <w:szCs w:val="18"/>
              </w:rPr>
            </w:pPr>
          </w:p>
        </w:tc>
        <w:tc>
          <w:tcPr>
            <w:tcW w:w="2160" w:type="dxa"/>
          </w:tcPr>
          <w:p w14:paraId="276804C5" w14:textId="77777777" w:rsidR="0088038F" w:rsidRDefault="0088038F" w:rsidP="00C57F55">
            <w:pPr>
              <w:shd w:val="clear" w:color="auto" w:fill="FFFFFF"/>
              <w:rPr>
                <w:rFonts w:ascii="Arial" w:hAnsi="Arial" w:cs="Arial"/>
                <w:sz w:val="18"/>
                <w:szCs w:val="18"/>
              </w:rPr>
            </w:pPr>
          </w:p>
        </w:tc>
        <w:tc>
          <w:tcPr>
            <w:tcW w:w="1260" w:type="dxa"/>
          </w:tcPr>
          <w:p w14:paraId="5C8BBEA6" w14:textId="77777777" w:rsidR="0088038F" w:rsidRDefault="0088038F" w:rsidP="001A7FDD">
            <w:pPr>
              <w:shd w:val="clear" w:color="auto" w:fill="FFFFFF"/>
              <w:rPr>
                <w:rFonts w:ascii="Arial" w:hAnsi="Arial" w:cs="Arial"/>
                <w:sz w:val="18"/>
                <w:szCs w:val="18"/>
              </w:rPr>
            </w:pPr>
          </w:p>
        </w:tc>
        <w:tc>
          <w:tcPr>
            <w:tcW w:w="1795" w:type="dxa"/>
          </w:tcPr>
          <w:p w14:paraId="781DD246" w14:textId="77777777" w:rsidR="0088038F" w:rsidRDefault="0088038F" w:rsidP="0047098A">
            <w:pPr>
              <w:shd w:val="clear" w:color="auto" w:fill="FFFFFF"/>
              <w:rPr>
                <w:rFonts w:ascii="Arial" w:hAnsi="Arial" w:cs="Arial"/>
                <w:sz w:val="18"/>
                <w:szCs w:val="18"/>
              </w:rPr>
            </w:pPr>
          </w:p>
        </w:tc>
      </w:tr>
      <w:tr w:rsidR="0088038F" w:rsidRPr="00C57F55" w14:paraId="5D9C32FA" w14:textId="77777777" w:rsidTr="00483E55">
        <w:tc>
          <w:tcPr>
            <w:tcW w:w="1975" w:type="dxa"/>
          </w:tcPr>
          <w:p w14:paraId="179E7E0C" w14:textId="77777777" w:rsidR="0088038F" w:rsidRDefault="008A6189" w:rsidP="00296B66">
            <w:pPr>
              <w:shd w:val="clear" w:color="auto" w:fill="FFFFFF"/>
              <w:rPr>
                <w:rFonts w:ascii="Arial" w:hAnsi="Arial" w:cs="Arial"/>
                <w:sz w:val="18"/>
                <w:szCs w:val="18"/>
              </w:rPr>
            </w:pPr>
            <w:r>
              <w:rPr>
                <w:rFonts w:ascii="Arial" w:hAnsi="Arial" w:cs="Arial"/>
                <w:sz w:val="18"/>
                <w:szCs w:val="18"/>
              </w:rPr>
              <w:t>Oil Rises As Supply Tightens, Demand Picks Up</w:t>
            </w:r>
          </w:p>
          <w:p w14:paraId="6F36D476" w14:textId="224B0F0F" w:rsidR="008A6189" w:rsidRPr="008A6189" w:rsidRDefault="008A6189" w:rsidP="00296B66">
            <w:pPr>
              <w:shd w:val="clear" w:color="auto" w:fill="FFFFFF"/>
              <w:rPr>
                <w:rFonts w:ascii="Arial" w:hAnsi="Arial" w:cs="Arial"/>
                <w:i/>
                <w:iCs/>
                <w:sz w:val="18"/>
                <w:szCs w:val="18"/>
              </w:rPr>
            </w:pPr>
            <w:r>
              <w:rPr>
                <w:rFonts w:ascii="Arial" w:hAnsi="Arial" w:cs="Arial"/>
                <w:i/>
                <w:iCs/>
                <w:sz w:val="18"/>
                <w:szCs w:val="18"/>
              </w:rPr>
              <w:t>Signs of strength under market’s surface suggest to some that rally has room to run</w:t>
            </w:r>
          </w:p>
        </w:tc>
        <w:tc>
          <w:tcPr>
            <w:tcW w:w="7200" w:type="dxa"/>
          </w:tcPr>
          <w:p w14:paraId="2CB5CBC1" w14:textId="77777777" w:rsidR="0088038F" w:rsidRDefault="008A6189" w:rsidP="00FB4848">
            <w:pPr>
              <w:shd w:val="clear" w:color="auto" w:fill="FFFFFF"/>
              <w:rPr>
                <w:rFonts w:ascii="Arial" w:hAnsi="Arial" w:cs="Arial"/>
                <w:sz w:val="18"/>
                <w:szCs w:val="18"/>
              </w:rPr>
            </w:pPr>
            <w:r>
              <w:rPr>
                <w:rFonts w:ascii="Arial" w:hAnsi="Arial" w:cs="Arial"/>
                <w:sz w:val="18"/>
                <w:szCs w:val="18"/>
              </w:rPr>
              <w:t xml:space="preserve">Brent-crude futures, the benchmark in energy markets, have risen more than 50% since the end of October and are approaching $60 a barrel for  the first time since Covid-10 began to erode oil demand in early 2020. </w:t>
            </w:r>
          </w:p>
          <w:p w14:paraId="70F8702D" w14:textId="77777777" w:rsidR="008A6189" w:rsidRDefault="008A6189" w:rsidP="00FB4848">
            <w:pPr>
              <w:shd w:val="clear" w:color="auto" w:fill="FFFFFF"/>
              <w:rPr>
                <w:rFonts w:ascii="Arial" w:hAnsi="Arial" w:cs="Arial"/>
                <w:sz w:val="18"/>
                <w:szCs w:val="18"/>
              </w:rPr>
            </w:pPr>
          </w:p>
          <w:p w14:paraId="2581B565" w14:textId="746E9CFE" w:rsidR="008A6189" w:rsidRDefault="008A6189" w:rsidP="00FB4848">
            <w:pPr>
              <w:shd w:val="clear" w:color="auto" w:fill="FFFFFF"/>
              <w:rPr>
                <w:rFonts w:ascii="Arial" w:hAnsi="Arial" w:cs="Arial"/>
                <w:sz w:val="18"/>
                <w:szCs w:val="18"/>
              </w:rPr>
            </w:pPr>
            <w:r>
              <w:rPr>
                <w:rFonts w:ascii="Arial" w:hAnsi="Arial" w:cs="Arial"/>
                <w:sz w:val="18"/>
                <w:szCs w:val="18"/>
              </w:rPr>
              <w:t>The speed of the recovery has surprised some investors and analysts, given that coronavirus continues to curtail demand.</w:t>
            </w:r>
          </w:p>
        </w:tc>
        <w:tc>
          <w:tcPr>
            <w:tcW w:w="2160" w:type="dxa"/>
          </w:tcPr>
          <w:p w14:paraId="7C18A759" w14:textId="0B1000E1" w:rsidR="0088038F" w:rsidRDefault="008A61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D9025B" w14:textId="61350FDD" w:rsidR="0088038F" w:rsidRDefault="008A6189" w:rsidP="001A7FDD">
            <w:pPr>
              <w:shd w:val="clear" w:color="auto" w:fill="FFFFFF"/>
              <w:rPr>
                <w:rFonts w:ascii="Arial" w:hAnsi="Arial" w:cs="Arial"/>
                <w:sz w:val="18"/>
                <w:szCs w:val="18"/>
              </w:rPr>
            </w:pPr>
            <w:r>
              <w:rPr>
                <w:rFonts w:ascii="Arial" w:hAnsi="Arial" w:cs="Arial"/>
                <w:sz w:val="18"/>
                <w:szCs w:val="18"/>
              </w:rPr>
              <w:t>02/08/2021</w:t>
            </w:r>
          </w:p>
        </w:tc>
        <w:tc>
          <w:tcPr>
            <w:tcW w:w="1795" w:type="dxa"/>
          </w:tcPr>
          <w:p w14:paraId="183C552C" w14:textId="43F8A2C6" w:rsidR="0088038F" w:rsidRDefault="008A6189" w:rsidP="0047098A">
            <w:pPr>
              <w:shd w:val="clear" w:color="auto" w:fill="FFFFFF"/>
              <w:rPr>
                <w:rFonts w:ascii="Arial" w:hAnsi="Arial" w:cs="Arial"/>
                <w:sz w:val="18"/>
                <w:szCs w:val="18"/>
              </w:rPr>
            </w:pPr>
            <w:r>
              <w:rPr>
                <w:rFonts w:ascii="Arial" w:hAnsi="Arial" w:cs="Arial"/>
                <w:sz w:val="18"/>
                <w:szCs w:val="18"/>
              </w:rPr>
              <w:t>Joe Wallace</w:t>
            </w:r>
          </w:p>
        </w:tc>
      </w:tr>
      <w:tr w:rsidR="0088038F" w:rsidRPr="00C57F55" w14:paraId="29944D06" w14:textId="77777777" w:rsidTr="00483E55">
        <w:tc>
          <w:tcPr>
            <w:tcW w:w="1975" w:type="dxa"/>
          </w:tcPr>
          <w:p w14:paraId="4C5C914A" w14:textId="77777777" w:rsidR="0088038F" w:rsidRDefault="0088038F" w:rsidP="00296B66">
            <w:pPr>
              <w:shd w:val="clear" w:color="auto" w:fill="FFFFFF"/>
              <w:rPr>
                <w:rFonts w:ascii="Arial" w:hAnsi="Arial" w:cs="Arial"/>
                <w:sz w:val="18"/>
                <w:szCs w:val="18"/>
              </w:rPr>
            </w:pPr>
          </w:p>
        </w:tc>
        <w:tc>
          <w:tcPr>
            <w:tcW w:w="7200" w:type="dxa"/>
          </w:tcPr>
          <w:p w14:paraId="163E9003" w14:textId="77777777" w:rsidR="0088038F" w:rsidRDefault="0088038F" w:rsidP="00FB4848">
            <w:pPr>
              <w:shd w:val="clear" w:color="auto" w:fill="FFFFFF"/>
              <w:rPr>
                <w:rFonts w:ascii="Arial" w:hAnsi="Arial" w:cs="Arial"/>
                <w:sz w:val="18"/>
                <w:szCs w:val="18"/>
              </w:rPr>
            </w:pPr>
          </w:p>
        </w:tc>
        <w:tc>
          <w:tcPr>
            <w:tcW w:w="2160" w:type="dxa"/>
          </w:tcPr>
          <w:p w14:paraId="79278B8B" w14:textId="77777777" w:rsidR="0088038F" w:rsidRDefault="0088038F" w:rsidP="00C57F55">
            <w:pPr>
              <w:shd w:val="clear" w:color="auto" w:fill="FFFFFF"/>
              <w:rPr>
                <w:rFonts w:ascii="Arial" w:hAnsi="Arial" w:cs="Arial"/>
                <w:sz w:val="18"/>
                <w:szCs w:val="18"/>
              </w:rPr>
            </w:pPr>
          </w:p>
        </w:tc>
        <w:tc>
          <w:tcPr>
            <w:tcW w:w="1260" w:type="dxa"/>
          </w:tcPr>
          <w:p w14:paraId="7D214622" w14:textId="77777777" w:rsidR="0088038F" w:rsidRDefault="0088038F" w:rsidP="001A7FDD">
            <w:pPr>
              <w:shd w:val="clear" w:color="auto" w:fill="FFFFFF"/>
              <w:rPr>
                <w:rFonts w:ascii="Arial" w:hAnsi="Arial" w:cs="Arial"/>
                <w:sz w:val="18"/>
                <w:szCs w:val="18"/>
              </w:rPr>
            </w:pPr>
          </w:p>
        </w:tc>
        <w:tc>
          <w:tcPr>
            <w:tcW w:w="1795" w:type="dxa"/>
          </w:tcPr>
          <w:p w14:paraId="008C8343" w14:textId="77777777" w:rsidR="0088038F" w:rsidRDefault="0088038F" w:rsidP="0047098A">
            <w:pPr>
              <w:shd w:val="clear" w:color="auto" w:fill="FFFFFF"/>
              <w:rPr>
                <w:rFonts w:ascii="Arial" w:hAnsi="Arial" w:cs="Arial"/>
                <w:sz w:val="18"/>
                <w:szCs w:val="18"/>
              </w:rPr>
            </w:pPr>
          </w:p>
        </w:tc>
      </w:tr>
      <w:tr w:rsidR="0088038F" w:rsidRPr="00C57F55" w14:paraId="17775BD6" w14:textId="77777777" w:rsidTr="00483E55">
        <w:tc>
          <w:tcPr>
            <w:tcW w:w="1975" w:type="dxa"/>
          </w:tcPr>
          <w:p w14:paraId="395BB50D" w14:textId="4456DFC4" w:rsidR="0088038F" w:rsidRDefault="008A6189" w:rsidP="00296B66">
            <w:pPr>
              <w:shd w:val="clear" w:color="auto" w:fill="FFFFFF"/>
              <w:rPr>
                <w:rFonts w:ascii="Arial" w:hAnsi="Arial" w:cs="Arial"/>
                <w:sz w:val="18"/>
                <w:szCs w:val="18"/>
              </w:rPr>
            </w:pPr>
            <w:r>
              <w:rPr>
                <w:rFonts w:ascii="Arial" w:hAnsi="Arial" w:cs="Arial"/>
                <w:sz w:val="18"/>
                <w:szCs w:val="18"/>
              </w:rPr>
              <w:t>All Major Indexes Rise to Records</w:t>
            </w:r>
          </w:p>
        </w:tc>
        <w:tc>
          <w:tcPr>
            <w:tcW w:w="7200" w:type="dxa"/>
          </w:tcPr>
          <w:p w14:paraId="11284BEC" w14:textId="77777777" w:rsidR="0088038F" w:rsidRDefault="008A6189" w:rsidP="00FB4848">
            <w:pPr>
              <w:shd w:val="clear" w:color="auto" w:fill="FFFFFF"/>
              <w:rPr>
                <w:rFonts w:ascii="Arial" w:hAnsi="Arial" w:cs="Arial"/>
                <w:sz w:val="18"/>
                <w:szCs w:val="18"/>
              </w:rPr>
            </w:pPr>
            <w:r>
              <w:rPr>
                <w:rFonts w:ascii="Arial" w:hAnsi="Arial" w:cs="Arial"/>
                <w:sz w:val="18"/>
                <w:szCs w:val="18"/>
              </w:rPr>
              <w:t>Stocks rose to records as investors wagered that a new round of stimulus spending would bolster the economy.</w:t>
            </w:r>
          </w:p>
          <w:p w14:paraId="4B8E93BA" w14:textId="77777777" w:rsidR="008A6189" w:rsidRDefault="008A6189" w:rsidP="00FB4848">
            <w:pPr>
              <w:shd w:val="clear" w:color="auto" w:fill="FFFFFF"/>
              <w:rPr>
                <w:rFonts w:ascii="Arial" w:hAnsi="Arial" w:cs="Arial"/>
                <w:sz w:val="18"/>
                <w:szCs w:val="18"/>
              </w:rPr>
            </w:pPr>
          </w:p>
          <w:p w14:paraId="76E13F78" w14:textId="77777777" w:rsidR="008A6189" w:rsidRDefault="008A6189" w:rsidP="00FB4848">
            <w:pPr>
              <w:shd w:val="clear" w:color="auto" w:fill="FFFFFF"/>
              <w:rPr>
                <w:rFonts w:ascii="Arial" w:hAnsi="Arial" w:cs="Arial"/>
                <w:sz w:val="18"/>
                <w:szCs w:val="18"/>
              </w:rPr>
            </w:pPr>
            <w:r>
              <w:rPr>
                <w:rFonts w:ascii="Arial" w:hAnsi="Arial" w:cs="Arial"/>
                <w:sz w:val="18"/>
                <w:szCs w:val="18"/>
              </w:rPr>
              <w:t>The Dow Jones Industrial Average added 237.52 points, or 0.8%, to close at 31385.76, continuing its climb after the blue-chip index posted its biggest one-week advance since November.</w:t>
            </w:r>
          </w:p>
          <w:p w14:paraId="333F9C18" w14:textId="77777777" w:rsidR="008A6189" w:rsidRDefault="008A6189" w:rsidP="00FB4848">
            <w:pPr>
              <w:shd w:val="clear" w:color="auto" w:fill="FFFFFF"/>
              <w:rPr>
                <w:rFonts w:ascii="Arial" w:hAnsi="Arial" w:cs="Arial"/>
                <w:sz w:val="18"/>
                <w:szCs w:val="18"/>
              </w:rPr>
            </w:pPr>
          </w:p>
          <w:p w14:paraId="0E3D78D9" w14:textId="56EEF7DE" w:rsidR="008A6189" w:rsidRDefault="008A6189" w:rsidP="00FB4848">
            <w:pPr>
              <w:shd w:val="clear" w:color="auto" w:fill="FFFFFF"/>
              <w:rPr>
                <w:rFonts w:ascii="Arial" w:hAnsi="Arial" w:cs="Arial"/>
                <w:sz w:val="18"/>
                <w:szCs w:val="18"/>
              </w:rPr>
            </w:pPr>
            <w:r>
              <w:rPr>
                <w:rFonts w:ascii="Arial" w:hAnsi="Arial" w:cs="Arial"/>
                <w:sz w:val="18"/>
                <w:szCs w:val="18"/>
              </w:rPr>
              <w:t xml:space="preserve">The S&amp;P 500 rose 28.76 points, or 0.7%, to 3915.59, while the technology-heavy Nasdaq composite gained 131.35 points, or 0.9%, to 13987.64.  All three indexes ended the day at records. </w:t>
            </w:r>
          </w:p>
        </w:tc>
        <w:tc>
          <w:tcPr>
            <w:tcW w:w="2160" w:type="dxa"/>
          </w:tcPr>
          <w:p w14:paraId="6751D2C7" w14:textId="7DD4B0D0" w:rsidR="0088038F" w:rsidRDefault="008A61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10141A" w14:textId="75A49580" w:rsidR="0088038F" w:rsidRDefault="008A6189" w:rsidP="001A7FDD">
            <w:pPr>
              <w:shd w:val="clear" w:color="auto" w:fill="FFFFFF"/>
              <w:rPr>
                <w:rFonts w:ascii="Arial" w:hAnsi="Arial" w:cs="Arial"/>
                <w:sz w:val="18"/>
                <w:szCs w:val="18"/>
              </w:rPr>
            </w:pPr>
            <w:r>
              <w:rPr>
                <w:rFonts w:ascii="Arial" w:hAnsi="Arial" w:cs="Arial"/>
                <w:sz w:val="18"/>
                <w:szCs w:val="18"/>
              </w:rPr>
              <w:t>02/09/2021</w:t>
            </w:r>
          </w:p>
        </w:tc>
        <w:tc>
          <w:tcPr>
            <w:tcW w:w="1795" w:type="dxa"/>
          </w:tcPr>
          <w:p w14:paraId="08E0144C" w14:textId="148AFBAB" w:rsidR="0088038F" w:rsidRDefault="008A6189" w:rsidP="0047098A">
            <w:pPr>
              <w:shd w:val="clear" w:color="auto" w:fill="FFFFFF"/>
              <w:rPr>
                <w:rFonts w:ascii="Arial" w:hAnsi="Arial" w:cs="Arial"/>
                <w:sz w:val="18"/>
                <w:szCs w:val="18"/>
              </w:rPr>
            </w:pPr>
            <w:r>
              <w:rPr>
                <w:rFonts w:ascii="Arial" w:hAnsi="Arial" w:cs="Arial"/>
                <w:sz w:val="18"/>
                <w:szCs w:val="18"/>
              </w:rPr>
              <w:t>Joe Wallace and Alexander Osipovich</w:t>
            </w:r>
          </w:p>
        </w:tc>
      </w:tr>
      <w:tr w:rsidR="0088038F" w:rsidRPr="00C57F55" w14:paraId="19BA4EF1" w14:textId="77777777" w:rsidTr="00483E55">
        <w:tc>
          <w:tcPr>
            <w:tcW w:w="1975" w:type="dxa"/>
          </w:tcPr>
          <w:p w14:paraId="590AEB5F" w14:textId="77777777" w:rsidR="0088038F" w:rsidRDefault="0088038F" w:rsidP="00296B66">
            <w:pPr>
              <w:shd w:val="clear" w:color="auto" w:fill="FFFFFF"/>
              <w:rPr>
                <w:rFonts w:ascii="Arial" w:hAnsi="Arial" w:cs="Arial"/>
                <w:sz w:val="18"/>
                <w:szCs w:val="18"/>
              </w:rPr>
            </w:pPr>
          </w:p>
        </w:tc>
        <w:tc>
          <w:tcPr>
            <w:tcW w:w="7200" w:type="dxa"/>
          </w:tcPr>
          <w:p w14:paraId="12F4720F" w14:textId="77777777" w:rsidR="0088038F" w:rsidRDefault="0088038F" w:rsidP="00FB4848">
            <w:pPr>
              <w:shd w:val="clear" w:color="auto" w:fill="FFFFFF"/>
              <w:rPr>
                <w:rFonts w:ascii="Arial" w:hAnsi="Arial" w:cs="Arial"/>
                <w:sz w:val="18"/>
                <w:szCs w:val="18"/>
              </w:rPr>
            </w:pPr>
          </w:p>
        </w:tc>
        <w:tc>
          <w:tcPr>
            <w:tcW w:w="2160" w:type="dxa"/>
          </w:tcPr>
          <w:p w14:paraId="46C8550F" w14:textId="77777777" w:rsidR="0088038F" w:rsidRDefault="0088038F" w:rsidP="00C57F55">
            <w:pPr>
              <w:shd w:val="clear" w:color="auto" w:fill="FFFFFF"/>
              <w:rPr>
                <w:rFonts w:ascii="Arial" w:hAnsi="Arial" w:cs="Arial"/>
                <w:sz w:val="18"/>
                <w:szCs w:val="18"/>
              </w:rPr>
            </w:pPr>
          </w:p>
        </w:tc>
        <w:tc>
          <w:tcPr>
            <w:tcW w:w="1260" w:type="dxa"/>
          </w:tcPr>
          <w:p w14:paraId="0E73EF5A" w14:textId="77777777" w:rsidR="0088038F" w:rsidRDefault="0088038F" w:rsidP="001A7FDD">
            <w:pPr>
              <w:shd w:val="clear" w:color="auto" w:fill="FFFFFF"/>
              <w:rPr>
                <w:rFonts w:ascii="Arial" w:hAnsi="Arial" w:cs="Arial"/>
                <w:sz w:val="18"/>
                <w:szCs w:val="18"/>
              </w:rPr>
            </w:pPr>
          </w:p>
        </w:tc>
        <w:tc>
          <w:tcPr>
            <w:tcW w:w="1795" w:type="dxa"/>
          </w:tcPr>
          <w:p w14:paraId="10B20D70" w14:textId="77777777" w:rsidR="0088038F" w:rsidRDefault="0088038F" w:rsidP="0047098A">
            <w:pPr>
              <w:shd w:val="clear" w:color="auto" w:fill="FFFFFF"/>
              <w:rPr>
                <w:rFonts w:ascii="Arial" w:hAnsi="Arial" w:cs="Arial"/>
                <w:sz w:val="18"/>
                <w:szCs w:val="18"/>
              </w:rPr>
            </w:pPr>
          </w:p>
        </w:tc>
      </w:tr>
      <w:tr w:rsidR="008A6189" w:rsidRPr="00C57F55" w14:paraId="14337790" w14:textId="77777777" w:rsidTr="00483E55">
        <w:tc>
          <w:tcPr>
            <w:tcW w:w="1975" w:type="dxa"/>
          </w:tcPr>
          <w:p w14:paraId="7B5F1A4A" w14:textId="33F92311" w:rsidR="008A6189" w:rsidRDefault="008A6189" w:rsidP="008A6189">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0A807D40" w14:textId="76E8284A" w:rsidR="008A6189" w:rsidRDefault="008A6189" w:rsidP="008A6189">
            <w:pPr>
              <w:shd w:val="clear" w:color="auto" w:fill="FFFFFF"/>
              <w:rPr>
                <w:rFonts w:ascii="Arial" w:hAnsi="Arial" w:cs="Arial"/>
                <w:sz w:val="18"/>
                <w:szCs w:val="18"/>
              </w:rPr>
            </w:pPr>
            <w:r>
              <w:rPr>
                <w:rFonts w:ascii="Arial" w:hAnsi="Arial" w:cs="Arial"/>
                <w:sz w:val="18"/>
                <w:szCs w:val="18"/>
              </w:rPr>
              <w:t>♦ The number of help-wanted ads returned to pre-pandemic levels in January, a sign that hiring could pick up.</w:t>
            </w:r>
          </w:p>
        </w:tc>
        <w:tc>
          <w:tcPr>
            <w:tcW w:w="2160" w:type="dxa"/>
          </w:tcPr>
          <w:p w14:paraId="7E51B72B" w14:textId="0FEA1A69" w:rsidR="008A6189" w:rsidRDefault="008A6189" w:rsidP="008A618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ECF24C" w14:textId="4454A3F8" w:rsidR="008A6189" w:rsidRDefault="008A6189" w:rsidP="008A6189">
            <w:pPr>
              <w:shd w:val="clear" w:color="auto" w:fill="FFFFFF"/>
              <w:rPr>
                <w:rFonts w:ascii="Arial" w:hAnsi="Arial" w:cs="Arial"/>
                <w:sz w:val="18"/>
                <w:szCs w:val="18"/>
              </w:rPr>
            </w:pPr>
            <w:r>
              <w:rPr>
                <w:rFonts w:ascii="Arial" w:hAnsi="Arial" w:cs="Arial"/>
                <w:sz w:val="18"/>
                <w:szCs w:val="18"/>
              </w:rPr>
              <w:t>02/10/2021</w:t>
            </w:r>
          </w:p>
        </w:tc>
        <w:tc>
          <w:tcPr>
            <w:tcW w:w="1795" w:type="dxa"/>
          </w:tcPr>
          <w:p w14:paraId="601802E2" w14:textId="77777777" w:rsidR="008A6189" w:rsidRDefault="008A6189" w:rsidP="008A6189">
            <w:pPr>
              <w:shd w:val="clear" w:color="auto" w:fill="FFFFFF"/>
              <w:rPr>
                <w:rFonts w:ascii="Arial" w:hAnsi="Arial" w:cs="Arial"/>
                <w:sz w:val="18"/>
                <w:szCs w:val="18"/>
              </w:rPr>
            </w:pPr>
          </w:p>
        </w:tc>
      </w:tr>
      <w:tr w:rsidR="008A6189" w:rsidRPr="00C57F55" w14:paraId="3EB6445E" w14:textId="77777777" w:rsidTr="00483E55">
        <w:tc>
          <w:tcPr>
            <w:tcW w:w="1975" w:type="dxa"/>
          </w:tcPr>
          <w:p w14:paraId="157E9287" w14:textId="77777777" w:rsidR="008A6189" w:rsidRDefault="008A6189" w:rsidP="00296B66">
            <w:pPr>
              <w:shd w:val="clear" w:color="auto" w:fill="FFFFFF"/>
              <w:rPr>
                <w:rFonts w:ascii="Arial" w:hAnsi="Arial" w:cs="Arial"/>
                <w:sz w:val="18"/>
                <w:szCs w:val="18"/>
              </w:rPr>
            </w:pPr>
          </w:p>
        </w:tc>
        <w:tc>
          <w:tcPr>
            <w:tcW w:w="7200" w:type="dxa"/>
          </w:tcPr>
          <w:p w14:paraId="33C7F5E6" w14:textId="77777777" w:rsidR="008A6189" w:rsidRDefault="008A6189" w:rsidP="00FB4848">
            <w:pPr>
              <w:shd w:val="clear" w:color="auto" w:fill="FFFFFF"/>
              <w:rPr>
                <w:rFonts w:ascii="Arial" w:hAnsi="Arial" w:cs="Arial"/>
                <w:sz w:val="18"/>
                <w:szCs w:val="18"/>
              </w:rPr>
            </w:pPr>
          </w:p>
        </w:tc>
        <w:tc>
          <w:tcPr>
            <w:tcW w:w="2160" w:type="dxa"/>
          </w:tcPr>
          <w:p w14:paraId="19313C84" w14:textId="77777777" w:rsidR="008A6189" w:rsidRDefault="008A6189" w:rsidP="00C57F55">
            <w:pPr>
              <w:shd w:val="clear" w:color="auto" w:fill="FFFFFF"/>
              <w:rPr>
                <w:rFonts w:ascii="Arial" w:hAnsi="Arial" w:cs="Arial"/>
                <w:sz w:val="18"/>
                <w:szCs w:val="18"/>
              </w:rPr>
            </w:pPr>
          </w:p>
        </w:tc>
        <w:tc>
          <w:tcPr>
            <w:tcW w:w="1260" w:type="dxa"/>
          </w:tcPr>
          <w:p w14:paraId="10EB6421" w14:textId="77777777" w:rsidR="008A6189" w:rsidRDefault="008A6189" w:rsidP="001A7FDD">
            <w:pPr>
              <w:shd w:val="clear" w:color="auto" w:fill="FFFFFF"/>
              <w:rPr>
                <w:rFonts w:ascii="Arial" w:hAnsi="Arial" w:cs="Arial"/>
                <w:sz w:val="18"/>
                <w:szCs w:val="18"/>
              </w:rPr>
            </w:pPr>
          </w:p>
        </w:tc>
        <w:tc>
          <w:tcPr>
            <w:tcW w:w="1795" w:type="dxa"/>
          </w:tcPr>
          <w:p w14:paraId="316D071A" w14:textId="77777777" w:rsidR="008A6189" w:rsidRDefault="008A6189" w:rsidP="0047098A">
            <w:pPr>
              <w:shd w:val="clear" w:color="auto" w:fill="FFFFFF"/>
              <w:rPr>
                <w:rFonts w:ascii="Arial" w:hAnsi="Arial" w:cs="Arial"/>
                <w:sz w:val="18"/>
                <w:szCs w:val="18"/>
              </w:rPr>
            </w:pPr>
          </w:p>
        </w:tc>
      </w:tr>
      <w:tr w:rsidR="008A6189" w:rsidRPr="00C57F55" w14:paraId="25605778" w14:textId="77777777" w:rsidTr="00483E55">
        <w:tc>
          <w:tcPr>
            <w:tcW w:w="1975" w:type="dxa"/>
          </w:tcPr>
          <w:p w14:paraId="48A37C3A" w14:textId="77777777" w:rsidR="008A6189" w:rsidRDefault="008A6189" w:rsidP="00296B66">
            <w:pPr>
              <w:shd w:val="clear" w:color="auto" w:fill="FFFFFF"/>
              <w:rPr>
                <w:rFonts w:ascii="Arial" w:hAnsi="Arial" w:cs="Arial"/>
                <w:sz w:val="18"/>
                <w:szCs w:val="18"/>
              </w:rPr>
            </w:pPr>
            <w:r>
              <w:rPr>
                <w:rFonts w:ascii="Arial" w:hAnsi="Arial" w:cs="Arial"/>
                <w:sz w:val="18"/>
                <w:szCs w:val="18"/>
              </w:rPr>
              <w:t>Junk Has Never Been So Valued</w:t>
            </w:r>
          </w:p>
          <w:p w14:paraId="71698E68" w14:textId="7FC35305" w:rsidR="008A6189" w:rsidRPr="008A6189" w:rsidRDefault="008A6189" w:rsidP="00296B66">
            <w:pPr>
              <w:shd w:val="clear" w:color="auto" w:fill="FFFFFF"/>
              <w:rPr>
                <w:rFonts w:ascii="Arial" w:hAnsi="Arial" w:cs="Arial"/>
                <w:i/>
                <w:iCs/>
                <w:sz w:val="18"/>
                <w:szCs w:val="18"/>
              </w:rPr>
            </w:pPr>
            <w:r>
              <w:rPr>
                <w:rFonts w:ascii="Arial" w:hAnsi="Arial" w:cs="Arial"/>
                <w:i/>
                <w:iCs/>
                <w:sz w:val="18"/>
                <w:szCs w:val="18"/>
              </w:rPr>
              <w:t>The average yield on low-rated bonds falls below 4% for first time.</w:t>
            </w:r>
          </w:p>
        </w:tc>
        <w:tc>
          <w:tcPr>
            <w:tcW w:w="7200" w:type="dxa"/>
          </w:tcPr>
          <w:p w14:paraId="222F4B0F" w14:textId="77777777" w:rsidR="008A6189" w:rsidRDefault="009D7675" w:rsidP="00FB4848">
            <w:pPr>
              <w:shd w:val="clear" w:color="auto" w:fill="FFFFFF"/>
              <w:rPr>
                <w:rFonts w:ascii="Arial" w:hAnsi="Arial" w:cs="Arial"/>
                <w:sz w:val="18"/>
                <w:szCs w:val="18"/>
              </w:rPr>
            </w:pPr>
            <w:r>
              <w:rPr>
                <w:rFonts w:ascii="Arial" w:hAnsi="Arial" w:cs="Arial"/>
                <w:sz w:val="18"/>
                <w:szCs w:val="18"/>
              </w:rPr>
              <w:t xml:space="preserve">The Federal Reserve has pushed down long-term interest rates by buying bonds and committed to keep short-term interest rates at near zero through 2023. </w:t>
            </w:r>
          </w:p>
          <w:p w14:paraId="5FD14E56" w14:textId="77777777" w:rsidR="009D7675" w:rsidRDefault="009D7675" w:rsidP="00FB4848">
            <w:pPr>
              <w:shd w:val="clear" w:color="auto" w:fill="FFFFFF"/>
              <w:rPr>
                <w:rFonts w:ascii="Arial" w:hAnsi="Arial" w:cs="Arial"/>
                <w:sz w:val="18"/>
                <w:szCs w:val="18"/>
              </w:rPr>
            </w:pPr>
          </w:p>
          <w:p w14:paraId="26BD1658" w14:textId="77777777" w:rsidR="009D7675" w:rsidRDefault="009D7675" w:rsidP="00FB4848">
            <w:pPr>
              <w:shd w:val="clear" w:color="auto" w:fill="FFFFFF"/>
              <w:rPr>
                <w:rFonts w:ascii="Arial" w:hAnsi="Arial" w:cs="Arial"/>
                <w:sz w:val="18"/>
                <w:szCs w:val="18"/>
              </w:rPr>
            </w:pPr>
            <w:r>
              <w:rPr>
                <w:rFonts w:ascii="Arial" w:hAnsi="Arial" w:cs="Arial"/>
                <w:sz w:val="18"/>
                <w:szCs w:val="18"/>
              </w:rPr>
              <w:t>Chairman Jerome Powell last month reassured investors that the Red won’t take away its market support until the economy makes “substantial further progress” toward inflation above 2% and maximum employment.</w:t>
            </w:r>
          </w:p>
          <w:p w14:paraId="3BE561D1" w14:textId="77777777" w:rsidR="009D7675" w:rsidRDefault="009D7675" w:rsidP="00FB4848">
            <w:pPr>
              <w:shd w:val="clear" w:color="auto" w:fill="FFFFFF"/>
              <w:rPr>
                <w:rFonts w:ascii="Arial" w:hAnsi="Arial" w:cs="Arial"/>
                <w:sz w:val="18"/>
                <w:szCs w:val="18"/>
              </w:rPr>
            </w:pPr>
          </w:p>
          <w:p w14:paraId="798917D3" w14:textId="5FF83483" w:rsidR="009D7675" w:rsidRDefault="009D7675" w:rsidP="00FB4848">
            <w:pPr>
              <w:shd w:val="clear" w:color="auto" w:fill="FFFFFF"/>
              <w:rPr>
                <w:rFonts w:ascii="Arial" w:hAnsi="Arial" w:cs="Arial"/>
                <w:sz w:val="18"/>
                <w:szCs w:val="18"/>
              </w:rPr>
            </w:pPr>
            <w:r>
              <w:rPr>
                <w:rFonts w:ascii="Arial" w:hAnsi="Arial" w:cs="Arial"/>
                <w:sz w:val="18"/>
                <w:szCs w:val="18"/>
              </w:rPr>
              <w:t>Companies rated in the three lowest non-investment tiers before default have set records for weekly borrowing twice this year, says  Bank of America.</w:t>
            </w:r>
          </w:p>
        </w:tc>
        <w:tc>
          <w:tcPr>
            <w:tcW w:w="2160" w:type="dxa"/>
          </w:tcPr>
          <w:p w14:paraId="1B63F729" w14:textId="2627F143" w:rsidR="008A6189" w:rsidRDefault="008A61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0D9CF6" w14:textId="0BA8D89E" w:rsidR="008A6189" w:rsidRDefault="008A6189" w:rsidP="001A7FDD">
            <w:pPr>
              <w:shd w:val="clear" w:color="auto" w:fill="FFFFFF"/>
              <w:rPr>
                <w:rFonts w:ascii="Arial" w:hAnsi="Arial" w:cs="Arial"/>
                <w:sz w:val="18"/>
                <w:szCs w:val="18"/>
              </w:rPr>
            </w:pPr>
            <w:r>
              <w:rPr>
                <w:rFonts w:ascii="Arial" w:hAnsi="Arial" w:cs="Arial"/>
                <w:sz w:val="18"/>
                <w:szCs w:val="18"/>
              </w:rPr>
              <w:t>02/</w:t>
            </w:r>
            <w:r w:rsidR="009D7675">
              <w:rPr>
                <w:rFonts w:ascii="Arial" w:hAnsi="Arial" w:cs="Arial"/>
                <w:sz w:val="18"/>
                <w:szCs w:val="18"/>
              </w:rPr>
              <w:t>10/2021</w:t>
            </w:r>
          </w:p>
        </w:tc>
        <w:tc>
          <w:tcPr>
            <w:tcW w:w="1795" w:type="dxa"/>
          </w:tcPr>
          <w:p w14:paraId="300DF252" w14:textId="77777777" w:rsidR="008A6189" w:rsidRDefault="009D7675" w:rsidP="0047098A">
            <w:pPr>
              <w:shd w:val="clear" w:color="auto" w:fill="FFFFFF"/>
              <w:rPr>
                <w:rFonts w:ascii="Arial" w:hAnsi="Arial" w:cs="Arial"/>
                <w:sz w:val="18"/>
                <w:szCs w:val="18"/>
              </w:rPr>
            </w:pPr>
            <w:r>
              <w:rPr>
                <w:rFonts w:ascii="Arial" w:hAnsi="Arial" w:cs="Arial"/>
                <w:sz w:val="18"/>
                <w:szCs w:val="18"/>
              </w:rPr>
              <w:t xml:space="preserve">Opinion </w:t>
            </w:r>
          </w:p>
          <w:p w14:paraId="564B64A1" w14:textId="71FE5C8D" w:rsidR="009D7675" w:rsidRDefault="009D7675" w:rsidP="0047098A">
            <w:pPr>
              <w:shd w:val="clear" w:color="auto" w:fill="FFFFFF"/>
              <w:rPr>
                <w:rFonts w:ascii="Arial" w:hAnsi="Arial" w:cs="Arial"/>
                <w:sz w:val="18"/>
                <w:szCs w:val="18"/>
              </w:rPr>
            </w:pPr>
            <w:r>
              <w:rPr>
                <w:rFonts w:ascii="Arial" w:hAnsi="Arial" w:cs="Arial"/>
                <w:sz w:val="18"/>
                <w:szCs w:val="18"/>
              </w:rPr>
              <w:t>Review &amp; Outlook</w:t>
            </w:r>
          </w:p>
        </w:tc>
      </w:tr>
      <w:tr w:rsidR="008A6189" w:rsidRPr="00C57F55" w14:paraId="3CF6F4CC" w14:textId="77777777" w:rsidTr="00483E55">
        <w:tc>
          <w:tcPr>
            <w:tcW w:w="1975" w:type="dxa"/>
          </w:tcPr>
          <w:p w14:paraId="4A26C3BA" w14:textId="77777777" w:rsidR="008A6189" w:rsidRDefault="008A6189" w:rsidP="00296B66">
            <w:pPr>
              <w:shd w:val="clear" w:color="auto" w:fill="FFFFFF"/>
              <w:rPr>
                <w:rFonts w:ascii="Arial" w:hAnsi="Arial" w:cs="Arial"/>
                <w:sz w:val="18"/>
                <w:szCs w:val="18"/>
              </w:rPr>
            </w:pPr>
          </w:p>
        </w:tc>
        <w:tc>
          <w:tcPr>
            <w:tcW w:w="7200" w:type="dxa"/>
          </w:tcPr>
          <w:p w14:paraId="4C2F83E5" w14:textId="77777777" w:rsidR="008A6189" w:rsidRDefault="008A6189" w:rsidP="00FB4848">
            <w:pPr>
              <w:shd w:val="clear" w:color="auto" w:fill="FFFFFF"/>
              <w:rPr>
                <w:rFonts w:ascii="Arial" w:hAnsi="Arial" w:cs="Arial"/>
                <w:sz w:val="18"/>
                <w:szCs w:val="18"/>
              </w:rPr>
            </w:pPr>
          </w:p>
        </w:tc>
        <w:tc>
          <w:tcPr>
            <w:tcW w:w="2160" w:type="dxa"/>
          </w:tcPr>
          <w:p w14:paraId="55E3D36A" w14:textId="77777777" w:rsidR="008A6189" w:rsidRDefault="008A6189" w:rsidP="00C57F55">
            <w:pPr>
              <w:shd w:val="clear" w:color="auto" w:fill="FFFFFF"/>
              <w:rPr>
                <w:rFonts w:ascii="Arial" w:hAnsi="Arial" w:cs="Arial"/>
                <w:sz w:val="18"/>
                <w:szCs w:val="18"/>
              </w:rPr>
            </w:pPr>
          </w:p>
        </w:tc>
        <w:tc>
          <w:tcPr>
            <w:tcW w:w="1260" w:type="dxa"/>
          </w:tcPr>
          <w:p w14:paraId="20326094" w14:textId="77777777" w:rsidR="008A6189" w:rsidRDefault="008A6189" w:rsidP="001A7FDD">
            <w:pPr>
              <w:shd w:val="clear" w:color="auto" w:fill="FFFFFF"/>
              <w:rPr>
                <w:rFonts w:ascii="Arial" w:hAnsi="Arial" w:cs="Arial"/>
                <w:sz w:val="18"/>
                <w:szCs w:val="18"/>
              </w:rPr>
            </w:pPr>
          </w:p>
        </w:tc>
        <w:tc>
          <w:tcPr>
            <w:tcW w:w="1795" w:type="dxa"/>
          </w:tcPr>
          <w:p w14:paraId="47AFC3CA" w14:textId="77777777" w:rsidR="008A6189" w:rsidRDefault="008A6189" w:rsidP="0047098A">
            <w:pPr>
              <w:shd w:val="clear" w:color="auto" w:fill="FFFFFF"/>
              <w:rPr>
                <w:rFonts w:ascii="Arial" w:hAnsi="Arial" w:cs="Arial"/>
                <w:sz w:val="18"/>
                <w:szCs w:val="18"/>
              </w:rPr>
            </w:pPr>
          </w:p>
        </w:tc>
      </w:tr>
      <w:tr w:rsidR="008A6189" w:rsidRPr="00C57F55" w14:paraId="7D1220E0" w14:textId="77777777" w:rsidTr="00483E55">
        <w:tc>
          <w:tcPr>
            <w:tcW w:w="1975" w:type="dxa"/>
          </w:tcPr>
          <w:p w14:paraId="691A1CD5" w14:textId="5F2B0A25" w:rsidR="008A6189" w:rsidRDefault="009D7675" w:rsidP="00296B66">
            <w:pPr>
              <w:shd w:val="clear" w:color="auto" w:fill="FFFFFF"/>
              <w:rPr>
                <w:rFonts w:ascii="Arial" w:hAnsi="Arial" w:cs="Arial"/>
                <w:sz w:val="18"/>
                <w:szCs w:val="18"/>
              </w:rPr>
            </w:pPr>
            <w:r>
              <w:rPr>
                <w:rFonts w:ascii="Arial" w:hAnsi="Arial" w:cs="Arial"/>
                <w:sz w:val="18"/>
                <w:szCs w:val="18"/>
              </w:rPr>
              <w:t>U.S. Tempers Outlook on Debt as Economy Improves</w:t>
            </w:r>
          </w:p>
        </w:tc>
        <w:tc>
          <w:tcPr>
            <w:tcW w:w="7200" w:type="dxa"/>
          </w:tcPr>
          <w:p w14:paraId="64B07877" w14:textId="77777777" w:rsidR="008A6189" w:rsidRDefault="009D7675" w:rsidP="00FB4848">
            <w:pPr>
              <w:shd w:val="clear" w:color="auto" w:fill="FFFFFF"/>
              <w:rPr>
                <w:rFonts w:ascii="Arial" w:hAnsi="Arial" w:cs="Arial"/>
                <w:sz w:val="18"/>
                <w:szCs w:val="18"/>
              </w:rPr>
            </w:pPr>
            <w:r>
              <w:rPr>
                <w:rFonts w:ascii="Arial" w:hAnsi="Arial" w:cs="Arial"/>
                <w:sz w:val="18"/>
                <w:szCs w:val="18"/>
              </w:rPr>
              <w:t>Federal deficits are projected to soar over the next decade, butt not as much as officials forecast last summer, thanks to an improving economic outlook that is expected to bolster federal revenues, the congressional Budget Office said.</w:t>
            </w:r>
          </w:p>
          <w:p w14:paraId="65B0C88A" w14:textId="77777777" w:rsidR="009D7675" w:rsidRDefault="009D7675" w:rsidP="00FB4848">
            <w:pPr>
              <w:shd w:val="clear" w:color="auto" w:fill="FFFFFF"/>
              <w:rPr>
                <w:rFonts w:ascii="Arial" w:hAnsi="Arial" w:cs="Arial"/>
                <w:sz w:val="18"/>
                <w:szCs w:val="18"/>
              </w:rPr>
            </w:pPr>
          </w:p>
          <w:p w14:paraId="0167EF4F" w14:textId="77777777" w:rsidR="009D7675" w:rsidRDefault="009D7675" w:rsidP="00FB4848">
            <w:pPr>
              <w:shd w:val="clear" w:color="auto" w:fill="FFFFFF"/>
              <w:rPr>
                <w:rFonts w:ascii="Arial" w:hAnsi="Arial" w:cs="Arial"/>
                <w:sz w:val="18"/>
                <w:szCs w:val="18"/>
              </w:rPr>
            </w:pPr>
            <w:r>
              <w:rPr>
                <w:rFonts w:ascii="Arial" w:hAnsi="Arial" w:cs="Arial"/>
                <w:sz w:val="18"/>
                <w:szCs w:val="18"/>
              </w:rPr>
              <w:t>Federal debt, which reached 100% of gross domestic product in the last fiscal year, is expected to rise to a record 107% of economic output by 2031.</w:t>
            </w:r>
          </w:p>
          <w:p w14:paraId="3BFAD661" w14:textId="77777777" w:rsidR="009D7675" w:rsidRDefault="009D7675" w:rsidP="00FB4848">
            <w:pPr>
              <w:shd w:val="clear" w:color="auto" w:fill="FFFFFF"/>
              <w:rPr>
                <w:rFonts w:ascii="Arial" w:hAnsi="Arial" w:cs="Arial"/>
                <w:sz w:val="18"/>
                <w:szCs w:val="18"/>
              </w:rPr>
            </w:pPr>
          </w:p>
          <w:p w14:paraId="12A05AA2" w14:textId="753AC401" w:rsidR="009D7675" w:rsidRDefault="009D7675" w:rsidP="00FB4848">
            <w:pPr>
              <w:shd w:val="clear" w:color="auto" w:fill="FFFFFF"/>
              <w:rPr>
                <w:rFonts w:ascii="Arial" w:hAnsi="Arial" w:cs="Arial"/>
                <w:sz w:val="18"/>
                <w:szCs w:val="18"/>
              </w:rPr>
            </w:pPr>
            <w:r>
              <w:rPr>
                <w:rFonts w:ascii="Arial" w:hAnsi="Arial" w:cs="Arial"/>
                <w:sz w:val="18"/>
                <w:szCs w:val="18"/>
              </w:rPr>
              <w:t>Financial markets have shown little concern about the deficit, as inflation stays low and investors around the world seek the safety of U.S. Treasury securities.</w:t>
            </w:r>
          </w:p>
          <w:p w14:paraId="1F8966D5" w14:textId="6A7E5744" w:rsidR="009D7675" w:rsidRDefault="009D7675" w:rsidP="00FB4848">
            <w:pPr>
              <w:shd w:val="clear" w:color="auto" w:fill="FFFFFF"/>
              <w:rPr>
                <w:rFonts w:ascii="Arial" w:hAnsi="Arial" w:cs="Arial"/>
                <w:sz w:val="18"/>
                <w:szCs w:val="18"/>
              </w:rPr>
            </w:pPr>
          </w:p>
          <w:p w14:paraId="0BE6C41E" w14:textId="56390C48" w:rsidR="009D7675" w:rsidRDefault="009D7675" w:rsidP="00FB4848">
            <w:pPr>
              <w:shd w:val="clear" w:color="auto" w:fill="FFFFFF"/>
              <w:rPr>
                <w:rFonts w:ascii="Arial" w:hAnsi="Arial" w:cs="Arial"/>
                <w:sz w:val="18"/>
                <w:szCs w:val="18"/>
              </w:rPr>
            </w:pPr>
            <w:r>
              <w:rPr>
                <w:rFonts w:ascii="Arial" w:hAnsi="Arial" w:cs="Arial"/>
                <w:sz w:val="18"/>
                <w:szCs w:val="18"/>
              </w:rPr>
              <w:t>As a share of economic output, the deficit tis projected to be 10.3% in fiscal 2021, the second-largest shortfall since the end of World War II…</w:t>
            </w:r>
          </w:p>
          <w:p w14:paraId="65991B44" w14:textId="3DB7FC3C" w:rsidR="009D7675" w:rsidRDefault="009D7675" w:rsidP="00FB4848">
            <w:pPr>
              <w:shd w:val="clear" w:color="auto" w:fill="FFFFFF"/>
              <w:rPr>
                <w:rFonts w:ascii="Arial" w:hAnsi="Arial" w:cs="Arial"/>
                <w:sz w:val="18"/>
                <w:szCs w:val="18"/>
              </w:rPr>
            </w:pPr>
          </w:p>
          <w:p w14:paraId="56545F4A" w14:textId="1C6EF256" w:rsidR="009D7675" w:rsidRDefault="009D7675" w:rsidP="00FB4848">
            <w:pPr>
              <w:shd w:val="clear" w:color="auto" w:fill="FFFFFF"/>
              <w:rPr>
                <w:rFonts w:ascii="Arial" w:hAnsi="Arial" w:cs="Arial"/>
                <w:sz w:val="18"/>
                <w:szCs w:val="18"/>
              </w:rPr>
            </w:pPr>
            <w:r>
              <w:rPr>
                <w:rFonts w:ascii="Arial" w:hAnsi="Arial" w:cs="Arial"/>
                <w:sz w:val="18"/>
                <w:szCs w:val="18"/>
              </w:rPr>
              <w:t>Net interest costs as a share of GDP will average 1.2% over the next five years, CBO said, well below the 50-year average.</w:t>
            </w:r>
          </w:p>
          <w:p w14:paraId="675393E6" w14:textId="0C5DC369" w:rsidR="009D7675" w:rsidRDefault="009D7675" w:rsidP="00FB4848">
            <w:pPr>
              <w:shd w:val="clear" w:color="auto" w:fill="FFFFFF"/>
              <w:rPr>
                <w:rFonts w:ascii="Arial" w:hAnsi="Arial" w:cs="Arial"/>
                <w:sz w:val="18"/>
                <w:szCs w:val="18"/>
              </w:rPr>
            </w:pPr>
          </w:p>
          <w:p w14:paraId="29D118B5" w14:textId="314D23D0" w:rsidR="009D7675" w:rsidRDefault="009D7675" w:rsidP="009D7675">
            <w:pPr>
              <w:shd w:val="clear" w:color="auto" w:fill="FFFFFF"/>
              <w:rPr>
                <w:rFonts w:ascii="Arial" w:hAnsi="Arial" w:cs="Arial"/>
                <w:sz w:val="18"/>
                <w:szCs w:val="18"/>
              </w:rPr>
            </w:pPr>
            <w:r>
              <w:rPr>
                <w:rFonts w:ascii="Arial" w:hAnsi="Arial" w:cs="Arial"/>
                <w:sz w:val="18"/>
                <w:szCs w:val="18"/>
              </w:rPr>
              <w:t xml:space="preserve">Gross domestic product is expected to grow 3.7% in the fourth quarter of 2021, compared with a year earlier, and to expand 2.4% in 2022.  Growth is likely to average 2.6% a year through 2025, the CBO said. </w:t>
            </w:r>
          </w:p>
        </w:tc>
        <w:tc>
          <w:tcPr>
            <w:tcW w:w="2160" w:type="dxa"/>
          </w:tcPr>
          <w:p w14:paraId="55AD9EDC" w14:textId="19B59067" w:rsidR="008A6189" w:rsidRDefault="009D76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B4463A" w14:textId="542B9BA4" w:rsidR="008A6189" w:rsidRDefault="009D7675" w:rsidP="001A7FDD">
            <w:pPr>
              <w:shd w:val="clear" w:color="auto" w:fill="FFFFFF"/>
              <w:rPr>
                <w:rFonts w:ascii="Arial" w:hAnsi="Arial" w:cs="Arial"/>
                <w:sz w:val="18"/>
                <w:szCs w:val="18"/>
              </w:rPr>
            </w:pPr>
            <w:r>
              <w:rPr>
                <w:rFonts w:ascii="Arial" w:hAnsi="Arial" w:cs="Arial"/>
                <w:sz w:val="18"/>
                <w:szCs w:val="18"/>
              </w:rPr>
              <w:t>02/12/2021</w:t>
            </w:r>
          </w:p>
        </w:tc>
        <w:tc>
          <w:tcPr>
            <w:tcW w:w="1795" w:type="dxa"/>
          </w:tcPr>
          <w:p w14:paraId="1EF6CC8E" w14:textId="7DF688CD" w:rsidR="008A6189" w:rsidRDefault="009D7675" w:rsidP="0047098A">
            <w:pPr>
              <w:shd w:val="clear" w:color="auto" w:fill="FFFFFF"/>
              <w:rPr>
                <w:rFonts w:ascii="Arial" w:hAnsi="Arial" w:cs="Arial"/>
                <w:sz w:val="18"/>
                <w:szCs w:val="18"/>
              </w:rPr>
            </w:pPr>
            <w:r>
              <w:rPr>
                <w:rFonts w:ascii="Arial" w:hAnsi="Arial" w:cs="Arial"/>
                <w:sz w:val="18"/>
                <w:szCs w:val="18"/>
              </w:rPr>
              <w:t>Kate Davidson</w:t>
            </w:r>
          </w:p>
        </w:tc>
      </w:tr>
      <w:tr w:rsidR="008A6189" w:rsidRPr="00C57F55" w14:paraId="3F87DE1B" w14:textId="77777777" w:rsidTr="00483E55">
        <w:tc>
          <w:tcPr>
            <w:tcW w:w="1975" w:type="dxa"/>
          </w:tcPr>
          <w:p w14:paraId="3B842D0B" w14:textId="77777777" w:rsidR="008A6189" w:rsidRDefault="008A6189" w:rsidP="00296B66">
            <w:pPr>
              <w:shd w:val="clear" w:color="auto" w:fill="FFFFFF"/>
              <w:rPr>
                <w:rFonts w:ascii="Arial" w:hAnsi="Arial" w:cs="Arial"/>
                <w:sz w:val="18"/>
                <w:szCs w:val="18"/>
              </w:rPr>
            </w:pPr>
          </w:p>
        </w:tc>
        <w:tc>
          <w:tcPr>
            <w:tcW w:w="7200" w:type="dxa"/>
          </w:tcPr>
          <w:p w14:paraId="58C0E45F" w14:textId="77777777" w:rsidR="008A6189" w:rsidRDefault="008A6189" w:rsidP="00FB4848">
            <w:pPr>
              <w:shd w:val="clear" w:color="auto" w:fill="FFFFFF"/>
              <w:rPr>
                <w:rFonts w:ascii="Arial" w:hAnsi="Arial" w:cs="Arial"/>
                <w:sz w:val="18"/>
                <w:szCs w:val="18"/>
              </w:rPr>
            </w:pPr>
          </w:p>
        </w:tc>
        <w:tc>
          <w:tcPr>
            <w:tcW w:w="2160" w:type="dxa"/>
          </w:tcPr>
          <w:p w14:paraId="7B06077F" w14:textId="77777777" w:rsidR="008A6189" w:rsidRDefault="008A6189" w:rsidP="00C57F55">
            <w:pPr>
              <w:shd w:val="clear" w:color="auto" w:fill="FFFFFF"/>
              <w:rPr>
                <w:rFonts w:ascii="Arial" w:hAnsi="Arial" w:cs="Arial"/>
                <w:sz w:val="18"/>
                <w:szCs w:val="18"/>
              </w:rPr>
            </w:pPr>
          </w:p>
        </w:tc>
        <w:tc>
          <w:tcPr>
            <w:tcW w:w="1260" w:type="dxa"/>
          </w:tcPr>
          <w:p w14:paraId="315A7E10" w14:textId="77777777" w:rsidR="008A6189" w:rsidRDefault="008A6189" w:rsidP="001A7FDD">
            <w:pPr>
              <w:shd w:val="clear" w:color="auto" w:fill="FFFFFF"/>
              <w:rPr>
                <w:rFonts w:ascii="Arial" w:hAnsi="Arial" w:cs="Arial"/>
                <w:sz w:val="18"/>
                <w:szCs w:val="18"/>
              </w:rPr>
            </w:pPr>
          </w:p>
        </w:tc>
        <w:tc>
          <w:tcPr>
            <w:tcW w:w="1795" w:type="dxa"/>
          </w:tcPr>
          <w:p w14:paraId="77A2E714" w14:textId="77777777" w:rsidR="008A6189" w:rsidRDefault="008A6189" w:rsidP="0047098A">
            <w:pPr>
              <w:shd w:val="clear" w:color="auto" w:fill="FFFFFF"/>
              <w:rPr>
                <w:rFonts w:ascii="Arial" w:hAnsi="Arial" w:cs="Arial"/>
                <w:sz w:val="18"/>
                <w:szCs w:val="18"/>
              </w:rPr>
            </w:pPr>
          </w:p>
        </w:tc>
      </w:tr>
      <w:tr w:rsidR="008A6189" w:rsidRPr="00C57F55" w14:paraId="3F86E084" w14:textId="77777777" w:rsidTr="00483E55">
        <w:tc>
          <w:tcPr>
            <w:tcW w:w="1975" w:type="dxa"/>
          </w:tcPr>
          <w:p w14:paraId="19C77BBF" w14:textId="596CD75D" w:rsidR="008A6189" w:rsidRDefault="009D7675" w:rsidP="00296B66">
            <w:pPr>
              <w:shd w:val="clear" w:color="auto" w:fill="FFFFFF"/>
              <w:rPr>
                <w:rFonts w:ascii="Arial" w:hAnsi="Arial" w:cs="Arial"/>
                <w:sz w:val="18"/>
                <w:szCs w:val="18"/>
              </w:rPr>
            </w:pPr>
            <w:r>
              <w:rPr>
                <w:rFonts w:ascii="Arial" w:hAnsi="Arial" w:cs="Arial"/>
                <w:sz w:val="18"/>
                <w:szCs w:val="18"/>
              </w:rPr>
              <w:t>What Inflation Debates Miss: Inflation</w:t>
            </w:r>
          </w:p>
        </w:tc>
        <w:tc>
          <w:tcPr>
            <w:tcW w:w="7200" w:type="dxa"/>
          </w:tcPr>
          <w:p w14:paraId="4F7CD386" w14:textId="77777777" w:rsidR="008A6189" w:rsidRDefault="009D7675" w:rsidP="00FB4848">
            <w:pPr>
              <w:shd w:val="clear" w:color="auto" w:fill="FFFFFF"/>
              <w:rPr>
                <w:rFonts w:ascii="Arial" w:hAnsi="Arial" w:cs="Arial"/>
                <w:sz w:val="18"/>
                <w:szCs w:val="18"/>
              </w:rPr>
            </w:pPr>
            <w:r>
              <w:rPr>
                <w:rFonts w:ascii="Arial" w:hAnsi="Arial" w:cs="Arial"/>
                <w:sz w:val="18"/>
                <w:szCs w:val="18"/>
              </w:rPr>
              <w:t>Something extraordinary is breaking out at the moment: a debate about inflation.</w:t>
            </w:r>
          </w:p>
          <w:p w14:paraId="591C8B00" w14:textId="77777777" w:rsidR="009D7675" w:rsidRDefault="009D7675" w:rsidP="00FB4848">
            <w:pPr>
              <w:shd w:val="clear" w:color="auto" w:fill="FFFFFF"/>
              <w:rPr>
                <w:rFonts w:ascii="Arial" w:hAnsi="Arial" w:cs="Arial"/>
                <w:sz w:val="18"/>
                <w:szCs w:val="18"/>
              </w:rPr>
            </w:pPr>
          </w:p>
          <w:p w14:paraId="78846B06" w14:textId="77777777" w:rsidR="009D7675" w:rsidRDefault="009D7675" w:rsidP="00FB4848">
            <w:pPr>
              <w:shd w:val="clear" w:color="auto" w:fill="FFFFFF"/>
              <w:rPr>
                <w:rFonts w:ascii="Arial" w:hAnsi="Arial" w:cs="Arial"/>
                <w:sz w:val="18"/>
                <w:szCs w:val="18"/>
              </w:rPr>
            </w:pPr>
            <w:r>
              <w:rPr>
                <w:rFonts w:ascii="Arial" w:hAnsi="Arial" w:cs="Arial"/>
                <w:sz w:val="18"/>
                <w:szCs w:val="18"/>
              </w:rPr>
              <w:t>“There is a chance that macro-economic stimulus on a scale closer to World War II levels than normal recession levels, will set off inflationary pressures of a kind we have not seen in a generation,: Larry Summers warned last week.</w:t>
            </w:r>
          </w:p>
          <w:p w14:paraId="364EBD6B" w14:textId="77777777" w:rsidR="009D7675" w:rsidRDefault="009D7675" w:rsidP="00FB4848">
            <w:pPr>
              <w:shd w:val="clear" w:color="auto" w:fill="FFFFFF"/>
              <w:rPr>
                <w:rFonts w:ascii="Arial" w:hAnsi="Arial" w:cs="Arial"/>
                <w:sz w:val="18"/>
                <w:szCs w:val="18"/>
              </w:rPr>
            </w:pPr>
          </w:p>
          <w:p w14:paraId="747E4D8B" w14:textId="77777777" w:rsidR="009D7675" w:rsidRDefault="009D7675" w:rsidP="00FB4848">
            <w:pPr>
              <w:shd w:val="clear" w:color="auto" w:fill="FFFFFF"/>
              <w:rPr>
                <w:rFonts w:ascii="Arial" w:hAnsi="Arial" w:cs="Arial"/>
                <w:sz w:val="18"/>
                <w:szCs w:val="18"/>
              </w:rPr>
            </w:pPr>
            <w:r>
              <w:rPr>
                <w:rFonts w:ascii="Arial" w:hAnsi="Arial" w:cs="Arial"/>
                <w:sz w:val="18"/>
                <w:szCs w:val="18"/>
              </w:rPr>
              <w:t>Never fear. “I can tell you we have the tools to deal with that risk if it materializes,” Treasury Secretary Janet Yellen</w:t>
            </w:r>
            <w:r w:rsidR="008D1941">
              <w:rPr>
                <w:rFonts w:ascii="Arial" w:hAnsi="Arial" w:cs="Arial"/>
                <w:sz w:val="18"/>
                <w:szCs w:val="18"/>
              </w:rPr>
              <w:t xml:space="preserve"> reassured the world Sunday.  </w:t>
            </w:r>
          </w:p>
          <w:p w14:paraId="242C865E" w14:textId="77777777" w:rsidR="008D1941" w:rsidRDefault="008D1941" w:rsidP="00FB4848">
            <w:pPr>
              <w:shd w:val="clear" w:color="auto" w:fill="FFFFFF"/>
              <w:rPr>
                <w:rFonts w:ascii="Arial" w:hAnsi="Arial" w:cs="Arial"/>
                <w:sz w:val="18"/>
                <w:szCs w:val="18"/>
              </w:rPr>
            </w:pPr>
          </w:p>
          <w:p w14:paraId="14E312CD" w14:textId="2557EAA6" w:rsidR="008D1941" w:rsidRDefault="008D1941" w:rsidP="00FB4848">
            <w:pPr>
              <w:shd w:val="clear" w:color="auto" w:fill="FFFFFF"/>
              <w:rPr>
                <w:rFonts w:ascii="Arial" w:hAnsi="Arial" w:cs="Arial"/>
                <w:sz w:val="18"/>
                <w:szCs w:val="18"/>
              </w:rPr>
            </w:pPr>
            <w:r>
              <w:rPr>
                <w:rFonts w:ascii="Arial" w:hAnsi="Arial" w:cs="Arial"/>
                <w:sz w:val="18"/>
                <w:szCs w:val="18"/>
              </w:rPr>
              <w:t xml:space="preserve">Most of the social factors about which economists really care when discussing inflation, broadly construed, are flashing red.  Whatever other effect a $1.9 trillion stimulus bill and the attendant debt and monetary blowouts might have, it’s unlikely to help. </w:t>
            </w:r>
          </w:p>
        </w:tc>
        <w:tc>
          <w:tcPr>
            <w:tcW w:w="2160" w:type="dxa"/>
          </w:tcPr>
          <w:p w14:paraId="6654EFBA" w14:textId="2CC2A070" w:rsidR="008A6189" w:rsidRDefault="009D76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7DA7AE" w14:textId="3C7C0958" w:rsidR="008A6189" w:rsidRDefault="009D7675" w:rsidP="001A7FDD">
            <w:pPr>
              <w:shd w:val="clear" w:color="auto" w:fill="FFFFFF"/>
              <w:rPr>
                <w:rFonts w:ascii="Arial" w:hAnsi="Arial" w:cs="Arial"/>
                <w:sz w:val="18"/>
                <w:szCs w:val="18"/>
              </w:rPr>
            </w:pPr>
            <w:r>
              <w:rPr>
                <w:rFonts w:ascii="Arial" w:hAnsi="Arial" w:cs="Arial"/>
                <w:sz w:val="18"/>
                <w:szCs w:val="18"/>
              </w:rPr>
              <w:t>02/12/2021</w:t>
            </w:r>
          </w:p>
        </w:tc>
        <w:tc>
          <w:tcPr>
            <w:tcW w:w="1795" w:type="dxa"/>
          </w:tcPr>
          <w:p w14:paraId="6696BABD" w14:textId="1C2C3F78" w:rsidR="008A6189" w:rsidRDefault="009D7675" w:rsidP="0047098A">
            <w:pPr>
              <w:shd w:val="clear" w:color="auto" w:fill="FFFFFF"/>
              <w:rPr>
                <w:rFonts w:ascii="Arial" w:hAnsi="Arial" w:cs="Arial"/>
                <w:sz w:val="18"/>
                <w:szCs w:val="18"/>
              </w:rPr>
            </w:pPr>
            <w:r>
              <w:rPr>
                <w:rFonts w:ascii="Arial" w:hAnsi="Arial" w:cs="Arial"/>
                <w:sz w:val="18"/>
                <w:szCs w:val="18"/>
              </w:rPr>
              <w:t>Joseph C. Sternberg</w:t>
            </w:r>
          </w:p>
        </w:tc>
      </w:tr>
      <w:tr w:rsidR="008D1941" w:rsidRPr="00C57F55" w14:paraId="276D10F0" w14:textId="77777777" w:rsidTr="00483E55">
        <w:tc>
          <w:tcPr>
            <w:tcW w:w="1975" w:type="dxa"/>
          </w:tcPr>
          <w:p w14:paraId="2CD3F8E2" w14:textId="77777777" w:rsidR="008D1941" w:rsidRDefault="008D1941" w:rsidP="00296B66">
            <w:pPr>
              <w:shd w:val="clear" w:color="auto" w:fill="FFFFFF"/>
              <w:rPr>
                <w:rFonts w:ascii="Arial" w:hAnsi="Arial" w:cs="Arial"/>
                <w:sz w:val="18"/>
                <w:szCs w:val="18"/>
              </w:rPr>
            </w:pPr>
          </w:p>
        </w:tc>
        <w:tc>
          <w:tcPr>
            <w:tcW w:w="7200" w:type="dxa"/>
          </w:tcPr>
          <w:p w14:paraId="5AFFC3A7" w14:textId="77777777" w:rsidR="008D1941" w:rsidRDefault="008D1941" w:rsidP="00FB4848">
            <w:pPr>
              <w:shd w:val="clear" w:color="auto" w:fill="FFFFFF"/>
              <w:rPr>
                <w:rFonts w:ascii="Arial" w:hAnsi="Arial" w:cs="Arial"/>
                <w:sz w:val="18"/>
                <w:szCs w:val="18"/>
              </w:rPr>
            </w:pPr>
          </w:p>
        </w:tc>
        <w:tc>
          <w:tcPr>
            <w:tcW w:w="2160" w:type="dxa"/>
          </w:tcPr>
          <w:p w14:paraId="2101B76F" w14:textId="77777777" w:rsidR="008D1941" w:rsidRDefault="008D1941" w:rsidP="00C57F55">
            <w:pPr>
              <w:shd w:val="clear" w:color="auto" w:fill="FFFFFF"/>
              <w:rPr>
                <w:rFonts w:ascii="Arial" w:hAnsi="Arial" w:cs="Arial"/>
                <w:sz w:val="18"/>
                <w:szCs w:val="18"/>
              </w:rPr>
            </w:pPr>
          </w:p>
        </w:tc>
        <w:tc>
          <w:tcPr>
            <w:tcW w:w="1260" w:type="dxa"/>
          </w:tcPr>
          <w:p w14:paraId="59E6E807" w14:textId="77777777" w:rsidR="008D1941" w:rsidRDefault="008D1941" w:rsidP="001A7FDD">
            <w:pPr>
              <w:shd w:val="clear" w:color="auto" w:fill="FFFFFF"/>
              <w:rPr>
                <w:rFonts w:ascii="Arial" w:hAnsi="Arial" w:cs="Arial"/>
                <w:sz w:val="18"/>
                <w:szCs w:val="18"/>
              </w:rPr>
            </w:pPr>
          </w:p>
        </w:tc>
        <w:tc>
          <w:tcPr>
            <w:tcW w:w="1795" w:type="dxa"/>
          </w:tcPr>
          <w:p w14:paraId="0A60320F" w14:textId="77777777" w:rsidR="008D1941" w:rsidRDefault="008D1941" w:rsidP="0047098A">
            <w:pPr>
              <w:shd w:val="clear" w:color="auto" w:fill="FFFFFF"/>
              <w:rPr>
                <w:rFonts w:ascii="Arial" w:hAnsi="Arial" w:cs="Arial"/>
                <w:sz w:val="18"/>
                <w:szCs w:val="18"/>
              </w:rPr>
            </w:pPr>
          </w:p>
        </w:tc>
      </w:tr>
      <w:tr w:rsidR="008D1941" w:rsidRPr="00C57F55" w14:paraId="232452AE" w14:textId="77777777" w:rsidTr="00483E55">
        <w:tc>
          <w:tcPr>
            <w:tcW w:w="1975" w:type="dxa"/>
          </w:tcPr>
          <w:p w14:paraId="1E2F9677" w14:textId="1AA0C9B3" w:rsidR="008D1941" w:rsidRDefault="008D1941" w:rsidP="00296B66">
            <w:pPr>
              <w:shd w:val="clear" w:color="auto" w:fill="FFFFFF"/>
              <w:rPr>
                <w:rFonts w:ascii="Arial" w:hAnsi="Arial" w:cs="Arial"/>
                <w:sz w:val="18"/>
                <w:szCs w:val="18"/>
              </w:rPr>
            </w:pPr>
            <w:r>
              <w:rPr>
                <w:rFonts w:ascii="Arial" w:hAnsi="Arial" w:cs="Arial"/>
                <w:sz w:val="18"/>
                <w:szCs w:val="18"/>
              </w:rPr>
              <w:t>U. K. Economy Suffers Biggest Slump in 300 Years</w:t>
            </w:r>
          </w:p>
        </w:tc>
        <w:tc>
          <w:tcPr>
            <w:tcW w:w="7200" w:type="dxa"/>
          </w:tcPr>
          <w:p w14:paraId="0F904C1A" w14:textId="77777777" w:rsidR="008D1941" w:rsidRDefault="008D1941" w:rsidP="00FB4848">
            <w:pPr>
              <w:shd w:val="clear" w:color="auto" w:fill="FFFFFF"/>
              <w:rPr>
                <w:rFonts w:ascii="Arial" w:hAnsi="Arial" w:cs="Arial"/>
                <w:sz w:val="18"/>
                <w:szCs w:val="18"/>
              </w:rPr>
            </w:pPr>
            <w:r>
              <w:rPr>
                <w:rFonts w:ascii="Arial" w:hAnsi="Arial" w:cs="Arial"/>
                <w:sz w:val="18"/>
                <w:szCs w:val="18"/>
              </w:rPr>
              <w:t>The U.K. economy recorded its biggest contraction in more than three centuries in 2020, according to official estimates, highlighting the Covid-19 pandemic’s economic toll on a country that also has suffered one of the world’s deadliest outbreaks.</w:t>
            </w:r>
          </w:p>
          <w:p w14:paraId="5C658570" w14:textId="77777777" w:rsidR="008D1941" w:rsidRDefault="008D1941" w:rsidP="00FB4848">
            <w:pPr>
              <w:shd w:val="clear" w:color="auto" w:fill="FFFFFF"/>
              <w:rPr>
                <w:rFonts w:ascii="Arial" w:hAnsi="Arial" w:cs="Arial"/>
                <w:sz w:val="18"/>
                <w:szCs w:val="18"/>
              </w:rPr>
            </w:pPr>
          </w:p>
          <w:p w14:paraId="31D23217" w14:textId="77777777" w:rsidR="008D1941" w:rsidRDefault="008D1941" w:rsidP="00FB4848">
            <w:pPr>
              <w:shd w:val="clear" w:color="auto" w:fill="FFFFFF"/>
              <w:rPr>
                <w:rFonts w:ascii="Arial" w:hAnsi="Arial" w:cs="Arial"/>
                <w:sz w:val="18"/>
                <w:szCs w:val="18"/>
              </w:rPr>
            </w:pPr>
            <w:r>
              <w:rPr>
                <w:rFonts w:ascii="Arial" w:hAnsi="Arial" w:cs="Arial"/>
                <w:sz w:val="18"/>
                <w:szCs w:val="18"/>
              </w:rPr>
              <w:lastRenderedPageBreak/>
              <w:t>Gross domestic product shrank 9.9% over the year as a while, the Office for National Statistics said Friday, the largest annual decline among the Group of Seven advanced economies.  France’s economy shrank 8.3% and Italy’s contracted 8.8%, according to provisional estimates.  German GDP declined 5%. The U.S. shrank 3.5%.</w:t>
            </w:r>
          </w:p>
          <w:p w14:paraId="764F4CED" w14:textId="77777777" w:rsidR="008D1941" w:rsidRDefault="008D1941" w:rsidP="00FB4848">
            <w:pPr>
              <w:shd w:val="clear" w:color="auto" w:fill="FFFFFF"/>
              <w:rPr>
                <w:rFonts w:ascii="Arial" w:hAnsi="Arial" w:cs="Arial"/>
                <w:sz w:val="18"/>
                <w:szCs w:val="18"/>
              </w:rPr>
            </w:pPr>
          </w:p>
          <w:p w14:paraId="22AC0D74" w14:textId="4AF821AD" w:rsidR="008D1941" w:rsidRDefault="008D1941" w:rsidP="00FB4848">
            <w:pPr>
              <w:shd w:val="clear" w:color="auto" w:fill="FFFFFF"/>
              <w:rPr>
                <w:rFonts w:ascii="Arial" w:hAnsi="Arial" w:cs="Arial"/>
                <w:sz w:val="18"/>
                <w:szCs w:val="18"/>
              </w:rPr>
            </w:pPr>
            <w:r>
              <w:rPr>
                <w:rFonts w:ascii="Arial" w:hAnsi="Arial" w:cs="Arial"/>
                <w:sz w:val="18"/>
                <w:szCs w:val="18"/>
              </w:rPr>
              <w:t xml:space="preserve">The Bank of England said this month that it expects a sharp rebound in consumer spending in the second half of the year. </w:t>
            </w:r>
          </w:p>
        </w:tc>
        <w:tc>
          <w:tcPr>
            <w:tcW w:w="2160" w:type="dxa"/>
          </w:tcPr>
          <w:p w14:paraId="3D8CD3C9" w14:textId="271A7B28" w:rsidR="008D1941" w:rsidRDefault="008D194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EA5AC25" w14:textId="52BCCD3E" w:rsidR="008D1941" w:rsidRDefault="008D1941" w:rsidP="001A7FDD">
            <w:pPr>
              <w:shd w:val="clear" w:color="auto" w:fill="FFFFFF"/>
              <w:rPr>
                <w:rFonts w:ascii="Arial" w:hAnsi="Arial" w:cs="Arial"/>
                <w:sz w:val="18"/>
                <w:szCs w:val="18"/>
              </w:rPr>
            </w:pPr>
            <w:r>
              <w:rPr>
                <w:rFonts w:ascii="Arial" w:hAnsi="Arial" w:cs="Arial"/>
                <w:sz w:val="18"/>
                <w:szCs w:val="18"/>
              </w:rPr>
              <w:t>02/13-14/2021</w:t>
            </w:r>
          </w:p>
        </w:tc>
        <w:tc>
          <w:tcPr>
            <w:tcW w:w="1795" w:type="dxa"/>
          </w:tcPr>
          <w:p w14:paraId="14C9F763" w14:textId="6AF2EB27" w:rsidR="008D1941" w:rsidRDefault="008D1941" w:rsidP="0047098A">
            <w:pPr>
              <w:shd w:val="clear" w:color="auto" w:fill="FFFFFF"/>
              <w:rPr>
                <w:rFonts w:ascii="Arial" w:hAnsi="Arial" w:cs="Arial"/>
                <w:sz w:val="18"/>
                <w:szCs w:val="18"/>
              </w:rPr>
            </w:pPr>
            <w:r>
              <w:rPr>
                <w:rFonts w:ascii="Arial" w:hAnsi="Arial" w:cs="Arial"/>
                <w:sz w:val="18"/>
                <w:szCs w:val="18"/>
              </w:rPr>
              <w:t>Jason Douglas and Paul Hannon</w:t>
            </w:r>
          </w:p>
        </w:tc>
      </w:tr>
      <w:tr w:rsidR="008D1941" w:rsidRPr="00C57F55" w14:paraId="06153BA2" w14:textId="77777777" w:rsidTr="00483E55">
        <w:tc>
          <w:tcPr>
            <w:tcW w:w="1975" w:type="dxa"/>
          </w:tcPr>
          <w:p w14:paraId="43849C27" w14:textId="77777777" w:rsidR="008D1941" w:rsidRDefault="008D1941" w:rsidP="00296B66">
            <w:pPr>
              <w:shd w:val="clear" w:color="auto" w:fill="FFFFFF"/>
              <w:rPr>
                <w:rFonts w:ascii="Arial" w:hAnsi="Arial" w:cs="Arial"/>
                <w:sz w:val="18"/>
                <w:szCs w:val="18"/>
              </w:rPr>
            </w:pPr>
          </w:p>
        </w:tc>
        <w:tc>
          <w:tcPr>
            <w:tcW w:w="7200" w:type="dxa"/>
          </w:tcPr>
          <w:p w14:paraId="51674DD2" w14:textId="77777777" w:rsidR="008D1941" w:rsidRDefault="008D1941" w:rsidP="00FB4848">
            <w:pPr>
              <w:shd w:val="clear" w:color="auto" w:fill="FFFFFF"/>
              <w:rPr>
                <w:rFonts w:ascii="Arial" w:hAnsi="Arial" w:cs="Arial"/>
                <w:sz w:val="18"/>
                <w:szCs w:val="18"/>
              </w:rPr>
            </w:pPr>
          </w:p>
        </w:tc>
        <w:tc>
          <w:tcPr>
            <w:tcW w:w="2160" w:type="dxa"/>
          </w:tcPr>
          <w:p w14:paraId="03216056" w14:textId="77777777" w:rsidR="008D1941" w:rsidRDefault="008D1941" w:rsidP="00C57F55">
            <w:pPr>
              <w:shd w:val="clear" w:color="auto" w:fill="FFFFFF"/>
              <w:rPr>
                <w:rFonts w:ascii="Arial" w:hAnsi="Arial" w:cs="Arial"/>
                <w:sz w:val="18"/>
                <w:szCs w:val="18"/>
              </w:rPr>
            </w:pPr>
          </w:p>
        </w:tc>
        <w:tc>
          <w:tcPr>
            <w:tcW w:w="1260" w:type="dxa"/>
          </w:tcPr>
          <w:p w14:paraId="32797E10" w14:textId="77777777" w:rsidR="008D1941" w:rsidRDefault="008D1941" w:rsidP="001A7FDD">
            <w:pPr>
              <w:shd w:val="clear" w:color="auto" w:fill="FFFFFF"/>
              <w:rPr>
                <w:rFonts w:ascii="Arial" w:hAnsi="Arial" w:cs="Arial"/>
                <w:sz w:val="18"/>
                <w:szCs w:val="18"/>
              </w:rPr>
            </w:pPr>
          </w:p>
        </w:tc>
        <w:tc>
          <w:tcPr>
            <w:tcW w:w="1795" w:type="dxa"/>
          </w:tcPr>
          <w:p w14:paraId="79E5F5D7" w14:textId="77777777" w:rsidR="008D1941" w:rsidRDefault="008D1941" w:rsidP="0047098A">
            <w:pPr>
              <w:shd w:val="clear" w:color="auto" w:fill="FFFFFF"/>
              <w:rPr>
                <w:rFonts w:ascii="Arial" w:hAnsi="Arial" w:cs="Arial"/>
                <w:sz w:val="18"/>
                <w:szCs w:val="18"/>
              </w:rPr>
            </w:pPr>
          </w:p>
        </w:tc>
      </w:tr>
      <w:tr w:rsidR="008D1941" w:rsidRPr="00C57F55" w14:paraId="29AFA5DC" w14:textId="77777777" w:rsidTr="00483E55">
        <w:tc>
          <w:tcPr>
            <w:tcW w:w="1975" w:type="dxa"/>
          </w:tcPr>
          <w:p w14:paraId="779D7982" w14:textId="4094B6E8" w:rsidR="008D1941" w:rsidRDefault="008D1941" w:rsidP="008D1941">
            <w:pPr>
              <w:shd w:val="clear" w:color="auto" w:fill="FFFFFF"/>
              <w:rPr>
                <w:rFonts w:ascii="Arial" w:hAnsi="Arial" w:cs="Arial"/>
                <w:sz w:val="18"/>
                <w:szCs w:val="18"/>
              </w:rPr>
            </w:pPr>
            <w:r>
              <w:rPr>
                <w:rFonts w:ascii="Arial" w:hAnsi="Arial" w:cs="Arial"/>
                <w:sz w:val="18"/>
                <w:szCs w:val="18"/>
              </w:rPr>
              <w:t>Inflation Worries Drive Platinum Up</w:t>
            </w:r>
          </w:p>
        </w:tc>
        <w:tc>
          <w:tcPr>
            <w:tcW w:w="7200" w:type="dxa"/>
          </w:tcPr>
          <w:p w14:paraId="7D727D9A" w14:textId="77777777" w:rsidR="008D1941" w:rsidRDefault="008D1941" w:rsidP="008D1941">
            <w:pPr>
              <w:shd w:val="clear" w:color="auto" w:fill="FFFFFF"/>
              <w:rPr>
                <w:rFonts w:ascii="Arial" w:hAnsi="Arial" w:cs="Arial"/>
                <w:sz w:val="18"/>
                <w:szCs w:val="18"/>
              </w:rPr>
            </w:pPr>
            <w:r>
              <w:rPr>
                <w:rFonts w:ascii="Arial" w:hAnsi="Arial" w:cs="Arial"/>
                <w:sz w:val="18"/>
                <w:szCs w:val="18"/>
              </w:rPr>
              <w:t>Platinum prices have neared their highest level in six years, driven by concern about inflation and a sweeping rally in financial markets that has powered assets from stocks to oil and bitcoin higher.</w:t>
            </w:r>
          </w:p>
          <w:p w14:paraId="171CD18B" w14:textId="77777777" w:rsidR="008D1941" w:rsidRDefault="008D1941" w:rsidP="008D1941">
            <w:pPr>
              <w:shd w:val="clear" w:color="auto" w:fill="FFFFFF"/>
              <w:rPr>
                <w:rFonts w:ascii="Arial" w:hAnsi="Arial" w:cs="Arial"/>
                <w:sz w:val="18"/>
                <w:szCs w:val="18"/>
              </w:rPr>
            </w:pPr>
          </w:p>
          <w:p w14:paraId="115684E5" w14:textId="77777777" w:rsidR="008D1941" w:rsidRDefault="008D1941" w:rsidP="008D1941">
            <w:pPr>
              <w:shd w:val="clear" w:color="auto" w:fill="FFFFFF"/>
              <w:rPr>
                <w:rFonts w:ascii="Arial" w:hAnsi="Arial" w:cs="Arial"/>
                <w:sz w:val="18"/>
                <w:szCs w:val="18"/>
              </w:rPr>
            </w:pPr>
            <w:r>
              <w:rPr>
                <w:rFonts w:ascii="Arial" w:hAnsi="Arial" w:cs="Arial"/>
                <w:sz w:val="18"/>
                <w:szCs w:val="18"/>
              </w:rPr>
              <w:t>Most actively traded platinum futures have risen a bout 17% in 2021 to $1,259 a troy ounce,…</w:t>
            </w:r>
          </w:p>
          <w:p w14:paraId="6E57083D" w14:textId="77777777" w:rsidR="008D1941" w:rsidRDefault="008D1941" w:rsidP="008D1941">
            <w:pPr>
              <w:shd w:val="clear" w:color="auto" w:fill="FFFFFF"/>
              <w:rPr>
                <w:rFonts w:ascii="Arial" w:hAnsi="Arial" w:cs="Arial"/>
                <w:sz w:val="18"/>
                <w:szCs w:val="18"/>
              </w:rPr>
            </w:pPr>
          </w:p>
          <w:p w14:paraId="6F4B7140" w14:textId="52102946" w:rsidR="008D1941" w:rsidRDefault="008D1941" w:rsidP="008D1941">
            <w:pPr>
              <w:shd w:val="clear" w:color="auto" w:fill="FFFFFF"/>
              <w:rPr>
                <w:rFonts w:ascii="Arial" w:hAnsi="Arial" w:cs="Arial"/>
                <w:sz w:val="18"/>
                <w:szCs w:val="18"/>
              </w:rPr>
            </w:pPr>
            <w:r>
              <w:rPr>
                <w:rFonts w:ascii="Arial" w:hAnsi="Arial" w:cs="Arial"/>
                <w:sz w:val="18"/>
                <w:szCs w:val="18"/>
              </w:rPr>
              <w:t>Precious metals are often viewed as a hedge against rising consumer prices.</w:t>
            </w:r>
          </w:p>
        </w:tc>
        <w:tc>
          <w:tcPr>
            <w:tcW w:w="2160" w:type="dxa"/>
          </w:tcPr>
          <w:p w14:paraId="3C449C5C" w14:textId="64175321" w:rsidR="008D1941" w:rsidRDefault="008D1941" w:rsidP="008D194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2F55DB" w14:textId="6DDD11B2" w:rsidR="008D1941" w:rsidRDefault="008D1941" w:rsidP="008D1941">
            <w:pPr>
              <w:shd w:val="clear" w:color="auto" w:fill="FFFFFF"/>
              <w:rPr>
                <w:rFonts w:ascii="Arial" w:hAnsi="Arial" w:cs="Arial"/>
                <w:sz w:val="18"/>
                <w:szCs w:val="18"/>
              </w:rPr>
            </w:pPr>
            <w:r>
              <w:rPr>
                <w:rFonts w:ascii="Arial" w:hAnsi="Arial" w:cs="Arial"/>
                <w:sz w:val="18"/>
                <w:szCs w:val="18"/>
              </w:rPr>
              <w:t>02/13-14/2021</w:t>
            </w:r>
          </w:p>
        </w:tc>
        <w:tc>
          <w:tcPr>
            <w:tcW w:w="1795" w:type="dxa"/>
          </w:tcPr>
          <w:p w14:paraId="45FD83A2" w14:textId="0888379A" w:rsidR="008D1941" w:rsidRDefault="008D1941" w:rsidP="008D1941">
            <w:pPr>
              <w:shd w:val="clear" w:color="auto" w:fill="FFFFFF"/>
              <w:rPr>
                <w:rFonts w:ascii="Arial" w:hAnsi="Arial" w:cs="Arial"/>
                <w:sz w:val="18"/>
                <w:szCs w:val="18"/>
              </w:rPr>
            </w:pPr>
            <w:r>
              <w:rPr>
                <w:rFonts w:ascii="Arial" w:hAnsi="Arial" w:cs="Arial"/>
                <w:sz w:val="18"/>
                <w:szCs w:val="18"/>
              </w:rPr>
              <w:t>Joe Wallace</w:t>
            </w:r>
          </w:p>
        </w:tc>
      </w:tr>
      <w:tr w:rsidR="008D1941" w:rsidRPr="00C57F55" w14:paraId="10E623C6" w14:textId="77777777" w:rsidTr="00483E55">
        <w:tc>
          <w:tcPr>
            <w:tcW w:w="1975" w:type="dxa"/>
          </w:tcPr>
          <w:p w14:paraId="527AB1C0" w14:textId="77777777" w:rsidR="008D1941" w:rsidRDefault="008D1941" w:rsidP="00296B66">
            <w:pPr>
              <w:shd w:val="clear" w:color="auto" w:fill="FFFFFF"/>
              <w:rPr>
                <w:rFonts w:ascii="Arial" w:hAnsi="Arial" w:cs="Arial"/>
                <w:sz w:val="18"/>
                <w:szCs w:val="18"/>
              </w:rPr>
            </w:pPr>
          </w:p>
        </w:tc>
        <w:tc>
          <w:tcPr>
            <w:tcW w:w="7200" w:type="dxa"/>
          </w:tcPr>
          <w:p w14:paraId="480201DE" w14:textId="77777777" w:rsidR="008D1941" w:rsidRDefault="008D1941" w:rsidP="00FB4848">
            <w:pPr>
              <w:shd w:val="clear" w:color="auto" w:fill="FFFFFF"/>
              <w:rPr>
                <w:rFonts w:ascii="Arial" w:hAnsi="Arial" w:cs="Arial"/>
                <w:sz w:val="18"/>
                <w:szCs w:val="18"/>
              </w:rPr>
            </w:pPr>
          </w:p>
        </w:tc>
        <w:tc>
          <w:tcPr>
            <w:tcW w:w="2160" w:type="dxa"/>
          </w:tcPr>
          <w:p w14:paraId="100E89CD" w14:textId="77777777" w:rsidR="008D1941" w:rsidRDefault="008D1941" w:rsidP="00C57F55">
            <w:pPr>
              <w:shd w:val="clear" w:color="auto" w:fill="FFFFFF"/>
              <w:rPr>
                <w:rFonts w:ascii="Arial" w:hAnsi="Arial" w:cs="Arial"/>
                <w:sz w:val="18"/>
                <w:szCs w:val="18"/>
              </w:rPr>
            </w:pPr>
          </w:p>
        </w:tc>
        <w:tc>
          <w:tcPr>
            <w:tcW w:w="1260" w:type="dxa"/>
          </w:tcPr>
          <w:p w14:paraId="18C94362" w14:textId="77777777" w:rsidR="008D1941" w:rsidRDefault="008D1941" w:rsidP="001A7FDD">
            <w:pPr>
              <w:shd w:val="clear" w:color="auto" w:fill="FFFFFF"/>
              <w:rPr>
                <w:rFonts w:ascii="Arial" w:hAnsi="Arial" w:cs="Arial"/>
                <w:sz w:val="18"/>
                <w:szCs w:val="18"/>
              </w:rPr>
            </w:pPr>
          </w:p>
        </w:tc>
        <w:tc>
          <w:tcPr>
            <w:tcW w:w="1795" w:type="dxa"/>
          </w:tcPr>
          <w:p w14:paraId="7C2ACC22" w14:textId="77777777" w:rsidR="008D1941" w:rsidRDefault="008D1941" w:rsidP="0047098A">
            <w:pPr>
              <w:shd w:val="clear" w:color="auto" w:fill="FFFFFF"/>
              <w:rPr>
                <w:rFonts w:ascii="Arial" w:hAnsi="Arial" w:cs="Arial"/>
                <w:sz w:val="18"/>
                <w:szCs w:val="18"/>
              </w:rPr>
            </w:pPr>
          </w:p>
        </w:tc>
      </w:tr>
      <w:tr w:rsidR="008D1941" w:rsidRPr="00C57F55" w14:paraId="6905AA6B" w14:textId="77777777" w:rsidTr="00483E55">
        <w:tc>
          <w:tcPr>
            <w:tcW w:w="1975" w:type="dxa"/>
          </w:tcPr>
          <w:p w14:paraId="67F71A4D" w14:textId="4DBC2CF0" w:rsidR="008D1941" w:rsidRDefault="008D1941" w:rsidP="008D1941">
            <w:pPr>
              <w:shd w:val="clear" w:color="auto" w:fill="FFFFFF"/>
              <w:rPr>
                <w:rFonts w:ascii="Arial" w:hAnsi="Arial" w:cs="Arial"/>
                <w:sz w:val="18"/>
                <w:szCs w:val="18"/>
              </w:rPr>
            </w:pPr>
            <w:r>
              <w:rPr>
                <w:rFonts w:ascii="Arial" w:hAnsi="Arial" w:cs="Arial"/>
                <w:sz w:val="18"/>
                <w:szCs w:val="18"/>
              </w:rPr>
              <w:t>Oil Prices Rally as Cold Blast Hits U.S.</w:t>
            </w:r>
          </w:p>
        </w:tc>
        <w:tc>
          <w:tcPr>
            <w:tcW w:w="7200" w:type="dxa"/>
          </w:tcPr>
          <w:p w14:paraId="11CD38F3" w14:textId="77777777" w:rsidR="008D1941" w:rsidRDefault="008D1941" w:rsidP="008D1941">
            <w:pPr>
              <w:shd w:val="clear" w:color="auto" w:fill="FFFFFF"/>
              <w:rPr>
                <w:rFonts w:ascii="Arial" w:hAnsi="Arial" w:cs="Arial"/>
                <w:sz w:val="18"/>
                <w:szCs w:val="18"/>
              </w:rPr>
            </w:pPr>
            <w:r>
              <w:rPr>
                <w:rFonts w:ascii="Arial" w:hAnsi="Arial" w:cs="Arial"/>
                <w:sz w:val="18"/>
                <w:szCs w:val="18"/>
              </w:rPr>
              <w:t>Frigid temperatures across swaths of the U.S. injected new momentum into the rally in energy markets on Monday,…</w:t>
            </w:r>
          </w:p>
          <w:p w14:paraId="0D04450D" w14:textId="77777777" w:rsidR="008D1941" w:rsidRDefault="008D1941" w:rsidP="008D1941">
            <w:pPr>
              <w:shd w:val="clear" w:color="auto" w:fill="FFFFFF"/>
              <w:rPr>
                <w:rFonts w:ascii="Arial" w:hAnsi="Arial" w:cs="Arial"/>
                <w:sz w:val="18"/>
                <w:szCs w:val="18"/>
              </w:rPr>
            </w:pPr>
          </w:p>
          <w:p w14:paraId="247EAFBE" w14:textId="77777777" w:rsidR="008D1941" w:rsidRDefault="008D1941" w:rsidP="008D1941">
            <w:pPr>
              <w:shd w:val="clear" w:color="auto" w:fill="FFFFFF"/>
              <w:rPr>
                <w:rFonts w:ascii="Arial" w:hAnsi="Arial" w:cs="Arial"/>
                <w:sz w:val="18"/>
                <w:szCs w:val="18"/>
              </w:rPr>
            </w:pPr>
            <w:r>
              <w:rPr>
                <w:rFonts w:ascii="Arial" w:hAnsi="Arial" w:cs="Arial"/>
                <w:sz w:val="18"/>
                <w:szCs w:val="18"/>
              </w:rPr>
              <w:t>Brent-crude futures, the benchmark in international energy markets, rose 1.4% to $63.</w:t>
            </w:r>
            <w:r w:rsidR="008224A5">
              <w:rPr>
                <w:rFonts w:ascii="Arial" w:hAnsi="Arial" w:cs="Arial"/>
                <w:sz w:val="18"/>
                <w:szCs w:val="18"/>
              </w:rPr>
              <w:t>30 a barrel, their highest level since January 2020.</w:t>
            </w:r>
          </w:p>
          <w:p w14:paraId="57978888" w14:textId="77777777" w:rsidR="008224A5" w:rsidRDefault="008224A5" w:rsidP="008D1941">
            <w:pPr>
              <w:shd w:val="clear" w:color="auto" w:fill="FFFFFF"/>
              <w:rPr>
                <w:rFonts w:ascii="Arial" w:hAnsi="Arial" w:cs="Arial"/>
                <w:sz w:val="18"/>
                <w:szCs w:val="18"/>
              </w:rPr>
            </w:pPr>
          </w:p>
          <w:p w14:paraId="0DB8DEBB" w14:textId="247DDC56" w:rsidR="008224A5" w:rsidRDefault="008224A5" w:rsidP="008D1941">
            <w:pPr>
              <w:shd w:val="clear" w:color="auto" w:fill="FFFFFF"/>
              <w:rPr>
                <w:rFonts w:ascii="Arial" w:hAnsi="Arial" w:cs="Arial"/>
                <w:sz w:val="18"/>
                <w:szCs w:val="18"/>
              </w:rPr>
            </w:pPr>
            <w:r>
              <w:rPr>
                <w:rFonts w:ascii="Arial" w:hAnsi="Arial" w:cs="Arial"/>
                <w:sz w:val="18"/>
                <w:szCs w:val="18"/>
              </w:rPr>
              <w:t xml:space="preserve">Some analysts think investors have pushed oil prices above levels justified by supply and demand, but others expect them to remain buoyant. </w:t>
            </w:r>
          </w:p>
        </w:tc>
        <w:tc>
          <w:tcPr>
            <w:tcW w:w="2160" w:type="dxa"/>
          </w:tcPr>
          <w:p w14:paraId="08456ED9" w14:textId="327B6E6A" w:rsidR="008D1941" w:rsidRDefault="008D1941" w:rsidP="008D194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BA362C" w14:textId="2D091EBF" w:rsidR="008D1941" w:rsidRDefault="008D1941" w:rsidP="008D1941">
            <w:pPr>
              <w:shd w:val="clear" w:color="auto" w:fill="FFFFFF"/>
              <w:rPr>
                <w:rFonts w:ascii="Arial" w:hAnsi="Arial" w:cs="Arial"/>
                <w:sz w:val="18"/>
                <w:szCs w:val="18"/>
              </w:rPr>
            </w:pPr>
            <w:r>
              <w:rPr>
                <w:rFonts w:ascii="Arial" w:hAnsi="Arial" w:cs="Arial"/>
                <w:sz w:val="18"/>
                <w:szCs w:val="18"/>
              </w:rPr>
              <w:t>02/16/2021</w:t>
            </w:r>
          </w:p>
        </w:tc>
        <w:tc>
          <w:tcPr>
            <w:tcW w:w="1795" w:type="dxa"/>
          </w:tcPr>
          <w:p w14:paraId="04BD30CC" w14:textId="463FAABD" w:rsidR="008D1941" w:rsidRDefault="008D1941" w:rsidP="008D1941">
            <w:pPr>
              <w:shd w:val="clear" w:color="auto" w:fill="FFFFFF"/>
              <w:rPr>
                <w:rFonts w:ascii="Arial" w:hAnsi="Arial" w:cs="Arial"/>
                <w:sz w:val="18"/>
                <w:szCs w:val="18"/>
              </w:rPr>
            </w:pPr>
            <w:r>
              <w:rPr>
                <w:rFonts w:ascii="Arial" w:hAnsi="Arial" w:cs="Arial"/>
                <w:sz w:val="18"/>
                <w:szCs w:val="18"/>
              </w:rPr>
              <w:t>Joe Wallace</w:t>
            </w:r>
          </w:p>
        </w:tc>
      </w:tr>
      <w:tr w:rsidR="008A6189" w:rsidRPr="00C57F55" w14:paraId="1A1068DF" w14:textId="77777777" w:rsidTr="00483E55">
        <w:tc>
          <w:tcPr>
            <w:tcW w:w="1975" w:type="dxa"/>
          </w:tcPr>
          <w:p w14:paraId="34600B75" w14:textId="77777777" w:rsidR="008A6189" w:rsidRDefault="008A6189" w:rsidP="00296B66">
            <w:pPr>
              <w:shd w:val="clear" w:color="auto" w:fill="FFFFFF"/>
              <w:rPr>
                <w:rFonts w:ascii="Arial" w:hAnsi="Arial" w:cs="Arial"/>
                <w:sz w:val="18"/>
                <w:szCs w:val="18"/>
              </w:rPr>
            </w:pPr>
          </w:p>
        </w:tc>
        <w:tc>
          <w:tcPr>
            <w:tcW w:w="7200" w:type="dxa"/>
          </w:tcPr>
          <w:p w14:paraId="63A469BC" w14:textId="77777777" w:rsidR="008A6189" w:rsidRDefault="008A6189" w:rsidP="00FB4848">
            <w:pPr>
              <w:shd w:val="clear" w:color="auto" w:fill="FFFFFF"/>
              <w:rPr>
                <w:rFonts w:ascii="Arial" w:hAnsi="Arial" w:cs="Arial"/>
                <w:sz w:val="18"/>
                <w:szCs w:val="18"/>
              </w:rPr>
            </w:pPr>
          </w:p>
        </w:tc>
        <w:tc>
          <w:tcPr>
            <w:tcW w:w="2160" w:type="dxa"/>
          </w:tcPr>
          <w:p w14:paraId="35793028" w14:textId="77777777" w:rsidR="008A6189" w:rsidRDefault="008A6189" w:rsidP="00C57F55">
            <w:pPr>
              <w:shd w:val="clear" w:color="auto" w:fill="FFFFFF"/>
              <w:rPr>
                <w:rFonts w:ascii="Arial" w:hAnsi="Arial" w:cs="Arial"/>
                <w:sz w:val="18"/>
                <w:szCs w:val="18"/>
              </w:rPr>
            </w:pPr>
          </w:p>
        </w:tc>
        <w:tc>
          <w:tcPr>
            <w:tcW w:w="1260" w:type="dxa"/>
          </w:tcPr>
          <w:p w14:paraId="053946BA" w14:textId="77777777" w:rsidR="008A6189" w:rsidRDefault="008A6189" w:rsidP="001A7FDD">
            <w:pPr>
              <w:shd w:val="clear" w:color="auto" w:fill="FFFFFF"/>
              <w:rPr>
                <w:rFonts w:ascii="Arial" w:hAnsi="Arial" w:cs="Arial"/>
                <w:sz w:val="18"/>
                <w:szCs w:val="18"/>
              </w:rPr>
            </w:pPr>
          </w:p>
        </w:tc>
        <w:tc>
          <w:tcPr>
            <w:tcW w:w="1795" w:type="dxa"/>
          </w:tcPr>
          <w:p w14:paraId="015AF908" w14:textId="77777777" w:rsidR="008A6189" w:rsidRDefault="008A6189" w:rsidP="0047098A">
            <w:pPr>
              <w:shd w:val="clear" w:color="auto" w:fill="FFFFFF"/>
              <w:rPr>
                <w:rFonts w:ascii="Arial" w:hAnsi="Arial" w:cs="Arial"/>
                <w:sz w:val="18"/>
                <w:szCs w:val="18"/>
              </w:rPr>
            </w:pPr>
          </w:p>
        </w:tc>
      </w:tr>
      <w:tr w:rsidR="008A6189" w:rsidRPr="00C57F55" w14:paraId="4F2B4F89" w14:textId="77777777" w:rsidTr="00483E55">
        <w:tc>
          <w:tcPr>
            <w:tcW w:w="1975" w:type="dxa"/>
          </w:tcPr>
          <w:p w14:paraId="0293F900" w14:textId="357F15E5" w:rsidR="008A6189" w:rsidRDefault="008224A5" w:rsidP="00296B66">
            <w:pPr>
              <w:shd w:val="clear" w:color="auto" w:fill="FFFFFF"/>
              <w:rPr>
                <w:rFonts w:ascii="Arial" w:hAnsi="Arial" w:cs="Arial"/>
                <w:sz w:val="18"/>
                <w:szCs w:val="18"/>
              </w:rPr>
            </w:pPr>
            <w:r>
              <w:rPr>
                <w:rFonts w:ascii="Arial" w:hAnsi="Arial" w:cs="Arial"/>
                <w:sz w:val="18"/>
                <w:szCs w:val="18"/>
              </w:rPr>
              <w:t>European Stocks Jump, Led by U.K. Shares</w:t>
            </w:r>
          </w:p>
        </w:tc>
        <w:tc>
          <w:tcPr>
            <w:tcW w:w="7200" w:type="dxa"/>
          </w:tcPr>
          <w:p w14:paraId="2355D200" w14:textId="77777777" w:rsidR="008A6189" w:rsidRDefault="008224A5" w:rsidP="00FB4848">
            <w:pPr>
              <w:shd w:val="clear" w:color="auto" w:fill="FFFFFF"/>
              <w:rPr>
                <w:rFonts w:ascii="Arial" w:hAnsi="Arial" w:cs="Arial"/>
                <w:sz w:val="18"/>
                <w:szCs w:val="18"/>
              </w:rPr>
            </w:pPr>
            <w:r>
              <w:rPr>
                <w:rFonts w:ascii="Arial" w:hAnsi="Arial" w:cs="Arial"/>
                <w:sz w:val="18"/>
                <w:szCs w:val="18"/>
              </w:rPr>
              <w:t>The pan-continental Stoxx Europe 600 climbed 1.3% on Monday…</w:t>
            </w:r>
          </w:p>
          <w:p w14:paraId="1C40C5E5" w14:textId="77777777" w:rsidR="008224A5" w:rsidRDefault="008224A5" w:rsidP="00FB4848">
            <w:pPr>
              <w:shd w:val="clear" w:color="auto" w:fill="FFFFFF"/>
              <w:rPr>
                <w:rFonts w:ascii="Arial" w:hAnsi="Arial" w:cs="Arial"/>
                <w:sz w:val="18"/>
                <w:szCs w:val="18"/>
              </w:rPr>
            </w:pPr>
          </w:p>
          <w:p w14:paraId="0E9D3D71" w14:textId="77777777" w:rsidR="008224A5" w:rsidRDefault="008224A5" w:rsidP="00FB4848">
            <w:pPr>
              <w:shd w:val="clear" w:color="auto" w:fill="FFFFFF"/>
              <w:rPr>
                <w:rFonts w:ascii="Arial" w:hAnsi="Arial" w:cs="Arial"/>
                <w:sz w:val="18"/>
                <w:szCs w:val="18"/>
              </w:rPr>
            </w:pPr>
            <w:r>
              <w:rPr>
                <w:rFonts w:ascii="Arial" w:hAnsi="Arial" w:cs="Arial"/>
                <w:sz w:val="18"/>
                <w:szCs w:val="18"/>
              </w:rPr>
              <w:t>The Stoxx Europe 600 tracks several companies that are sensitive to economic performance, such as car makers and banks, whose stocks are rising as investors bet on the economic rebound, Esty Dwek, head of global strategy at Natixis Investment Managers, said.</w:t>
            </w:r>
          </w:p>
          <w:p w14:paraId="6FDBAFC7" w14:textId="59F35D40" w:rsidR="008224A5" w:rsidRDefault="008224A5" w:rsidP="00FB4848">
            <w:pPr>
              <w:shd w:val="clear" w:color="auto" w:fill="FFFFFF"/>
              <w:rPr>
                <w:rFonts w:ascii="Arial" w:hAnsi="Arial" w:cs="Arial"/>
                <w:sz w:val="18"/>
                <w:szCs w:val="18"/>
              </w:rPr>
            </w:pPr>
          </w:p>
          <w:p w14:paraId="684D591B" w14:textId="4E6186E6" w:rsidR="008224A5" w:rsidRDefault="008224A5" w:rsidP="00FB4848">
            <w:pPr>
              <w:shd w:val="clear" w:color="auto" w:fill="FFFFFF"/>
              <w:rPr>
                <w:rFonts w:ascii="Arial" w:hAnsi="Arial" w:cs="Arial"/>
                <w:sz w:val="18"/>
                <w:szCs w:val="18"/>
              </w:rPr>
            </w:pPr>
            <w:r>
              <w:rPr>
                <w:rFonts w:ascii="Arial" w:hAnsi="Arial" w:cs="Arial"/>
                <w:sz w:val="18"/>
                <w:szCs w:val="18"/>
              </w:rPr>
              <w:t>The U.K.’s FTSE 100 was the best performing major stock index in Western Europe, rising 2.5%.</w:t>
            </w:r>
          </w:p>
          <w:p w14:paraId="0E811188" w14:textId="088A3812" w:rsidR="008224A5" w:rsidRDefault="008224A5" w:rsidP="00FB4848">
            <w:pPr>
              <w:shd w:val="clear" w:color="auto" w:fill="FFFFFF"/>
              <w:rPr>
                <w:rFonts w:ascii="Arial" w:hAnsi="Arial" w:cs="Arial"/>
                <w:sz w:val="18"/>
                <w:szCs w:val="18"/>
              </w:rPr>
            </w:pPr>
          </w:p>
          <w:p w14:paraId="3995BDB7" w14:textId="14230C38" w:rsidR="008224A5" w:rsidRDefault="008224A5" w:rsidP="00FB4848">
            <w:pPr>
              <w:shd w:val="clear" w:color="auto" w:fill="FFFFFF"/>
              <w:rPr>
                <w:rFonts w:ascii="Arial" w:hAnsi="Arial" w:cs="Arial"/>
                <w:sz w:val="18"/>
                <w:szCs w:val="18"/>
              </w:rPr>
            </w:pPr>
            <w:r>
              <w:rPr>
                <w:rFonts w:ascii="Arial" w:hAnsi="Arial" w:cs="Arial"/>
                <w:sz w:val="18"/>
                <w:szCs w:val="18"/>
              </w:rPr>
              <w:t>In a sign of investors’ rising risk appetite, the yield on 10-year U.K. gilts rose to 0.571% from 0.518%...</w:t>
            </w:r>
          </w:p>
          <w:p w14:paraId="1F9887E7" w14:textId="39A26E4D" w:rsidR="008224A5" w:rsidRDefault="008224A5" w:rsidP="00FB4848">
            <w:pPr>
              <w:shd w:val="clear" w:color="auto" w:fill="FFFFFF"/>
              <w:rPr>
                <w:rFonts w:ascii="Arial" w:hAnsi="Arial" w:cs="Arial"/>
                <w:sz w:val="18"/>
                <w:szCs w:val="18"/>
              </w:rPr>
            </w:pPr>
          </w:p>
          <w:p w14:paraId="01C426A5" w14:textId="5BE4E6C7" w:rsidR="008224A5" w:rsidRDefault="008224A5" w:rsidP="008224A5">
            <w:pPr>
              <w:shd w:val="clear" w:color="auto" w:fill="FFFFFF"/>
              <w:rPr>
                <w:rFonts w:ascii="Arial" w:hAnsi="Arial" w:cs="Arial"/>
                <w:sz w:val="18"/>
                <w:szCs w:val="18"/>
              </w:rPr>
            </w:pPr>
            <w:r>
              <w:rPr>
                <w:rFonts w:ascii="Arial" w:hAnsi="Arial" w:cs="Arial"/>
                <w:sz w:val="18"/>
                <w:szCs w:val="18"/>
              </w:rPr>
              <w:t xml:space="preserve">Stocks have climbed this year as investors look ahead to additional stimulus spending and an economic recovery as vaccination programs are rolled out around the world. </w:t>
            </w:r>
          </w:p>
        </w:tc>
        <w:tc>
          <w:tcPr>
            <w:tcW w:w="2160" w:type="dxa"/>
          </w:tcPr>
          <w:p w14:paraId="5D0B3529" w14:textId="7AE9457B" w:rsidR="008A6189" w:rsidRDefault="008224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035B58" w14:textId="0BC8DD34" w:rsidR="008A6189" w:rsidRDefault="008224A5" w:rsidP="001A7FDD">
            <w:pPr>
              <w:shd w:val="clear" w:color="auto" w:fill="FFFFFF"/>
              <w:rPr>
                <w:rFonts w:ascii="Arial" w:hAnsi="Arial" w:cs="Arial"/>
                <w:sz w:val="18"/>
                <w:szCs w:val="18"/>
              </w:rPr>
            </w:pPr>
            <w:r>
              <w:rPr>
                <w:rFonts w:ascii="Arial" w:hAnsi="Arial" w:cs="Arial"/>
                <w:sz w:val="18"/>
                <w:szCs w:val="18"/>
              </w:rPr>
              <w:t>02/16/2021</w:t>
            </w:r>
          </w:p>
        </w:tc>
        <w:tc>
          <w:tcPr>
            <w:tcW w:w="1795" w:type="dxa"/>
          </w:tcPr>
          <w:p w14:paraId="25D3F358" w14:textId="7B411DC0" w:rsidR="008A6189" w:rsidRDefault="008224A5" w:rsidP="0047098A">
            <w:pPr>
              <w:shd w:val="clear" w:color="auto" w:fill="FFFFFF"/>
              <w:rPr>
                <w:rFonts w:ascii="Arial" w:hAnsi="Arial" w:cs="Arial"/>
                <w:sz w:val="18"/>
                <w:szCs w:val="18"/>
              </w:rPr>
            </w:pPr>
            <w:r>
              <w:rPr>
                <w:rFonts w:ascii="Arial" w:hAnsi="Arial" w:cs="Arial"/>
                <w:sz w:val="18"/>
                <w:szCs w:val="18"/>
              </w:rPr>
              <w:t xml:space="preserve">Anna Hirtenstein </w:t>
            </w:r>
          </w:p>
        </w:tc>
      </w:tr>
      <w:tr w:rsidR="008A6189" w:rsidRPr="00C57F55" w14:paraId="07E1288A" w14:textId="77777777" w:rsidTr="00483E55">
        <w:tc>
          <w:tcPr>
            <w:tcW w:w="1975" w:type="dxa"/>
          </w:tcPr>
          <w:p w14:paraId="3980FEEE" w14:textId="77777777" w:rsidR="008A6189" w:rsidRDefault="008A6189" w:rsidP="00296B66">
            <w:pPr>
              <w:shd w:val="clear" w:color="auto" w:fill="FFFFFF"/>
              <w:rPr>
                <w:rFonts w:ascii="Arial" w:hAnsi="Arial" w:cs="Arial"/>
                <w:sz w:val="18"/>
                <w:szCs w:val="18"/>
              </w:rPr>
            </w:pPr>
          </w:p>
        </w:tc>
        <w:tc>
          <w:tcPr>
            <w:tcW w:w="7200" w:type="dxa"/>
          </w:tcPr>
          <w:p w14:paraId="24C0B971" w14:textId="77777777" w:rsidR="008A6189" w:rsidRDefault="008A6189" w:rsidP="00FB4848">
            <w:pPr>
              <w:shd w:val="clear" w:color="auto" w:fill="FFFFFF"/>
              <w:rPr>
                <w:rFonts w:ascii="Arial" w:hAnsi="Arial" w:cs="Arial"/>
                <w:sz w:val="18"/>
                <w:szCs w:val="18"/>
              </w:rPr>
            </w:pPr>
          </w:p>
        </w:tc>
        <w:tc>
          <w:tcPr>
            <w:tcW w:w="2160" w:type="dxa"/>
          </w:tcPr>
          <w:p w14:paraId="1096FABF" w14:textId="77777777" w:rsidR="008A6189" w:rsidRDefault="008A6189" w:rsidP="00C57F55">
            <w:pPr>
              <w:shd w:val="clear" w:color="auto" w:fill="FFFFFF"/>
              <w:rPr>
                <w:rFonts w:ascii="Arial" w:hAnsi="Arial" w:cs="Arial"/>
                <w:sz w:val="18"/>
                <w:szCs w:val="18"/>
              </w:rPr>
            </w:pPr>
          </w:p>
        </w:tc>
        <w:tc>
          <w:tcPr>
            <w:tcW w:w="1260" w:type="dxa"/>
          </w:tcPr>
          <w:p w14:paraId="0B1E2AEF" w14:textId="77777777" w:rsidR="008A6189" w:rsidRDefault="008A6189" w:rsidP="001A7FDD">
            <w:pPr>
              <w:shd w:val="clear" w:color="auto" w:fill="FFFFFF"/>
              <w:rPr>
                <w:rFonts w:ascii="Arial" w:hAnsi="Arial" w:cs="Arial"/>
                <w:sz w:val="18"/>
                <w:szCs w:val="18"/>
              </w:rPr>
            </w:pPr>
          </w:p>
        </w:tc>
        <w:tc>
          <w:tcPr>
            <w:tcW w:w="1795" w:type="dxa"/>
          </w:tcPr>
          <w:p w14:paraId="1F61D97C" w14:textId="77777777" w:rsidR="008A6189" w:rsidRDefault="008A6189" w:rsidP="0047098A">
            <w:pPr>
              <w:shd w:val="clear" w:color="auto" w:fill="FFFFFF"/>
              <w:rPr>
                <w:rFonts w:ascii="Arial" w:hAnsi="Arial" w:cs="Arial"/>
                <w:sz w:val="18"/>
                <w:szCs w:val="18"/>
              </w:rPr>
            </w:pPr>
          </w:p>
        </w:tc>
      </w:tr>
      <w:tr w:rsidR="008A6189" w:rsidRPr="00C57F55" w14:paraId="2454211D" w14:textId="77777777" w:rsidTr="00483E55">
        <w:tc>
          <w:tcPr>
            <w:tcW w:w="1975" w:type="dxa"/>
          </w:tcPr>
          <w:p w14:paraId="63DCFC57" w14:textId="70F7F378" w:rsidR="008A6189" w:rsidRDefault="008224A5" w:rsidP="00296B66">
            <w:pPr>
              <w:shd w:val="clear" w:color="auto" w:fill="FFFFFF"/>
              <w:rPr>
                <w:rFonts w:ascii="Arial" w:hAnsi="Arial" w:cs="Arial"/>
                <w:sz w:val="18"/>
                <w:szCs w:val="18"/>
              </w:rPr>
            </w:pPr>
            <w:r>
              <w:rPr>
                <w:rFonts w:ascii="Arial" w:hAnsi="Arial" w:cs="Arial"/>
                <w:sz w:val="18"/>
                <w:szCs w:val="18"/>
              </w:rPr>
              <w:t>Riskiest Firms Binge on Low-Cost Borrowing</w:t>
            </w:r>
          </w:p>
        </w:tc>
        <w:tc>
          <w:tcPr>
            <w:tcW w:w="7200" w:type="dxa"/>
          </w:tcPr>
          <w:p w14:paraId="3C8CC0C3" w14:textId="071BFBD7" w:rsidR="008A6189" w:rsidRDefault="008224A5" w:rsidP="00FB4848">
            <w:pPr>
              <w:shd w:val="clear" w:color="auto" w:fill="FFFFFF"/>
              <w:rPr>
                <w:rFonts w:ascii="Arial" w:hAnsi="Arial" w:cs="Arial"/>
                <w:sz w:val="18"/>
                <w:szCs w:val="18"/>
              </w:rPr>
            </w:pPr>
            <w:r>
              <w:rPr>
                <w:rFonts w:ascii="Arial" w:hAnsi="Arial" w:cs="Arial"/>
                <w:sz w:val="18"/>
                <w:szCs w:val="18"/>
              </w:rPr>
              <w:t>Investors’ near-insatiable demand for even the riskiest corporate debt is fueling a Wall Street lending boom, offering likeliness for struggling companies even as the coronavirus pandemic still drags on the economy.</w:t>
            </w:r>
          </w:p>
          <w:p w14:paraId="6BA63728" w14:textId="77777777" w:rsidR="008224A5" w:rsidRDefault="008224A5" w:rsidP="00FB4848">
            <w:pPr>
              <w:shd w:val="clear" w:color="auto" w:fill="FFFFFF"/>
              <w:rPr>
                <w:rFonts w:ascii="Arial" w:hAnsi="Arial" w:cs="Arial"/>
                <w:sz w:val="18"/>
                <w:szCs w:val="18"/>
              </w:rPr>
            </w:pPr>
          </w:p>
          <w:p w14:paraId="0C31F98D" w14:textId="172A2C73" w:rsidR="008224A5" w:rsidRDefault="008224A5" w:rsidP="00FB4848">
            <w:pPr>
              <w:shd w:val="clear" w:color="auto" w:fill="FFFFFF"/>
              <w:rPr>
                <w:rFonts w:ascii="Arial" w:hAnsi="Arial" w:cs="Arial"/>
                <w:sz w:val="18"/>
                <w:szCs w:val="18"/>
              </w:rPr>
            </w:pPr>
            <w:r>
              <w:rPr>
                <w:rFonts w:ascii="Arial" w:hAnsi="Arial" w:cs="Arial"/>
                <w:sz w:val="18"/>
                <w:szCs w:val="18"/>
              </w:rPr>
              <w:t>Despite the onslaught of new bonds, riskier companies can now borrow at interest rates once reserved for the safest type of debt.</w:t>
            </w:r>
          </w:p>
          <w:p w14:paraId="3C359B0E" w14:textId="77777777" w:rsidR="008224A5" w:rsidRDefault="008224A5" w:rsidP="00FB4848">
            <w:pPr>
              <w:shd w:val="clear" w:color="auto" w:fill="FFFFFF"/>
              <w:rPr>
                <w:rFonts w:ascii="Arial" w:hAnsi="Arial" w:cs="Arial"/>
                <w:sz w:val="18"/>
                <w:szCs w:val="18"/>
              </w:rPr>
            </w:pPr>
          </w:p>
          <w:p w14:paraId="0E987C50" w14:textId="77777777" w:rsidR="008224A5" w:rsidRDefault="008224A5" w:rsidP="00FB4848">
            <w:pPr>
              <w:shd w:val="clear" w:color="auto" w:fill="FFFFFF"/>
              <w:rPr>
                <w:rFonts w:ascii="Arial" w:hAnsi="Arial" w:cs="Arial"/>
                <w:sz w:val="18"/>
                <w:szCs w:val="18"/>
              </w:rPr>
            </w:pPr>
            <w:r>
              <w:rPr>
                <w:rFonts w:ascii="Arial" w:hAnsi="Arial" w:cs="Arial"/>
                <w:sz w:val="18"/>
                <w:szCs w:val="18"/>
              </w:rPr>
              <w:t xml:space="preserve">As of Friday, the average yield for bonds in the ICE BofA U.S. High Yield Index – a group that includes embattled retailers and fracking companies – was just 3.97%.  by </w:t>
            </w:r>
            <w:r>
              <w:rPr>
                <w:rFonts w:ascii="Arial" w:hAnsi="Arial" w:cs="Arial"/>
                <w:sz w:val="18"/>
                <w:szCs w:val="18"/>
              </w:rPr>
              <w:lastRenderedPageBreak/>
              <w:t>comparison, the yield on the 10-year U.S. Treasury note, which carries essentially no default risk, was as high as 3.23% less than three years ago.  The 10-year Treasury yielded around 1.2% Friday.</w:t>
            </w:r>
          </w:p>
          <w:p w14:paraId="2AD2280E" w14:textId="77777777" w:rsidR="00BB043C" w:rsidRDefault="00BB043C" w:rsidP="00FB4848">
            <w:pPr>
              <w:shd w:val="clear" w:color="auto" w:fill="FFFFFF"/>
              <w:rPr>
                <w:rFonts w:ascii="Arial" w:hAnsi="Arial" w:cs="Arial"/>
                <w:sz w:val="18"/>
                <w:szCs w:val="18"/>
              </w:rPr>
            </w:pPr>
          </w:p>
          <w:p w14:paraId="6DA25D58" w14:textId="0AE2DFD8" w:rsidR="00BB043C" w:rsidRDefault="00BB043C" w:rsidP="00FB4848">
            <w:pPr>
              <w:shd w:val="clear" w:color="auto" w:fill="FFFFFF"/>
              <w:rPr>
                <w:rFonts w:ascii="Arial" w:hAnsi="Arial" w:cs="Arial"/>
                <w:sz w:val="18"/>
                <w:szCs w:val="18"/>
              </w:rPr>
            </w:pPr>
            <w:r>
              <w:rPr>
                <w:rFonts w:ascii="Arial" w:hAnsi="Arial" w:cs="Arial"/>
                <w:sz w:val="18"/>
                <w:szCs w:val="18"/>
              </w:rPr>
              <w:t>The most striking aspect of the current lending boom is its timing.  Typically, it can take years after recessions for the market to reach its present level of exuberance, analysts said.  In this case, it has taken less than 12 months and has arrived just as economic data have revealed a winter slow-down in the recovery.</w:t>
            </w:r>
          </w:p>
          <w:p w14:paraId="2B3A118F" w14:textId="77777777" w:rsidR="00BB043C" w:rsidRDefault="00BB043C" w:rsidP="00FB4848">
            <w:pPr>
              <w:shd w:val="clear" w:color="auto" w:fill="FFFFFF"/>
              <w:rPr>
                <w:rFonts w:ascii="Arial" w:hAnsi="Arial" w:cs="Arial"/>
                <w:sz w:val="18"/>
                <w:szCs w:val="18"/>
              </w:rPr>
            </w:pPr>
          </w:p>
          <w:p w14:paraId="2FC97703" w14:textId="2A2224FF" w:rsidR="00BB043C" w:rsidRDefault="00BB043C" w:rsidP="00FB4848">
            <w:pPr>
              <w:shd w:val="clear" w:color="auto" w:fill="FFFFFF"/>
              <w:rPr>
                <w:rFonts w:ascii="Arial" w:hAnsi="Arial" w:cs="Arial"/>
                <w:sz w:val="18"/>
                <w:szCs w:val="18"/>
              </w:rPr>
            </w:pPr>
            <w:r>
              <w:rPr>
                <w:rFonts w:ascii="Arial" w:hAnsi="Arial" w:cs="Arial"/>
                <w:sz w:val="18"/>
                <w:szCs w:val="18"/>
              </w:rPr>
              <w:t xml:space="preserve">Still, some analysts aren’t convinced that lower-rated debt is less risky than in the past, arguing that struggling companies will eventually default on their debt when interest rates rise or their own problems worsen. </w:t>
            </w:r>
          </w:p>
        </w:tc>
        <w:tc>
          <w:tcPr>
            <w:tcW w:w="2160" w:type="dxa"/>
          </w:tcPr>
          <w:p w14:paraId="5EE78D06" w14:textId="621B7120" w:rsidR="008A6189" w:rsidRDefault="008224A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19FE56" w14:textId="12019652" w:rsidR="008A6189" w:rsidRDefault="008224A5" w:rsidP="001A7FDD">
            <w:pPr>
              <w:shd w:val="clear" w:color="auto" w:fill="FFFFFF"/>
              <w:rPr>
                <w:rFonts w:ascii="Arial" w:hAnsi="Arial" w:cs="Arial"/>
                <w:sz w:val="18"/>
                <w:szCs w:val="18"/>
              </w:rPr>
            </w:pPr>
            <w:r>
              <w:rPr>
                <w:rFonts w:ascii="Arial" w:hAnsi="Arial" w:cs="Arial"/>
                <w:sz w:val="18"/>
                <w:szCs w:val="18"/>
              </w:rPr>
              <w:t>02/16/2021</w:t>
            </w:r>
          </w:p>
        </w:tc>
        <w:tc>
          <w:tcPr>
            <w:tcW w:w="1795" w:type="dxa"/>
          </w:tcPr>
          <w:p w14:paraId="243F1D4F" w14:textId="06B90B08" w:rsidR="008A6189" w:rsidRDefault="008224A5" w:rsidP="0047098A">
            <w:pPr>
              <w:shd w:val="clear" w:color="auto" w:fill="FFFFFF"/>
              <w:rPr>
                <w:rFonts w:ascii="Arial" w:hAnsi="Arial" w:cs="Arial"/>
                <w:sz w:val="18"/>
                <w:szCs w:val="18"/>
              </w:rPr>
            </w:pPr>
            <w:r>
              <w:rPr>
                <w:rFonts w:ascii="Arial" w:hAnsi="Arial" w:cs="Arial"/>
                <w:sz w:val="18"/>
                <w:szCs w:val="18"/>
              </w:rPr>
              <w:t>Sam Goldfarb and Matt Wirz</w:t>
            </w:r>
          </w:p>
        </w:tc>
      </w:tr>
      <w:tr w:rsidR="008A6189" w:rsidRPr="00C57F55" w14:paraId="4712145E" w14:textId="77777777" w:rsidTr="00483E55">
        <w:tc>
          <w:tcPr>
            <w:tcW w:w="1975" w:type="dxa"/>
          </w:tcPr>
          <w:p w14:paraId="4A871EF7" w14:textId="77777777" w:rsidR="008A6189" w:rsidRDefault="008A6189" w:rsidP="00296B66">
            <w:pPr>
              <w:shd w:val="clear" w:color="auto" w:fill="FFFFFF"/>
              <w:rPr>
                <w:rFonts w:ascii="Arial" w:hAnsi="Arial" w:cs="Arial"/>
                <w:sz w:val="18"/>
                <w:szCs w:val="18"/>
              </w:rPr>
            </w:pPr>
          </w:p>
        </w:tc>
        <w:tc>
          <w:tcPr>
            <w:tcW w:w="7200" w:type="dxa"/>
          </w:tcPr>
          <w:p w14:paraId="3CBBC3DF" w14:textId="77777777" w:rsidR="008A6189" w:rsidRDefault="008A6189" w:rsidP="00FB4848">
            <w:pPr>
              <w:shd w:val="clear" w:color="auto" w:fill="FFFFFF"/>
              <w:rPr>
                <w:rFonts w:ascii="Arial" w:hAnsi="Arial" w:cs="Arial"/>
                <w:sz w:val="18"/>
                <w:szCs w:val="18"/>
              </w:rPr>
            </w:pPr>
          </w:p>
        </w:tc>
        <w:tc>
          <w:tcPr>
            <w:tcW w:w="2160" w:type="dxa"/>
          </w:tcPr>
          <w:p w14:paraId="0A560932" w14:textId="77777777" w:rsidR="008A6189" w:rsidRDefault="008A6189" w:rsidP="00C57F55">
            <w:pPr>
              <w:shd w:val="clear" w:color="auto" w:fill="FFFFFF"/>
              <w:rPr>
                <w:rFonts w:ascii="Arial" w:hAnsi="Arial" w:cs="Arial"/>
                <w:sz w:val="18"/>
                <w:szCs w:val="18"/>
              </w:rPr>
            </w:pPr>
          </w:p>
        </w:tc>
        <w:tc>
          <w:tcPr>
            <w:tcW w:w="1260" w:type="dxa"/>
          </w:tcPr>
          <w:p w14:paraId="21AB8C12" w14:textId="77777777" w:rsidR="008A6189" w:rsidRDefault="008A6189" w:rsidP="001A7FDD">
            <w:pPr>
              <w:shd w:val="clear" w:color="auto" w:fill="FFFFFF"/>
              <w:rPr>
                <w:rFonts w:ascii="Arial" w:hAnsi="Arial" w:cs="Arial"/>
                <w:sz w:val="18"/>
                <w:szCs w:val="18"/>
              </w:rPr>
            </w:pPr>
          </w:p>
        </w:tc>
        <w:tc>
          <w:tcPr>
            <w:tcW w:w="1795" w:type="dxa"/>
          </w:tcPr>
          <w:p w14:paraId="4D295E43" w14:textId="77777777" w:rsidR="008A6189" w:rsidRDefault="008A6189" w:rsidP="0047098A">
            <w:pPr>
              <w:shd w:val="clear" w:color="auto" w:fill="FFFFFF"/>
              <w:rPr>
                <w:rFonts w:ascii="Arial" w:hAnsi="Arial" w:cs="Arial"/>
                <w:sz w:val="18"/>
                <w:szCs w:val="18"/>
              </w:rPr>
            </w:pPr>
          </w:p>
        </w:tc>
      </w:tr>
      <w:tr w:rsidR="0088038F" w:rsidRPr="00C57F55" w14:paraId="74E88E7A" w14:textId="77777777" w:rsidTr="00483E55">
        <w:tc>
          <w:tcPr>
            <w:tcW w:w="1975" w:type="dxa"/>
          </w:tcPr>
          <w:p w14:paraId="1B733172" w14:textId="5E0BFDD1" w:rsidR="0088038F" w:rsidRDefault="00BB043C" w:rsidP="00296B66">
            <w:pPr>
              <w:shd w:val="clear" w:color="auto" w:fill="FFFFFF"/>
              <w:rPr>
                <w:rFonts w:ascii="Arial" w:hAnsi="Arial" w:cs="Arial"/>
                <w:sz w:val="18"/>
                <w:szCs w:val="18"/>
              </w:rPr>
            </w:pPr>
            <w:r>
              <w:rPr>
                <w:rFonts w:ascii="Arial" w:hAnsi="Arial" w:cs="Arial"/>
                <w:sz w:val="18"/>
                <w:szCs w:val="18"/>
              </w:rPr>
              <w:t>Dow Rises to Record, S&amp;P Falls</w:t>
            </w:r>
          </w:p>
        </w:tc>
        <w:tc>
          <w:tcPr>
            <w:tcW w:w="7200" w:type="dxa"/>
          </w:tcPr>
          <w:p w14:paraId="0F831188" w14:textId="77777777" w:rsidR="0088038F" w:rsidRDefault="00BB043C" w:rsidP="00FB4848">
            <w:pPr>
              <w:shd w:val="clear" w:color="auto" w:fill="FFFFFF"/>
              <w:rPr>
                <w:rFonts w:ascii="Arial" w:hAnsi="Arial" w:cs="Arial"/>
                <w:sz w:val="18"/>
                <w:szCs w:val="18"/>
              </w:rPr>
            </w:pPr>
            <w:r>
              <w:rPr>
                <w:rFonts w:ascii="Arial" w:hAnsi="Arial" w:cs="Arial"/>
                <w:sz w:val="18"/>
                <w:szCs w:val="18"/>
              </w:rPr>
              <w:t>The Dow Jones Industrial Average rose to a record, extending a rally underpinned by the potential for more fiscal stimulus and hopes for a successful vaccine rollout.</w:t>
            </w:r>
          </w:p>
          <w:p w14:paraId="00E23E4B" w14:textId="77777777" w:rsidR="00BB043C" w:rsidRDefault="00BB043C" w:rsidP="00FB4848">
            <w:pPr>
              <w:shd w:val="clear" w:color="auto" w:fill="FFFFFF"/>
              <w:rPr>
                <w:rFonts w:ascii="Arial" w:hAnsi="Arial" w:cs="Arial"/>
                <w:sz w:val="18"/>
                <w:szCs w:val="18"/>
              </w:rPr>
            </w:pPr>
          </w:p>
          <w:p w14:paraId="49B6DA8D" w14:textId="77777777" w:rsidR="00BB043C" w:rsidRDefault="00BB043C" w:rsidP="00FB4848">
            <w:pPr>
              <w:shd w:val="clear" w:color="auto" w:fill="FFFFFF"/>
              <w:rPr>
                <w:rFonts w:ascii="Arial" w:hAnsi="Arial" w:cs="Arial"/>
                <w:sz w:val="18"/>
                <w:szCs w:val="18"/>
              </w:rPr>
            </w:pPr>
            <w:r>
              <w:rPr>
                <w:rFonts w:ascii="Arial" w:hAnsi="Arial" w:cs="Arial"/>
                <w:sz w:val="18"/>
                <w:szCs w:val="18"/>
              </w:rPr>
              <w:t>All three stock gauges have notched multiple closing highs in recent days.</w:t>
            </w:r>
          </w:p>
          <w:p w14:paraId="07C4E9A2" w14:textId="77777777" w:rsidR="00BB043C" w:rsidRDefault="00BB043C" w:rsidP="00FB4848">
            <w:pPr>
              <w:shd w:val="clear" w:color="auto" w:fill="FFFFFF"/>
              <w:rPr>
                <w:rFonts w:ascii="Arial" w:hAnsi="Arial" w:cs="Arial"/>
                <w:sz w:val="18"/>
                <w:szCs w:val="18"/>
              </w:rPr>
            </w:pPr>
          </w:p>
          <w:p w14:paraId="147091CC" w14:textId="77777777" w:rsidR="00BB043C" w:rsidRDefault="00BB043C" w:rsidP="00FB4848">
            <w:pPr>
              <w:shd w:val="clear" w:color="auto" w:fill="FFFFFF"/>
              <w:rPr>
                <w:rFonts w:ascii="Arial" w:hAnsi="Arial" w:cs="Arial"/>
                <w:sz w:val="18"/>
                <w:szCs w:val="18"/>
              </w:rPr>
            </w:pPr>
            <w:r>
              <w:rPr>
                <w:rFonts w:ascii="Arial" w:hAnsi="Arial" w:cs="Arial"/>
                <w:sz w:val="18"/>
                <w:szCs w:val="18"/>
              </w:rPr>
              <w:t>The Dow industrials rose 64.35 points, or 0.2%, to 31522.75…</w:t>
            </w:r>
          </w:p>
          <w:p w14:paraId="3D06B079" w14:textId="77777777" w:rsidR="00BB043C" w:rsidRDefault="00BB043C" w:rsidP="00FB4848">
            <w:pPr>
              <w:shd w:val="clear" w:color="auto" w:fill="FFFFFF"/>
              <w:rPr>
                <w:rFonts w:ascii="Arial" w:hAnsi="Arial" w:cs="Arial"/>
                <w:sz w:val="18"/>
                <w:szCs w:val="18"/>
              </w:rPr>
            </w:pPr>
          </w:p>
          <w:p w14:paraId="2D3C973D" w14:textId="0F6E9D0B" w:rsidR="00BB043C" w:rsidRDefault="00BB043C" w:rsidP="00FB4848">
            <w:pPr>
              <w:shd w:val="clear" w:color="auto" w:fill="FFFFFF"/>
              <w:rPr>
                <w:rFonts w:ascii="Arial" w:hAnsi="Arial" w:cs="Arial"/>
                <w:sz w:val="18"/>
                <w:szCs w:val="18"/>
              </w:rPr>
            </w:pPr>
            <w:r>
              <w:rPr>
                <w:rFonts w:ascii="Arial" w:hAnsi="Arial" w:cs="Arial"/>
                <w:sz w:val="18"/>
                <w:szCs w:val="18"/>
              </w:rPr>
              <w:t>Sentiment also has been buoyed by the rollout of vaccines and a drop in covid-19 infection rates in many countries.</w:t>
            </w:r>
          </w:p>
        </w:tc>
        <w:tc>
          <w:tcPr>
            <w:tcW w:w="2160" w:type="dxa"/>
          </w:tcPr>
          <w:p w14:paraId="0882DB2D" w14:textId="51CFB2C3" w:rsidR="0088038F" w:rsidRDefault="008224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1F02EC" w14:textId="665F9653" w:rsidR="0088038F" w:rsidRDefault="00BB043C" w:rsidP="001A7FDD">
            <w:pPr>
              <w:shd w:val="clear" w:color="auto" w:fill="FFFFFF"/>
              <w:rPr>
                <w:rFonts w:ascii="Arial" w:hAnsi="Arial" w:cs="Arial"/>
                <w:sz w:val="18"/>
                <w:szCs w:val="18"/>
              </w:rPr>
            </w:pPr>
            <w:r>
              <w:rPr>
                <w:rFonts w:ascii="Arial" w:hAnsi="Arial" w:cs="Arial"/>
                <w:sz w:val="18"/>
                <w:szCs w:val="18"/>
              </w:rPr>
              <w:t>02/17/2021</w:t>
            </w:r>
          </w:p>
        </w:tc>
        <w:tc>
          <w:tcPr>
            <w:tcW w:w="1795" w:type="dxa"/>
          </w:tcPr>
          <w:p w14:paraId="03BFECB5" w14:textId="4FA0F672" w:rsidR="0088038F" w:rsidRDefault="00BB043C" w:rsidP="0047098A">
            <w:pPr>
              <w:shd w:val="clear" w:color="auto" w:fill="FFFFFF"/>
              <w:rPr>
                <w:rFonts w:ascii="Arial" w:hAnsi="Arial" w:cs="Arial"/>
                <w:sz w:val="18"/>
                <w:szCs w:val="18"/>
              </w:rPr>
            </w:pPr>
            <w:r>
              <w:rPr>
                <w:rFonts w:ascii="Arial" w:hAnsi="Arial" w:cs="Arial"/>
                <w:sz w:val="18"/>
                <w:szCs w:val="18"/>
              </w:rPr>
              <w:t>Caitlin Ostroff and Karen Langley</w:t>
            </w:r>
          </w:p>
        </w:tc>
      </w:tr>
      <w:tr w:rsidR="008224A5" w:rsidRPr="00C57F55" w14:paraId="77DD2035" w14:textId="77777777" w:rsidTr="00483E55">
        <w:tc>
          <w:tcPr>
            <w:tcW w:w="1975" w:type="dxa"/>
          </w:tcPr>
          <w:p w14:paraId="746745AC" w14:textId="77777777" w:rsidR="008224A5" w:rsidRDefault="008224A5" w:rsidP="00296B66">
            <w:pPr>
              <w:shd w:val="clear" w:color="auto" w:fill="FFFFFF"/>
              <w:rPr>
                <w:rFonts w:ascii="Arial" w:hAnsi="Arial" w:cs="Arial"/>
                <w:sz w:val="18"/>
                <w:szCs w:val="18"/>
              </w:rPr>
            </w:pPr>
          </w:p>
        </w:tc>
        <w:tc>
          <w:tcPr>
            <w:tcW w:w="7200" w:type="dxa"/>
          </w:tcPr>
          <w:p w14:paraId="38E8DA3C" w14:textId="77777777" w:rsidR="008224A5" w:rsidRDefault="008224A5" w:rsidP="00FB4848">
            <w:pPr>
              <w:shd w:val="clear" w:color="auto" w:fill="FFFFFF"/>
              <w:rPr>
                <w:rFonts w:ascii="Arial" w:hAnsi="Arial" w:cs="Arial"/>
                <w:sz w:val="18"/>
                <w:szCs w:val="18"/>
              </w:rPr>
            </w:pPr>
          </w:p>
        </w:tc>
        <w:tc>
          <w:tcPr>
            <w:tcW w:w="2160" w:type="dxa"/>
          </w:tcPr>
          <w:p w14:paraId="58090849" w14:textId="77777777" w:rsidR="008224A5" w:rsidRDefault="008224A5" w:rsidP="00C57F55">
            <w:pPr>
              <w:shd w:val="clear" w:color="auto" w:fill="FFFFFF"/>
              <w:rPr>
                <w:rFonts w:ascii="Arial" w:hAnsi="Arial" w:cs="Arial"/>
                <w:sz w:val="18"/>
                <w:szCs w:val="18"/>
              </w:rPr>
            </w:pPr>
          </w:p>
        </w:tc>
        <w:tc>
          <w:tcPr>
            <w:tcW w:w="1260" w:type="dxa"/>
          </w:tcPr>
          <w:p w14:paraId="6D8FC636" w14:textId="77777777" w:rsidR="008224A5" w:rsidRDefault="008224A5" w:rsidP="001A7FDD">
            <w:pPr>
              <w:shd w:val="clear" w:color="auto" w:fill="FFFFFF"/>
              <w:rPr>
                <w:rFonts w:ascii="Arial" w:hAnsi="Arial" w:cs="Arial"/>
                <w:sz w:val="18"/>
                <w:szCs w:val="18"/>
              </w:rPr>
            </w:pPr>
          </w:p>
        </w:tc>
        <w:tc>
          <w:tcPr>
            <w:tcW w:w="1795" w:type="dxa"/>
          </w:tcPr>
          <w:p w14:paraId="3FB402D3" w14:textId="77777777" w:rsidR="008224A5" w:rsidRDefault="008224A5" w:rsidP="0047098A">
            <w:pPr>
              <w:shd w:val="clear" w:color="auto" w:fill="FFFFFF"/>
              <w:rPr>
                <w:rFonts w:ascii="Arial" w:hAnsi="Arial" w:cs="Arial"/>
                <w:sz w:val="18"/>
                <w:szCs w:val="18"/>
              </w:rPr>
            </w:pPr>
          </w:p>
        </w:tc>
      </w:tr>
      <w:tr w:rsidR="008224A5" w:rsidRPr="00C57F55" w14:paraId="7DB02FCD" w14:textId="77777777" w:rsidTr="00483E55">
        <w:tc>
          <w:tcPr>
            <w:tcW w:w="1975" w:type="dxa"/>
          </w:tcPr>
          <w:p w14:paraId="79297CFF" w14:textId="5E2A80F3" w:rsidR="008224A5" w:rsidRDefault="00BB043C" w:rsidP="00296B66">
            <w:pPr>
              <w:shd w:val="clear" w:color="auto" w:fill="FFFFFF"/>
              <w:rPr>
                <w:rFonts w:ascii="Arial" w:hAnsi="Arial" w:cs="Arial"/>
                <w:sz w:val="18"/>
                <w:szCs w:val="18"/>
              </w:rPr>
            </w:pPr>
            <w:r>
              <w:rPr>
                <w:rFonts w:ascii="Arial" w:hAnsi="Arial" w:cs="Arial"/>
                <w:sz w:val="18"/>
                <w:szCs w:val="18"/>
              </w:rPr>
              <w:t>Fed Agreed continued Low Rates Needed for Recovery</w:t>
            </w:r>
          </w:p>
        </w:tc>
        <w:tc>
          <w:tcPr>
            <w:tcW w:w="7200" w:type="dxa"/>
          </w:tcPr>
          <w:p w14:paraId="417901A5" w14:textId="77777777" w:rsidR="008224A5" w:rsidRDefault="00BB043C" w:rsidP="00FB4848">
            <w:pPr>
              <w:shd w:val="clear" w:color="auto" w:fill="FFFFFF"/>
              <w:rPr>
                <w:rFonts w:ascii="Arial" w:hAnsi="Arial" w:cs="Arial"/>
                <w:sz w:val="18"/>
                <w:szCs w:val="18"/>
              </w:rPr>
            </w:pPr>
            <w:r>
              <w:rPr>
                <w:rFonts w:ascii="Arial" w:hAnsi="Arial" w:cs="Arial"/>
                <w:sz w:val="18"/>
                <w:szCs w:val="18"/>
              </w:rPr>
              <w:t>Federal Reserve officials agreed at their most recent policy meeting that they would need to hold interest rates very low and continue central bank bond purchases to help spur the economy’s recovery from the effects of the coronavirus pandemic.</w:t>
            </w:r>
          </w:p>
          <w:p w14:paraId="0A088752" w14:textId="77777777" w:rsidR="00BB043C" w:rsidRDefault="00BB043C" w:rsidP="00FB4848">
            <w:pPr>
              <w:shd w:val="clear" w:color="auto" w:fill="FFFFFF"/>
              <w:rPr>
                <w:rFonts w:ascii="Arial" w:hAnsi="Arial" w:cs="Arial"/>
                <w:sz w:val="18"/>
                <w:szCs w:val="18"/>
              </w:rPr>
            </w:pPr>
          </w:p>
          <w:p w14:paraId="0EBAEFA8" w14:textId="77777777" w:rsidR="00BB043C" w:rsidRDefault="00BB043C" w:rsidP="00FB4848">
            <w:pPr>
              <w:shd w:val="clear" w:color="auto" w:fill="FFFFFF"/>
              <w:rPr>
                <w:rFonts w:ascii="Arial" w:hAnsi="Arial" w:cs="Arial"/>
                <w:sz w:val="18"/>
                <w:szCs w:val="18"/>
              </w:rPr>
            </w:pPr>
            <w:r>
              <w:rPr>
                <w:rFonts w:ascii="Arial" w:hAnsi="Arial" w:cs="Arial"/>
                <w:sz w:val="18"/>
                <w:szCs w:val="18"/>
              </w:rPr>
              <w:t>Economic reports released since the meeting show the recovery picked up in the new year as consumers used stimulus checks to boost retail spending…</w:t>
            </w:r>
          </w:p>
          <w:p w14:paraId="7DAB7941" w14:textId="77777777" w:rsidR="00BB043C" w:rsidRDefault="00BB043C" w:rsidP="00FB4848">
            <w:pPr>
              <w:shd w:val="clear" w:color="auto" w:fill="FFFFFF"/>
              <w:rPr>
                <w:rFonts w:ascii="Arial" w:hAnsi="Arial" w:cs="Arial"/>
                <w:sz w:val="18"/>
                <w:szCs w:val="18"/>
              </w:rPr>
            </w:pPr>
          </w:p>
          <w:p w14:paraId="47AD4AA2" w14:textId="754BBFD6" w:rsidR="00BB043C" w:rsidRDefault="00BB043C" w:rsidP="00FB4848">
            <w:pPr>
              <w:shd w:val="clear" w:color="auto" w:fill="FFFFFF"/>
              <w:rPr>
                <w:rFonts w:ascii="Arial" w:hAnsi="Arial" w:cs="Arial"/>
                <w:sz w:val="18"/>
                <w:szCs w:val="18"/>
              </w:rPr>
            </w:pPr>
            <w:r>
              <w:rPr>
                <w:rFonts w:ascii="Arial" w:hAnsi="Arial" w:cs="Arial"/>
                <w:sz w:val="18"/>
                <w:szCs w:val="18"/>
              </w:rPr>
              <w:t>A number</w:t>
            </w:r>
            <w:r w:rsidR="004E05A7">
              <w:rPr>
                <w:rFonts w:ascii="Arial" w:hAnsi="Arial" w:cs="Arial"/>
                <w:sz w:val="18"/>
                <w:szCs w:val="18"/>
              </w:rPr>
              <w:t xml:space="preserve"> of Fed policy makers at the meeting took note of rising equity and corporate-bond valuations…</w:t>
            </w:r>
          </w:p>
        </w:tc>
        <w:tc>
          <w:tcPr>
            <w:tcW w:w="2160" w:type="dxa"/>
          </w:tcPr>
          <w:p w14:paraId="5E14F667" w14:textId="7AF2217A" w:rsidR="008224A5" w:rsidRDefault="00BB04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3DA72E" w14:textId="6B05E3B4" w:rsidR="008224A5" w:rsidRDefault="00BB043C" w:rsidP="001A7FDD">
            <w:pPr>
              <w:shd w:val="clear" w:color="auto" w:fill="FFFFFF"/>
              <w:rPr>
                <w:rFonts w:ascii="Arial" w:hAnsi="Arial" w:cs="Arial"/>
                <w:sz w:val="18"/>
                <w:szCs w:val="18"/>
              </w:rPr>
            </w:pPr>
            <w:r>
              <w:rPr>
                <w:rFonts w:ascii="Arial" w:hAnsi="Arial" w:cs="Arial"/>
                <w:sz w:val="18"/>
                <w:szCs w:val="18"/>
              </w:rPr>
              <w:t>02/18/2021</w:t>
            </w:r>
          </w:p>
        </w:tc>
        <w:tc>
          <w:tcPr>
            <w:tcW w:w="1795" w:type="dxa"/>
          </w:tcPr>
          <w:p w14:paraId="094380C8" w14:textId="36C759CB" w:rsidR="008224A5" w:rsidRDefault="00BB043C" w:rsidP="0047098A">
            <w:pPr>
              <w:shd w:val="clear" w:color="auto" w:fill="FFFFFF"/>
              <w:rPr>
                <w:rFonts w:ascii="Arial" w:hAnsi="Arial" w:cs="Arial"/>
                <w:sz w:val="18"/>
                <w:szCs w:val="18"/>
              </w:rPr>
            </w:pPr>
            <w:r>
              <w:rPr>
                <w:rFonts w:ascii="Arial" w:hAnsi="Arial" w:cs="Arial"/>
                <w:sz w:val="18"/>
                <w:szCs w:val="18"/>
              </w:rPr>
              <w:t>Paul Kiernan</w:t>
            </w:r>
          </w:p>
        </w:tc>
      </w:tr>
      <w:tr w:rsidR="008224A5" w:rsidRPr="00C57F55" w14:paraId="1F70CCA3" w14:textId="77777777" w:rsidTr="00483E55">
        <w:tc>
          <w:tcPr>
            <w:tcW w:w="1975" w:type="dxa"/>
          </w:tcPr>
          <w:p w14:paraId="165AB3E1" w14:textId="77777777" w:rsidR="008224A5" w:rsidRDefault="008224A5" w:rsidP="00296B66">
            <w:pPr>
              <w:shd w:val="clear" w:color="auto" w:fill="FFFFFF"/>
              <w:rPr>
                <w:rFonts w:ascii="Arial" w:hAnsi="Arial" w:cs="Arial"/>
                <w:sz w:val="18"/>
                <w:szCs w:val="18"/>
              </w:rPr>
            </w:pPr>
          </w:p>
        </w:tc>
        <w:tc>
          <w:tcPr>
            <w:tcW w:w="7200" w:type="dxa"/>
          </w:tcPr>
          <w:p w14:paraId="30B380AD" w14:textId="77777777" w:rsidR="008224A5" w:rsidRDefault="008224A5" w:rsidP="00FB4848">
            <w:pPr>
              <w:shd w:val="clear" w:color="auto" w:fill="FFFFFF"/>
              <w:rPr>
                <w:rFonts w:ascii="Arial" w:hAnsi="Arial" w:cs="Arial"/>
                <w:sz w:val="18"/>
                <w:szCs w:val="18"/>
              </w:rPr>
            </w:pPr>
          </w:p>
        </w:tc>
        <w:tc>
          <w:tcPr>
            <w:tcW w:w="2160" w:type="dxa"/>
          </w:tcPr>
          <w:p w14:paraId="715C40B1" w14:textId="77777777" w:rsidR="008224A5" w:rsidRDefault="008224A5" w:rsidP="00C57F55">
            <w:pPr>
              <w:shd w:val="clear" w:color="auto" w:fill="FFFFFF"/>
              <w:rPr>
                <w:rFonts w:ascii="Arial" w:hAnsi="Arial" w:cs="Arial"/>
                <w:sz w:val="18"/>
                <w:szCs w:val="18"/>
              </w:rPr>
            </w:pPr>
          </w:p>
        </w:tc>
        <w:tc>
          <w:tcPr>
            <w:tcW w:w="1260" w:type="dxa"/>
          </w:tcPr>
          <w:p w14:paraId="7B2AA9F4" w14:textId="77777777" w:rsidR="008224A5" w:rsidRDefault="008224A5" w:rsidP="001A7FDD">
            <w:pPr>
              <w:shd w:val="clear" w:color="auto" w:fill="FFFFFF"/>
              <w:rPr>
                <w:rFonts w:ascii="Arial" w:hAnsi="Arial" w:cs="Arial"/>
                <w:sz w:val="18"/>
                <w:szCs w:val="18"/>
              </w:rPr>
            </w:pPr>
          </w:p>
        </w:tc>
        <w:tc>
          <w:tcPr>
            <w:tcW w:w="1795" w:type="dxa"/>
          </w:tcPr>
          <w:p w14:paraId="2EC6E5F6" w14:textId="77777777" w:rsidR="008224A5" w:rsidRDefault="008224A5" w:rsidP="0047098A">
            <w:pPr>
              <w:shd w:val="clear" w:color="auto" w:fill="FFFFFF"/>
              <w:rPr>
                <w:rFonts w:ascii="Arial" w:hAnsi="Arial" w:cs="Arial"/>
                <w:sz w:val="18"/>
                <w:szCs w:val="18"/>
              </w:rPr>
            </w:pPr>
          </w:p>
        </w:tc>
      </w:tr>
      <w:tr w:rsidR="008224A5" w:rsidRPr="00C57F55" w14:paraId="6C398C94" w14:textId="77777777" w:rsidTr="00483E55">
        <w:tc>
          <w:tcPr>
            <w:tcW w:w="1975" w:type="dxa"/>
          </w:tcPr>
          <w:p w14:paraId="0FFD1E8A" w14:textId="77777777" w:rsidR="008224A5" w:rsidRDefault="004E05A7" w:rsidP="00296B66">
            <w:pPr>
              <w:shd w:val="clear" w:color="auto" w:fill="FFFFFF"/>
              <w:rPr>
                <w:rFonts w:ascii="Arial" w:hAnsi="Arial" w:cs="Arial"/>
                <w:sz w:val="18"/>
                <w:szCs w:val="18"/>
              </w:rPr>
            </w:pPr>
            <w:r>
              <w:rPr>
                <w:rFonts w:ascii="Arial" w:hAnsi="Arial" w:cs="Arial"/>
                <w:sz w:val="18"/>
                <w:szCs w:val="18"/>
              </w:rPr>
              <w:t>Recovery Broadens As Retail Sales Join Upswing</w:t>
            </w:r>
          </w:p>
          <w:p w14:paraId="45673A85" w14:textId="6AEB883C" w:rsidR="004E05A7" w:rsidRPr="004E05A7" w:rsidRDefault="004E05A7" w:rsidP="00296B66">
            <w:pPr>
              <w:shd w:val="clear" w:color="auto" w:fill="FFFFFF"/>
              <w:rPr>
                <w:rFonts w:ascii="Arial" w:hAnsi="Arial" w:cs="Arial"/>
                <w:i/>
                <w:iCs/>
                <w:sz w:val="18"/>
                <w:szCs w:val="18"/>
              </w:rPr>
            </w:pPr>
            <w:r>
              <w:rPr>
                <w:rFonts w:ascii="Arial" w:hAnsi="Arial" w:cs="Arial"/>
                <w:i/>
                <w:iCs/>
                <w:sz w:val="18"/>
                <w:szCs w:val="18"/>
              </w:rPr>
              <w:t>Fed model sharply boosts GDP s=estimate amid growing streak of good economic data</w:t>
            </w:r>
          </w:p>
        </w:tc>
        <w:tc>
          <w:tcPr>
            <w:tcW w:w="7200" w:type="dxa"/>
          </w:tcPr>
          <w:p w14:paraId="377E021A" w14:textId="77777777" w:rsidR="008224A5" w:rsidRDefault="004E05A7" w:rsidP="00FB4848">
            <w:pPr>
              <w:shd w:val="clear" w:color="auto" w:fill="FFFFFF"/>
              <w:rPr>
                <w:rFonts w:ascii="Arial" w:hAnsi="Arial" w:cs="Arial"/>
                <w:sz w:val="18"/>
                <w:szCs w:val="18"/>
              </w:rPr>
            </w:pPr>
            <w:r>
              <w:rPr>
                <w:rFonts w:ascii="Arial" w:hAnsi="Arial" w:cs="Arial"/>
                <w:sz w:val="18"/>
                <w:szCs w:val="18"/>
              </w:rPr>
              <w:t>The U.S. economy’s recovery picked up as consumers used stimulus checks to boost retail spending in January to its largest increase in seven months, a jump that comes as manufacturers continued to increase output and employers resumed hiring.</w:t>
            </w:r>
          </w:p>
          <w:p w14:paraId="04300B5A" w14:textId="77777777" w:rsidR="004E05A7" w:rsidRDefault="004E05A7" w:rsidP="00FB4848">
            <w:pPr>
              <w:shd w:val="clear" w:color="auto" w:fill="FFFFFF"/>
              <w:rPr>
                <w:rFonts w:ascii="Arial" w:hAnsi="Arial" w:cs="Arial"/>
                <w:sz w:val="18"/>
                <w:szCs w:val="18"/>
              </w:rPr>
            </w:pPr>
          </w:p>
          <w:p w14:paraId="6343FE70" w14:textId="77777777" w:rsidR="004E05A7" w:rsidRDefault="004E05A7" w:rsidP="00FB4848">
            <w:pPr>
              <w:shd w:val="clear" w:color="auto" w:fill="FFFFFF"/>
              <w:rPr>
                <w:rFonts w:ascii="Arial" w:hAnsi="Arial" w:cs="Arial"/>
                <w:sz w:val="18"/>
                <w:szCs w:val="18"/>
              </w:rPr>
            </w:pPr>
            <w:r>
              <w:rPr>
                <w:rFonts w:ascii="Arial" w:hAnsi="Arial" w:cs="Arial"/>
                <w:sz w:val="18"/>
                <w:szCs w:val="18"/>
              </w:rPr>
              <w:t>The latest positive signs cam Wednesday when the government said retail sales, a measure of purchases at stores, at restaurants and online, jumped a seasonally adjusted 5.3% in January from a month earlier, and manufacturing output neared pre-pandemic levels.</w:t>
            </w:r>
          </w:p>
          <w:p w14:paraId="04D87B2B" w14:textId="77777777" w:rsidR="004E05A7" w:rsidRDefault="004E05A7" w:rsidP="00FB4848">
            <w:pPr>
              <w:shd w:val="clear" w:color="auto" w:fill="FFFFFF"/>
              <w:rPr>
                <w:rFonts w:ascii="Arial" w:hAnsi="Arial" w:cs="Arial"/>
                <w:sz w:val="18"/>
                <w:szCs w:val="18"/>
              </w:rPr>
            </w:pPr>
          </w:p>
          <w:p w14:paraId="243CC7BA" w14:textId="6B398D2F" w:rsidR="004E05A7" w:rsidRDefault="004E05A7" w:rsidP="00FB4848">
            <w:pPr>
              <w:shd w:val="clear" w:color="auto" w:fill="FFFFFF"/>
              <w:rPr>
                <w:rFonts w:ascii="Arial" w:hAnsi="Arial" w:cs="Arial"/>
                <w:sz w:val="18"/>
                <w:szCs w:val="18"/>
              </w:rPr>
            </w:pPr>
            <w:r>
              <w:rPr>
                <w:rFonts w:ascii="Arial" w:hAnsi="Arial" w:cs="Arial"/>
                <w:sz w:val="18"/>
                <w:szCs w:val="18"/>
              </w:rPr>
              <w:t xml:space="preserve">…signs of growth, fresh government stimulus and eased Covid-19 related business restrictions have prompted some economists by increase gross domestic product estimates for the first quarter of the year.  </w:t>
            </w:r>
          </w:p>
        </w:tc>
        <w:tc>
          <w:tcPr>
            <w:tcW w:w="2160" w:type="dxa"/>
          </w:tcPr>
          <w:p w14:paraId="4AC6E204" w14:textId="35FB332B" w:rsidR="008224A5" w:rsidRDefault="00BB04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D99D2D" w14:textId="2378D0F4" w:rsidR="008224A5" w:rsidRDefault="004E05A7" w:rsidP="001A7FDD">
            <w:pPr>
              <w:shd w:val="clear" w:color="auto" w:fill="FFFFFF"/>
              <w:rPr>
                <w:rFonts w:ascii="Arial" w:hAnsi="Arial" w:cs="Arial"/>
                <w:sz w:val="18"/>
                <w:szCs w:val="18"/>
              </w:rPr>
            </w:pPr>
            <w:r>
              <w:rPr>
                <w:rFonts w:ascii="Arial" w:hAnsi="Arial" w:cs="Arial"/>
                <w:sz w:val="18"/>
                <w:szCs w:val="18"/>
              </w:rPr>
              <w:t>02/18/2021</w:t>
            </w:r>
          </w:p>
        </w:tc>
        <w:tc>
          <w:tcPr>
            <w:tcW w:w="1795" w:type="dxa"/>
          </w:tcPr>
          <w:p w14:paraId="196FAC81" w14:textId="242CAC1B" w:rsidR="008224A5" w:rsidRDefault="004E05A7" w:rsidP="0047098A">
            <w:pPr>
              <w:shd w:val="clear" w:color="auto" w:fill="FFFFFF"/>
              <w:rPr>
                <w:rFonts w:ascii="Arial" w:hAnsi="Arial" w:cs="Arial"/>
                <w:sz w:val="18"/>
                <w:szCs w:val="18"/>
              </w:rPr>
            </w:pPr>
            <w:r>
              <w:rPr>
                <w:rFonts w:ascii="Arial" w:hAnsi="Arial" w:cs="Arial"/>
                <w:sz w:val="18"/>
                <w:szCs w:val="18"/>
              </w:rPr>
              <w:t>Harriet Torry</w:t>
            </w:r>
          </w:p>
        </w:tc>
      </w:tr>
      <w:tr w:rsidR="008224A5" w:rsidRPr="00C57F55" w14:paraId="58C01A75" w14:textId="77777777" w:rsidTr="00483E55">
        <w:tc>
          <w:tcPr>
            <w:tcW w:w="1975" w:type="dxa"/>
          </w:tcPr>
          <w:p w14:paraId="36EF4BF8" w14:textId="77777777" w:rsidR="008224A5" w:rsidRDefault="008224A5" w:rsidP="00296B66">
            <w:pPr>
              <w:shd w:val="clear" w:color="auto" w:fill="FFFFFF"/>
              <w:rPr>
                <w:rFonts w:ascii="Arial" w:hAnsi="Arial" w:cs="Arial"/>
                <w:sz w:val="18"/>
                <w:szCs w:val="18"/>
              </w:rPr>
            </w:pPr>
          </w:p>
        </w:tc>
        <w:tc>
          <w:tcPr>
            <w:tcW w:w="7200" w:type="dxa"/>
          </w:tcPr>
          <w:p w14:paraId="154245DC" w14:textId="77777777" w:rsidR="008224A5" w:rsidRDefault="008224A5" w:rsidP="00FB4848">
            <w:pPr>
              <w:shd w:val="clear" w:color="auto" w:fill="FFFFFF"/>
              <w:rPr>
                <w:rFonts w:ascii="Arial" w:hAnsi="Arial" w:cs="Arial"/>
                <w:sz w:val="18"/>
                <w:szCs w:val="18"/>
              </w:rPr>
            </w:pPr>
          </w:p>
        </w:tc>
        <w:tc>
          <w:tcPr>
            <w:tcW w:w="2160" w:type="dxa"/>
          </w:tcPr>
          <w:p w14:paraId="2A7ECE75" w14:textId="77777777" w:rsidR="008224A5" w:rsidRDefault="008224A5" w:rsidP="00C57F55">
            <w:pPr>
              <w:shd w:val="clear" w:color="auto" w:fill="FFFFFF"/>
              <w:rPr>
                <w:rFonts w:ascii="Arial" w:hAnsi="Arial" w:cs="Arial"/>
                <w:sz w:val="18"/>
                <w:szCs w:val="18"/>
              </w:rPr>
            </w:pPr>
          </w:p>
        </w:tc>
        <w:tc>
          <w:tcPr>
            <w:tcW w:w="1260" w:type="dxa"/>
          </w:tcPr>
          <w:p w14:paraId="5DC3278F" w14:textId="77777777" w:rsidR="008224A5" w:rsidRDefault="008224A5" w:rsidP="001A7FDD">
            <w:pPr>
              <w:shd w:val="clear" w:color="auto" w:fill="FFFFFF"/>
              <w:rPr>
                <w:rFonts w:ascii="Arial" w:hAnsi="Arial" w:cs="Arial"/>
                <w:sz w:val="18"/>
                <w:szCs w:val="18"/>
              </w:rPr>
            </w:pPr>
          </w:p>
        </w:tc>
        <w:tc>
          <w:tcPr>
            <w:tcW w:w="1795" w:type="dxa"/>
          </w:tcPr>
          <w:p w14:paraId="22D1769D" w14:textId="77777777" w:rsidR="008224A5" w:rsidRDefault="008224A5" w:rsidP="0047098A">
            <w:pPr>
              <w:shd w:val="clear" w:color="auto" w:fill="FFFFFF"/>
              <w:rPr>
                <w:rFonts w:ascii="Arial" w:hAnsi="Arial" w:cs="Arial"/>
                <w:sz w:val="18"/>
                <w:szCs w:val="18"/>
              </w:rPr>
            </w:pPr>
          </w:p>
        </w:tc>
      </w:tr>
      <w:tr w:rsidR="008224A5" w:rsidRPr="00C57F55" w14:paraId="0AAA610F" w14:textId="77777777" w:rsidTr="00483E55">
        <w:tc>
          <w:tcPr>
            <w:tcW w:w="1975" w:type="dxa"/>
          </w:tcPr>
          <w:p w14:paraId="03803399" w14:textId="77777777" w:rsidR="008224A5" w:rsidRDefault="004E05A7" w:rsidP="00296B66">
            <w:pPr>
              <w:shd w:val="clear" w:color="auto" w:fill="FFFFFF"/>
              <w:rPr>
                <w:rFonts w:ascii="Arial" w:hAnsi="Arial" w:cs="Arial"/>
                <w:sz w:val="18"/>
                <w:szCs w:val="18"/>
              </w:rPr>
            </w:pPr>
            <w:r>
              <w:rPr>
                <w:rFonts w:ascii="Arial" w:hAnsi="Arial" w:cs="Arial"/>
                <w:sz w:val="18"/>
                <w:szCs w:val="18"/>
              </w:rPr>
              <w:t>Future Europe Task: Unlocking Economy</w:t>
            </w:r>
          </w:p>
          <w:p w14:paraId="5CC3E7E6" w14:textId="7A9FDE42" w:rsidR="004E05A7" w:rsidRPr="004E05A7" w:rsidRDefault="004E05A7" w:rsidP="00296B66">
            <w:pPr>
              <w:shd w:val="clear" w:color="auto" w:fill="FFFFFF"/>
              <w:rPr>
                <w:rFonts w:ascii="Arial" w:hAnsi="Arial" w:cs="Arial"/>
                <w:i/>
                <w:iCs/>
                <w:sz w:val="18"/>
                <w:szCs w:val="18"/>
              </w:rPr>
            </w:pPr>
            <w:r>
              <w:rPr>
                <w:rFonts w:ascii="Arial" w:hAnsi="Arial" w:cs="Arial"/>
                <w:i/>
                <w:iCs/>
                <w:sz w:val="18"/>
                <w:szCs w:val="18"/>
              </w:rPr>
              <w:t xml:space="preserve">Nations have kept firms and jobs in place, preventing </w:t>
            </w:r>
            <w:r>
              <w:rPr>
                <w:rFonts w:ascii="Arial" w:hAnsi="Arial" w:cs="Arial"/>
                <w:i/>
                <w:iCs/>
                <w:sz w:val="18"/>
                <w:szCs w:val="18"/>
              </w:rPr>
              <w:lastRenderedPageBreak/>
              <w:t>adaptation to new realities</w:t>
            </w:r>
          </w:p>
        </w:tc>
        <w:tc>
          <w:tcPr>
            <w:tcW w:w="7200" w:type="dxa"/>
          </w:tcPr>
          <w:p w14:paraId="3C10B5EA" w14:textId="4663A474" w:rsidR="008224A5" w:rsidRDefault="004E05A7" w:rsidP="00FB4848">
            <w:pPr>
              <w:shd w:val="clear" w:color="auto" w:fill="FFFFFF"/>
              <w:rPr>
                <w:rFonts w:ascii="Arial" w:hAnsi="Arial" w:cs="Arial"/>
                <w:sz w:val="18"/>
                <w:szCs w:val="18"/>
              </w:rPr>
            </w:pPr>
            <w:r>
              <w:rPr>
                <w:rFonts w:ascii="Arial" w:hAnsi="Arial" w:cs="Arial"/>
                <w:sz w:val="18"/>
                <w:szCs w:val="18"/>
              </w:rPr>
              <w:lastRenderedPageBreak/>
              <w:t>It’s an intentional effort to slow an economic deep clean, dubbed by many economists creative destruction.  This reflects a political choice: Europeans are generally less tolerant of the brutal adjustments required by the U.S. model of capitalism.</w:t>
            </w:r>
          </w:p>
          <w:p w14:paraId="77A8CD34" w14:textId="21D546A5" w:rsidR="004E05A7" w:rsidRDefault="004E05A7" w:rsidP="00FB4848">
            <w:pPr>
              <w:shd w:val="clear" w:color="auto" w:fill="FFFFFF"/>
              <w:rPr>
                <w:rFonts w:ascii="Arial" w:hAnsi="Arial" w:cs="Arial"/>
                <w:sz w:val="18"/>
                <w:szCs w:val="18"/>
              </w:rPr>
            </w:pPr>
          </w:p>
          <w:p w14:paraId="5F66B6B2" w14:textId="77777777" w:rsidR="00054B03" w:rsidRDefault="004E05A7" w:rsidP="00FB4848">
            <w:pPr>
              <w:shd w:val="clear" w:color="auto" w:fill="FFFFFF"/>
              <w:rPr>
                <w:rFonts w:ascii="Arial" w:hAnsi="Arial" w:cs="Arial"/>
                <w:sz w:val="18"/>
                <w:szCs w:val="18"/>
              </w:rPr>
            </w:pPr>
            <w:r>
              <w:rPr>
                <w:rFonts w:ascii="Arial" w:hAnsi="Arial" w:cs="Arial"/>
                <w:sz w:val="18"/>
                <w:szCs w:val="18"/>
              </w:rPr>
              <w:lastRenderedPageBreak/>
              <w:t xml:space="preserve">But as the pandemic drags on and Europe’s vaccine roll-out is expected to stretch through the year and beyond, some policy makers, economists and business executives worry that mothballing the economy for so long will leave it struggling to adapt to the seismic business and social changes the crisis is driving.  That could stall </w:t>
            </w:r>
          </w:p>
          <w:p w14:paraId="0E03DA12" w14:textId="3A911F54" w:rsidR="004E05A7" w:rsidRDefault="004E05A7" w:rsidP="00FB4848">
            <w:pPr>
              <w:shd w:val="clear" w:color="auto" w:fill="FFFFFF"/>
              <w:rPr>
                <w:rFonts w:ascii="Arial" w:hAnsi="Arial" w:cs="Arial"/>
                <w:sz w:val="18"/>
                <w:szCs w:val="18"/>
              </w:rPr>
            </w:pPr>
            <w:r>
              <w:rPr>
                <w:rFonts w:ascii="Arial" w:hAnsi="Arial" w:cs="Arial"/>
                <w:sz w:val="18"/>
                <w:szCs w:val="18"/>
              </w:rPr>
              <w:t xml:space="preserve">an economic recovery. </w:t>
            </w:r>
          </w:p>
          <w:p w14:paraId="6C6B9D53" w14:textId="777F61C0" w:rsidR="00054B03" w:rsidRDefault="00054B03" w:rsidP="00FB4848">
            <w:pPr>
              <w:shd w:val="clear" w:color="auto" w:fill="FFFFFF"/>
              <w:rPr>
                <w:rFonts w:ascii="Arial" w:hAnsi="Arial" w:cs="Arial"/>
                <w:sz w:val="18"/>
                <w:szCs w:val="18"/>
              </w:rPr>
            </w:pPr>
          </w:p>
          <w:p w14:paraId="62A443E2" w14:textId="18F44D15" w:rsidR="004E05A7" w:rsidRDefault="00054B03" w:rsidP="00FB4848">
            <w:pPr>
              <w:shd w:val="clear" w:color="auto" w:fill="FFFFFF"/>
              <w:rPr>
                <w:rFonts w:ascii="Arial" w:hAnsi="Arial" w:cs="Arial"/>
                <w:sz w:val="18"/>
                <w:szCs w:val="18"/>
              </w:rPr>
            </w:pPr>
            <w:r>
              <w:rPr>
                <w:rFonts w:ascii="Arial" w:hAnsi="Arial" w:cs="Arial"/>
                <w:sz w:val="18"/>
                <w:szCs w:val="18"/>
              </w:rPr>
              <w:t xml:space="preserve">The eurozone economy shrank more than twice as much as the U.S. last year and will recover more slowly this year, according to the international Monetary Fund, largely because Europe’s governments adopted draconian social restrictions to contain the virus. </w:t>
            </w:r>
          </w:p>
        </w:tc>
        <w:tc>
          <w:tcPr>
            <w:tcW w:w="2160" w:type="dxa"/>
          </w:tcPr>
          <w:p w14:paraId="52CD336E" w14:textId="00E6B731" w:rsidR="008224A5" w:rsidRDefault="00BB043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53AE63E" w14:textId="4D24C4E9" w:rsidR="008224A5" w:rsidRDefault="004E05A7" w:rsidP="001A7FDD">
            <w:pPr>
              <w:shd w:val="clear" w:color="auto" w:fill="FFFFFF"/>
              <w:rPr>
                <w:rFonts w:ascii="Arial" w:hAnsi="Arial" w:cs="Arial"/>
                <w:sz w:val="18"/>
                <w:szCs w:val="18"/>
              </w:rPr>
            </w:pPr>
            <w:r>
              <w:rPr>
                <w:rFonts w:ascii="Arial" w:hAnsi="Arial" w:cs="Arial"/>
                <w:sz w:val="18"/>
                <w:szCs w:val="18"/>
              </w:rPr>
              <w:t>02/18/2021</w:t>
            </w:r>
          </w:p>
        </w:tc>
        <w:tc>
          <w:tcPr>
            <w:tcW w:w="1795" w:type="dxa"/>
          </w:tcPr>
          <w:p w14:paraId="5F9FA5D9" w14:textId="0D2716FF" w:rsidR="008224A5" w:rsidRDefault="004E05A7" w:rsidP="0047098A">
            <w:pPr>
              <w:shd w:val="clear" w:color="auto" w:fill="FFFFFF"/>
              <w:rPr>
                <w:rFonts w:ascii="Arial" w:hAnsi="Arial" w:cs="Arial"/>
                <w:sz w:val="18"/>
                <w:szCs w:val="18"/>
              </w:rPr>
            </w:pPr>
            <w:r>
              <w:rPr>
                <w:rFonts w:ascii="Arial" w:hAnsi="Arial" w:cs="Arial"/>
                <w:sz w:val="18"/>
                <w:szCs w:val="18"/>
              </w:rPr>
              <w:t>Tom Fairless and Eric Sylvers</w:t>
            </w:r>
          </w:p>
        </w:tc>
      </w:tr>
      <w:tr w:rsidR="0054371F" w:rsidRPr="00C57F55" w14:paraId="2696A132" w14:textId="77777777" w:rsidTr="00483E55">
        <w:tc>
          <w:tcPr>
            <w:tcW w:w="1975" w:type="dxa"/>
          </w:tcPr>
          <w:p w14:paraId="527A56F2" w14:textId="77777777" w:rsidR="0054371F" w:rsidRDefault="0054371F" w:rsidP="00296B66">
            <w:pPr>
              <w:shd w:val="clear" w:color="auto" w:fill="FFFFFF"/>
              <w:rPr>
                <w:rFonts w:ascii="Arial" w:hAnsi="Arial" w:cs="Arial"/>
                <w:sz w:val="18"/>
                <w:szCs w:val="18"/>
              </w:rPr>
            </w:pPr>
          </w:p>
        </w:tc>
        <w:tc>
          <w:tcPr>
            <w:tcW w:w="7200" w:type="dxa"/>
          </w:tcPr>
          <w:p w14:paraId="3A665982" w14:textId="77777777" w:rsidR="0054371F" w:rsidRDefault="0054371F" w:rsidP="00FB4848">
            <w:pPr>
              <w:shd w:val="clear" w:color="auto" w:fill="FFFFFF"/>
              <w:rPr>
                <w:rFonts w:ascii="Arial" w:hAnsi="Arial" w:cs="Arial"/>
                <w:sz w:val="18"/>
                <w:szCs w:val="18"/>
              </w:rPr>
            </w:pPr>
          </w:p>
        </w:tc>
        <w:tc>
          <w:tcPr>
            <w:tcW w:w="2160" w:type="dxa"/>
          </w:tcPr>
          <w:p w14:paraId="038490AB" w14:textId="77777777" w:rsidR="0054371F" w:rsidRDefault="0054371F" w:rsidP="00C57F55">
            <w:pPr>
              <w:shd w:val="clear" w:color="auto" w:fill="FFFFFF"/>
              <w:rPr>
                <w:rFonts w:ascii="Arial" w:hAnsi="Arial" w:cs="Arial"/>
                <w:sz w:val="18"/>
                <w:szCs w:val="18"/>
              </w:rPr>
            </w:pPr>
          </w:p>
        </w:tc>
        <w:tc>
          <w:tcPr>
            <w:tcW w:w="1260" w:type="dxa"/>
          </w:tcPr>
          <w:p w14:paraId="0FAEABB1" w14:textId="77777777" w:rsidR="0054371F" w:rsidRDefault="0054371F" w:rsidP="001A7FDD">
            <w:pPr>
              <w:shd w:val="clear" w:color="auto" w:fill="FFFFFF"/>
              <w:rPr>
                <w:rFonts w:ascii="Arial" w:hAnsi="Arial" w:cs="Arial"/>
                <w:sz w:val="18"/>
                <w:szCs w:val="18"/>
              </w:rPr>
            </w:pPr>
          </w:p>
        </w:tc>
        <w:tc>
          <w:tcPr>
            <w:tcW w:w="1795" w:type="dxa"/>
          </w:tcPr>
          <w:p w14:paraId="3AFD684A" w14:textId="77777777" w:rsidR="0054371F" w:rsidRDefault="0054371F" w:rsidP="0047098A">
            <w:pPr>
              <w:shd w:val="clear" w:color="auto" w:fill="FFFFFF"/>
              <w:rPr>
                <w:rFonts w:ascii="Arial" w:hAnsi="Arial" w:cs="Arial"/>
                <w:sz w:val="18"/>
                <w:szCs w:val="18"/>
              </w:rPr>
            </w:pPr>
          </w:p>
        </w:tc>
      </w:tr>
      <w:tr w:rsidR="0054371F" w:rsidRPr="00C57F55" w14:paraId="56970217" w14:textId="77777777" w:rsidTr="00483E55">
        <w:tc>
          <w:tcPr>
            <w:tcW w:w="1975" w:type="dxa"/>
          </w:tcPr>
          <w:p w14:paraId="7BB2CB7C" w14:textId="61140550" w:rsidR="0054371F" w:rsidRDefault="0054371F" w:rsidP="0054371F">
            <w:pPr>
              <w:shd w:val="clear" w:color="auto" w:fill="FFFFFF"/>
              <w:rPr>
                <w:rFonts w:ascii="Arial" w:hAnsi="Arial" w:cs="Arial"/>
                <w:sz w:val="18"/>
                <w:szCs w:val="18"/>
              </w:rPr>
            </w:pPr>
            <w:r>
              <w:rPr>
                <w:rFonts w:ascii="Arial" w:hAnsi="Arial" w:cs="Arial"/>
                <w:sz w:val="18"/>
                <w:szCs w:val="18"/>
              </w:rPr>
              <w:t>Frackers Hold Back as Oil Rallies</w:t>
            </w:r>
          </w:p>
        </w:tc>
        <w:tc>
          <w:tcPr>
            <w:tcW w:w="7200" w:type="dxa"/>
          </w:tcPr>
          <w:p w14:paraId="6021F1A6" w14:textId="77777777" w:rsidR="0054371F" w:rsidRDefault="0054371F" w:rsidP="0054371F">
            <w:pPr>
              <w:shd w:val="clear" w:color="auto" w:fill="FFFFFF"/>
              <w:rPr>
                <w:rFonts w:ascii="Arial" w:hAnsi="Arial" w:cs="Arial"/>
                <w:sz w:val="18"/>
                <w:szCs w:val="18"/>
              </w:rPr>
            </w:pPr>
            <w:r>
              <w:rPr>
                <w:rFonts w:ascii="Arial" w:hAnsi="Arial" w:cs="Arial"/>
                <w:sz w:val="18"/>
                <w:szCs w:val="18"/>
              </w:rPr>
              <w:t>The highest prices since January 2020 have given American drillers an unexpected opening to invest in oil patches considered unworkable just a few months ago.</w:t>
            </w:r>
          </w:p>
          <w:p w14:paraId="6EEF8ED2" w14:textId="77777777" w:rsidR="0054371F" w:rsidRDefault="0054371F" w:rsidP="0054371F">
            <w:pPr>
              <w:shd w:val="clear" w:color="auto" w:fill="FFFFFF"/>
              <w:rPr>
                <w:rFonts w:ascii="Arial" w:hAnsi="Arial" w:cs="Arial"/>
                <w:sz w:val="18"/>
                <w:szCs w:val="18"/>
              </w:rPr>
            </w:pPr>
          </w:p>
          <w:p w14:paraId="3037DE22" w14:textId="77777777" w:rsidR="0054371F" w:rsidRDefault="0054371F" w:rsidP="0054371F">
            <w:pPr>
              <w:shd w:val="clear" w:color="auto" w:fill="FFFFFF"/>
              <w:rPr>
                <w:rFonts w:ascii="Arial" w:hAnsi="Arial" w:cs="Arial"/>
                <w:sz w:val="18"/>
                <w:szCs w:val="18"/>
              </w:rPr>
            </w:pPr>
            <w:r>
              <w:rPr>
                <w:rFonts w:ascii="Arial" w:hAnsi="Arial" w:cs="Arial"/>
                <w:sz w:val="18"/>
                <w:szCs w:val="18"/>
              </w:rPr>
              <w:t>The winter storm that left millions without power this week knocked out as much as 2.5 million barrels a day in the Permian Basin and Eagle Ford of Texas and one million in other oil-rich states, traders estimated.</w:t>
            </w:r>
          </w:p>
          <w:p w14:paraId="53828CED" w14:textId="77777777" w:rsidR="0054371F" w:rsidRDefault="0054371F" w:rsidP="0054371F">
            <w:pPr>
              <w:shd w:val="clear" w:color="auto" w:fill="FFFFFF"/>
              <w:rPr>
                <w:rFonts w:ascii="Arial" w:hAnsi="Arial" w:cs="Arial"/>
                <w:sz w:val="18"/>
                <w:szCs w:val="18"/>
              </w:rPr>
            </w:pPr>
          </w:p>
          <w:p w14:paraId="15354976" w14:textId="34314F32" w:rsidR="0054371F" w:rsidRDefault="0054371F" w:rsidP="0054371F">
            <w:pPr>
              <w:shd w:val="clear" w:color="auto" w:fill="FFFFFF"/>
              <w:rPr>
                <w:rFonts w:ascii="Arial" w:hAnsi="Arial" w:cs="Arial"/>
                <w:sz w:val="18"/>
                <w:szCs w:val="18"/>
              </w:rPr>
            </w:pPr>
            <w:r>
              <w:rPr>
                <w:rFonts w:ascii="Arial" w:hAnsi="Arial" w:cs="Arial"/>
                <w:sz w:val="18"/>
                <w:szCs w:val="18"/>
              </w:rPr>
              <w:t>In earnings call this week, shale executives said they’re sticking to capital discipline, which has become a  mantra of the industry following a years-long push by investors.</w:t>
            </w:r>
            <w:r w:rsidR="00F82EFF">
              <w:rPr>
                <w:rFonts w:ascii="Arial" w:hAnsi="Arial" w:cs="Arial"/>
                <w:sz w:val="18"/>
                <w:szCs w:val="18"/>
              </w:rPr>
              <w:t xml:space="preserve"> </w:t>
            </w:r>
          </w:p>
        </w:tc>
        <w:tc>
          <w:tcPr>
            <w:tcW w:w="2160" w:type="dxa"/>
          </w:tcPr>
          <w:p w14:paraId="384FFF9F" w14:textId="5B07C5B9"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0E42BD" w14:textId="54392A1D" w:rsidR="0054371F" w:rsidRDefault="0054371F" w:rsidP="0054371F">
            <w:pPr>
              <w:shd w:val="clear" w:color="auto" w:fill="FFFFFF"/>
              <w:rPr>
                <w:rFonts w:ascii="Arial" w:hAnsi="Arial" w:cs="Arial"/>
                <w:sz w:val="18"/>
                <w:szCs w:val="18"/>
              </w:rPr>
            </w:pPr>
            <w:r>
              <w:rPr>
                <w:rFonts w:ascii="Arial" w:hAnsi="Arial" w:cs="Arial"/>
                <w:sz w:val="18"/>
                <w:szCs w:val="18"/>
              </w:rPr>
              <w:t>02/18/2021</w:t>
            </w:r>
          </w:p>
        </w:tc>
        <w:tc>
          <w:tcPr>
            <w:tcW w:w="1795" w:type="dxa"/>
          </w:tcPr>
          <w:p w14:paraId="6E232D8A" w14:textId="61C90472" w:rsidR="0054371F" w:rsidRDefault="0054371F" w:rsidP="0054371F">
            <w:pPr>
              <w:shd w:val="clear" w:color="auto" w:fill="FFFFFF"/>
              <w:rPr>
                <w:rFonts w:ascii="Arial" w:hAnsi="Arial" w:cs="Arial"/>
                <w:sz w:val="18"/>
                <w:szCs w:val="18"/>
              </w:rPr>
            </w:pPr>
            <w:r>
              <w:rPr>
                <w:rFonts w:ascii="Arial" w:hAnsi="Arial" w:cs="Arial"/>
                <w:sz w:val="18"/>
                <w:szCs w:val="18"/>
              </w:rPr>
              <w:t>Collin Eaton</w:t>
            </w:r>
          </w:p>
        </w:tc>
      </w:tr>
      <w:tr w:rsidR="0054371F" w:rsidRPr="00C57F55" w14:paraId="4EF057D0" w14:textId="77777777" w:rsidTr="00483E55">
        <w:tc>
          <w:tcPr>
            <w:tcW w:w="1975" w:type="dxa"/>
          </w:tcPr>
          <w:p w14:paraId="7A38090A" w14:textId="77777777" w:rsidR="0054371F" w:rsidRDefault="0054371F" w:rsidP="00296B66">
            <w:pPr>
              <w:shd w:val="clear" w:color="auto" w:fill="FFFFFF"/>
              <w:rPr>
                <w:rFonts w:ascii="Arial" w:hAnsi="Arial" w:cs="Arial"/>
                <w:sz w:val="18"/>
                <w:szCs w:val="18"/>
              </w:rPr>
            </w:pPr>
          </w:p>
        </w:tc>
        <w:tc>
          <w:tcPr>
            <w:tcW w:w="7200" w:type="dxa"/>
          </w:tcPr>
          <w:p w14:paraId="52BFB8EC" w14:textId="77777777" w:rsidR="0054371F" w:rsidRDefault="0054371F" w:rsidP="00FB4848">
            <w:pPr>
              <w:shd w:val="clear" w:color="auto" w:fill="FFFFFF"/>
              <w:rPr>
                <w:rFonts w:ascii="Arial" w:hAnsi="Arial" w:cs="Arial"/>
                <w:sz w:val="18"/>
                <w:szCs w:val="18"/>
              </w:rPr>
            </w:pPr>
          </w:p>
        </w:tc>
        <w:tc>
          <w:tcPr>
            <w:tcW w:w="2160" w:type="dxa"/>
          </w:tcPr>
          <w:p w14:paraId="20260BFB" w14:textId="77777777" w:rsidR="0054371F" w:rsidRDefault="0054371F" w:rsidP="00C57F55">
            <w:pPr>
              <w:shd w:val="clear" w:color="auto" w:fill="FFFFFF"/>
              <w:rPr>
                <w:rFonts w:ascii="Arial" w:hAnsi="Arial" w:cs="Arial"/>
                <w:sz w:val="18"/>
                <w:szCs w:val="18"/>
              </w:rPr>
            </w:pPr>
          </w:p>
        </w:tc>
        <w:tc>
          <w:tcPr>
            <w:tcW w:w="1260" w:type="dxa"/>
          </w:tcPr>
          <w:p w14:paraId="6EA65248" w14:textId="77777777" w:rsidR="0054371F" w:rsidRDefault="0054371F" w:rsidP="001A7FDD">
            <w:pPr>
              <w:shd w:val="clear" w:color="auto" w:fill="FFFFFF"/>
              <w:rPr>
                <w:rFonts w:ascii="Arial" w:hAnsi="Arial" w:cs="Arial"/>
                <w:sz w:val="18"/>
                <w:szCs w:val="18"/>
              </w:rPr>
            </w:pPr>
          </w:p>
        </w:tc>
        <w:tc>
          <w:tcPr>
            <w:tcW w:w="1795" w:type="dxa"/>
          </w:tcPr>
          <w:p w14:paraId="7DAF7389" w14:textId="77777777" w:rsidR="0054371F" w:rsidRDefault="0054371F" w:rsidP="0047098A">
            <w:pPr>
              <w:shd w:val="clear" w:color="auto" w:fill="FFFFFF"/>
              <w:rPr>
                <w:rFonts w:ascii="Arial" w:hAnsi="Arial" w:cs="Arial"/>
                <w:sz w:val="18"/>
                <w:szCs w:val="18"/>
              </w:rPr>
            </w:pPr>
          </w:p>
        </w:tc>
      </w:tr>
      <w:tr w:rsidR="0054371F" w:rsidRPr="00C57F55" w14:paraId="18C8E3B2" w14:textId="77777777" w:rsidTr="00483E55">
        <w:tc>
          <w:tcPr>
            <w:tcW w:w="1975" w:type="dxa"/>
          </w:tcPr>
          <w:p w14:paraId="7565A8F1" w14:textId="09FF7B80" w:rsidR="0054371F" w:rsidRDefault="00F82EFF" w:rsidP="0054371F">
            <w:pPr>
              <w:shd w:val="clear" w:color="auto" w:fill="FFFFFF"/>
              <w:rPr>
                <w:rFonts w:ascii="Arial" w:hAnsi="Arial" w:cs="Arial"/>
                <w:sz w:val="18"/>
                <w:szCs w:val="18"/>
              </w:rPr>
            </w:pPr>
            <w:r>
              <w:rPr>
                <w:rFonts w:ascii="Arial" w:hAnsi="Arial" w:cs="Arial"/>
                <w:sz w:val="18"/>
                <w:szCs w:val="18"/>
              </w:rPr>
              <w:t>Yellen Defends $1.9 Trillion Relief Bill</w:t>
            </w:r>
          </w:p>
        </w:tc>
        <w:tc>
          <w:tcPr>
            <w:tcW w:w="7200" w:type="dxa"/>
          </w:tcPr>
          <w:p w14:paraId="3583F1BB" w14:textId="77777777" w:rsidR="0054371F" w:rsidRDefault="00F82EFF" w:rsidP="0054371F">
            <w:pPr>
              <w:shd w:val="clear" w:color="auto" w:fill="FFFFFF"/>
              <w:rPr>
                <w:rFonts w:ascii="Arial" w:hAnsi="Arial" w:cs="Arial"/>
                <w:sz w:val="18"/>
                <w:szCs w:val="18"/>
              </w:rPr>
            </w:pPr>
            <w:r>
              <w:rPr>
                <w:rFonts w:ascii="Arial" w:hAnsi="Arial" w:cs="Arial"/>
                <w:sz w:val="18"/>
                <w:szCs w:val="18"/>
              </w:rPr>
              <w:t>Treasury Secretary Janet Yellen defended the size of the administration’s $1.9 trillion relief package…</w:t>
            </w:r>
          </w:p>
          <w:p w14:paraId="434A2024" w14:textId="77777777" w:rsidR="00F82EFF" w:rsidRDefault="00F82EFF" w:rsidP="0054371F">
            <w:pPr>
              <w:shd w:val="clear" w:color="auto" w:fill="FFFFFF"/>
              <w:rPr>
                <w:rFonts w:ascii="Arial" w:hAnsi="Arial" w:cs="Arial"/>
                <w:sz w:val="18"/>
                <w:szCs w:val="18"/>
              </w:rPr>
            </w:pPr>
          </w:p>
          <w:p w14:paraId="5AAC1FC2" w14:textId="77777777" w:rsidR="00F82EFF" w:rsidRDefault="00F82EFF" w:rsidP="0054371F">
            <w:pPr>
              <w:shd w:val="clear" w:color="auto" w:fill="FFFFFF"/>
              <w:rPr>
                <w:rFonts w:ascii="Arial" w:hAnsi="Arial" w:cs="Arial"/>
                <w:sz w:val="18"/>
                <w:szCs w:val="18"/>
              </w:rPr>
            </w:pPr>
            <w:r>
              <w:rPr>
                <w:rFonts w:ascii="Arial" w:hAnsi="Arial" w:cs="Arial"/>
                <w:sz w:val="18"/>
                <w:szCs w:val="18"/>
              </w:rPr>
              <w:t>“We think it’s very important to have a big package that addresses the pain this has caused,” she said.</w:t>
            </w:r>
          </w:p>
          <w:p w14:paraId="1945F260" w14:textId="77777777" w:rsidR="00F82EFF" w:rsidRDefault="00F82EFF" w:rsidP="0054371F">
            <w:pPr>
              <w:shd w:val="clear" w:color="auto" w:fill="FFFFFF"/>
              <w:rPr>
                <w:rFonts w:ascii="Arial" w:hAnsi="Arial" w:cs="Arial"/>
                <w:sz w:val="18"/>
                <w:szCs w:val="18"/>
              </w:rPr>
            </w:pPr>
          </w:p>
          <w:p w14:paraId="69265D3B" w14:textId="7FD3A08F" w:rsidR="00F82EFF" w:rsidRDefault="00F82EFF" w:rsidP="0054371F">
            <w:pPr>
              <w:shd w:val="clear" w:color="auto" w:fill="FFFFFF"/>
              <w:rPr>
                <w:rFonts w:ascii="Arial" w:hAnsi="Arial" w:cs="Arial"/>
                <w:sz w:val="18"/>
                <w:szCs w:val="18"/>
              </w:rPr>
            </w:pPr>
            <w:r>
              <w:rPr>
                <w:rFonts w:ascii="Arial" w:hAnsi="Arial" w:cs="Arial"/>
                <w:sz w:val="18"/>
                <w:szCs w:val="18"/>
              </w:rPr>
              <w:t>The jobless rate in January was 6.3%, almost double the rate before the pandemic…</w:t>
            </w:r>
          </w:p>
          <w:p w14:paraId="0AEC9A0B" w14:textId="77777777" w:rsidR="00F82EFF" w:rsidRDefault="00F82EFF" w:rsidP="0054371F">
            <w:pPr>
              <w:shd w:val="clear" w:color="auto" w:fill="FFFFFF"/>
              <w:rPr>
                <w:rFonts w:ascii="Arial" w:hAnsi="Arial" w:cs="Arial"/>
                <w:sz w:val="18"/>
                <w:szCs w:val="18"/>
              </w:rPr>
            </w:pPr>
          </w:p>
          <w:p w14:paraId="37447B2A" w14:textId="77777777" w:rsidR="00F82EFF" w:rsidRDefault="00F82EFF" w:rsidP="0054371F">
            <w:pPr>
              <w:shd w:val="clear" w:color="auto" w:fill="FFFFFF"/>
              <w:rPr>
                <w:rFonts w:ascii="Arial" w:hAnsi="Arial" w:cs="Arial"/>
                <w:sz w:val="18"/>
                <w:szCs w:val="18"/>
              </w:rPr>
            </w:pPr>
          </w:p>
          <w:p w14:paraId="1B6B193F" w14:textId="6BE89EC9" w:rsidR="00F82EFF" w:rsidRDefault="00F82EFF" w:rsidP="0054371F">
            <w:pPr>
              <w:shd w:val="clear" w:color="auto" w:fill="FFFFFF"/>
              <w:rPr>
                <w:rFonts w:ascii="Arial" w:hAnsi="Arial" w:cs="Arial"/>
                <w:sz w:val="18"/>
                <w:szCs w:val="18"/>
              </w:rPr>
            </w:pPr>
            <w:r>
              <w:rPr>
                <w:rFonts w:ascii="Arial" w:hAnsi="Arial" w:cs="Arial"/>
                <w:sz w:val="18"/>
                <w:szCs w:val="18"/>
              </w:rPr>
              <w:t>The congressional Budget Office projected last week that it would take until 2024 for the labor market to return to its pre-pandemic level without additional federal aid.</w:t>
            </w:r>
          </w:p>
          <w:p w14:paraId="7E147368" w14:textId="77777777" w:rsidR="00F82EFF" w:rsidRDefault="00F82EFF" w:rsidP="0054371F">
            <w:pPr>
              <w:shd w:val="clear" w:color="auto" w:fill="FFFFFF"/>
              <w:rPr>
                <w:rFonts w:ascii="Arial" w:hAnsi="Arial" w:cs="Arial"/>
                <w:sz w:val="18"/>
                <w:szCs w:val="18"/>
              </w:rPr>
            </w:pPr>
          </w:p>
          <w:p w14:paraId="580F1258" w14:textId="61F8B894" w:rsidR="00F82EFF" w:rsidRDefault="00F82EFF" w:rsidP="0054371F">
            <w:pPr>
              <w:shd w:val="clear" w:color="auto" w:fill="FFFFFF"/>
              <w:rPr>
                <w:rFonts w:ascii="Arial" w:hAnsi="Arial" w:cs="Arial"/>
                <w:sz w:val="18"/>
                <w:szCs w:val="18"/>
              </w:rPr>
            </w:pPr>
            <w:r>
              <w:rPr>
                <w:rFonts w:ascii="Arial" w:hAnsi="Arial" w:cs="Arial"/>
                <w:sz w:val="18"/>
                <w:szCs w:val="18"/>
              </w:rPr>
              <w:t xml:space="preserve">Asked whether the surge of federal spending could prompt a sustained rise in the inflation rate, Ms. Yellen said that is a risk, but she added that inflation has been very low for many years and that the Federal Reserve has the tools to confront that risk by raising interest rates. </w:t>
            </w:r>
          </w:p>
        </w:tc>
        <w:tc>
          <w:tcPr>
            <w:tcW w:w="2160" w:type="dxa"/>
          </w:tcPr>
          <w:p w14:paraId="553FB048" w14:textId="413E4F89"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5A8CBB" w14:textId="4DF54598" w:rsidR="0054371F" w:rsidRDefault="0054371F" w:rsidP="0054371F">
            <w:pPr>
              <w:shd w:val="clear" w:color="auto" w:fill="FFFFFF"/>
              <w:rPr>
                <w:rFonts w:ascii="Arial" w:hAnsi="Arial" w:cs="Arial"/>
                <w:sz w:val="18"/>
                <w:szCs w:val="18"/>
              </w:rPr>
            </w:pPr>
            <w:r>
              <w:rPr>
                <w:rFonts w:ascii="Arial" w:hAnsi="Arial" w:cs="Arial"/>
                <w:sz w:val="18"/>
                <w:szCs w:val="18"/>
              </w:rPr>
              <w:t>02/19/2021</w:t>
            </w:r>
          </w:p>
        </w:tc>
        <w:tc>
          <w:tcPr>
            <w:tcW w:w="1795" w:type="dxa"/>
          </w:tcPr>
          <w:p w14:paraId="37D59BDB" w14:textId="6C8B2463" w:rsidR="0054371F" w:rsidRDefault="00F82EFF" w:rsidP="0054371F">
            <w:pPr>
              <w:shd w:val="clear" w:color="auto" w:fill="FFFFFF"/>
              <w:rPr>
                <w:rFonts w:ascii="Arial" w:hAnsi="Arial" w:cs="Arial"/>
                <w:sz w:val="18"/>
                <w:szCs w:val="18"/>
              </w:rPr>
            </w:pPr>
            <w:r>
              <w:rPr>
                <w:rFonts w:ascii="Arial" w:hAnsi="Arial" w:cs="Arial"/>
                <w:sz w:val="18"/>
                <w:szCs w:val="18"/>
              </w:rPr>
              <w:t>Late Davidson</w:t>
            </w:r>
          </w:p>
        </w:tc>
      </w:tr>
      <w:tr w:rsidR="0054371F" w:rsidRPr="00C57F55" w14:paraId="0933F7DB" w14:textId="77777777" w:rsidTr="00483E55">
        <w:tc>
          <w:tcPr>
            <w:tcW w:w="1975" w:type="dxa"/>
          </w:tcPr>
          <w:p w14:paraId="6DD3F3E9" w14:textId="77777777" w:rsidR="0054371F" w:rsidRDefault="0054371F" w:rsidP="00296B66">
            <w:pPr>
              <w:shd w:val="clear" w:color="auto" w:fill="FFFFFF"/>
              <w:rPr>
                <w:rFonts w:ascii="Arial" w:hAnsi="Arial" w:cs="Arial"/>
                <w:sz w:val="18"/>
                <w:szCs w:val="18"/>
              </w:rPr>
            </w:pPr>
          </w:p>
        </w:tc>
        <w:tc>
          <w:tcPr>
            <w:tcW w:w="7200" w:type="dxa"/>
          </w:tcPr>
          <w:p w14:paraId="77412016" w14:textId="77777777" w:rsidR="0054371F" w:rsidRDefault="0054371F" w:rsidP="00FB4848">
            <w:pPr>
              <w:shd w:val="clear" w:color="auto" w:fill="FFFFFF"/>
              <w:rPr>
                <w:rFonts w:ascii="Arial" w:hAnsi="Arial" w:cs="Arial"/>
                <w:sz w:val="18"/>
                <w:szCs w:val="18"/>
              </w:rPr>
            </w:pPr>
          </w:p>
        </w:tc>
        <w:tc>
          <w:tcPr>
            <w:tcW w:w="2160" w:type="dxa"/>
          </w:tcPr>
          <w:p w14:paraId="1878E24F" w14:textId="77777777" w:rsidR="0054371F" w:rsidRDefault="0054371F" w:rsidP="00C57F55">
            <w:pPr>
              <w:shd w:val="clear" w:color="auto" w:fill="FFFFFF"/>
              <w:rPr>
                <w:rFonts w:ascii="Arial" w:hAnsi="Arial" w:cs="Arial"/>
                <w:sz w:val="18"/>
                <w:szCs w:val="18"/>
              </w:rPr>
            </w:pPr>
          </w:p>
        </w:tc>
        <w:tc>
          <w:tcPr>
            <w:tcW w:w="1260" w:type="dxa"/>
          </w:tcPr>
          <w:p w14:paraId="708E9CFB" w14:textId="77777777" w:rsidR="0054371F" w:rsidRDefault="0054371F" w:rsidP="001A7FDD">
            <w:pPr>
              <w:shd w:val="clear" w:color="auto" w:fill="FFFFFF"/>
              <w:rPr>
                <w:rFonts w:ascii="Arial" w:hAnsi="Arial" w:cs="Arial"/>
                <w:sz w:val="18"/>
                <w:szCs w:val="18"/>
              </w:rPr>
            </w:pPr>
          </w:p>
        </w:tc>
        <w:tc>
          <w:tcPr>
            <w:tcW w:w="1795" w:type="dxa"/>
          </w:tcPr>
          <w:p w14:paraId="2A293070" w14:textId="77777777" w:rsidR="0054371F" w:rsidRDefault="0054371F" w:rsidP="0047098A">
            <w:pPr>
              <w:shd w:val="clear" w:color="auto" w:fill="FFFFFF"/>
              <w:rPr>
                <w:rFonts w:ascii="Arial" w:hAnsi="Arial" w:cs="Arial"/>
                <w:sz w:val="18"/>
                <w:szCs w:val="18"/>
              </w:rPr>
            </w:pPr>
          </w:p>
        </w:tc>
      </w:tr>
      <w:tr w:rsidR="0054371F" w:rsidRPr="00C57F55" w14:paraId="6C3E5071" w14:textId="77777777" w:rsidTr="00483E55">
        <w:tc>
          <w:tcPr>
            <w:tcW w:w="1975" w:type="dxa"/>
          </w:tcPr>
          <w:p w14:paraId="29B844C2" w14:textId="55616066" w:rsidR="0054371F" w:rsidRDefault="00F82EFF" w:rsidP="0054371F">
            <w:pPr>
              <w:shd w:val="clear" w:color="auto" w:fill="FFFFFF"/>
              <w:rPr>
                <w:rFonts w:ascii="Arial" w:hAnsi="Arial" w:cs="Arial"/>
                <w:sz w:val="18"/>
                <w:szCs w:val="18"/>
              </w:rPr>
            </w:pPr>
            <w:r>
              <w:rPr>
                <w:rFonts w:ascii="Arial" w:hAnsi="Arial" w:cs="Arial"/>
                <w:sz w:val="18"/>
                <w:szCs w:val="18"/>
              </w:rPr>
              <w:t>Everything is Glittering Except for Gold</w:t>
            </w:r>
          </w:p>
        </w:tc>
        <w:tc>
          <w:tcPr>
            <w:tcW w:w="7200" w:type="dxa"/>
          </w:tcPr>
          <w:p w14:paraId="45832B0A" w14:textId="77777777" w:rsidR="0054371F" w:rsidRDefault="00F82EFF" w:rsidP="0054371F">
            <w:pPr>
              <w:shd w:val="clear" w:color="auto" w:fill="FFFFFF"/>
              <w:rPr>
                <w:rFonts w:ascii="Arial" w:hAnsi="Arial" w:cs="Arial"/>
                <w:sz w:val="18"/>
                <w:szCs w:val="18"/>
              </w:rPr>
            </w:pPr>
            <w:r>
              <w:rPr>
                <w:rFonts w:ascii="Arial" w:hAnsi="Arial" w:cs="Arial"/>
                <w:sz w:val="18"/>
                <w:szCs w:val="18"/>
              </w:rPr>
              <w:t>You have to feel a little sorry for investors in gold.  Central bankers and finance ministries have opened the cash sluices, and what looks like a speculative boom is under way in many corners of global financial markets.  But over the past 12 months, the yellow metal – the original darling of skeptics of spendthrift governments – has underperformed the S&amp;P 500.</w:t>
            </w:r>
          </w:p>
          <w:p w14:paraId="0E6FA0D7" w14:textId="77777777" w:rsidR="00F82EFF" w:rsidRDefault="00F82EFF" w:rsidP="0054371F">
            <w:pPr>
              <w:shd w:val="clear" w:color="auto" w:fill="FFFFFF"/>
              <w:rPr>
                <w:rFonts w:ascii="Arial" w:hAnsi="Arial" w:cs="Arial"/>
                <w:sz w:val="18"/>
                <w:szCs w:val="18"/>
              </w:rPr>
            </w:pPr>
          </w:p>
          <w:p w14:paraId="512351F8" w14:textId="77777777" w:rsidR="00F82EFF" w:rsidRDefault="00F82EFF" w:rsidP="0054371F">
            <w:pPr>
              <w:shd w:val="clear" w:color="auto" w:fill="FFFFFF"/>
              <w:rPr>
                <w:rFonts w:ascii="Arial" w:hAnsi="Arial" w:cs="Arial"/>
                <w:sz w:val="18"/>
                <w:szCs w:val="18"/>
              </w:rPr>
            </w:pPr>
            <w:r>
              <w:rPr>
                <w:rFonts w:ascii="Arial" w:hAnsi="Arial" w:cs="Arial"/>
                <w:sz w:val="18"/>
                <w:szCs w:val="18"/>
              </w:rPr>
              <w:t>At a bit below $1,800 a troy ounce, gold prices are far below the highs of around $2,050 reached in early August.</w:t>
            </w:r>
          </w:p>
          <w:p w14:paraId="1FF92B20" w14:textId="77777777" w:rsidR="00F82EFF" w:rsidRDefault="00F82EFF" w:rsidP="0054371F">
            <w:pPr>
              <w:shd w:val="clear" w:color="auto" w:fill="FFFFFF"/>
              <w:rPr>
                <w:rFonts w:ascii="Arial" w:hAnsi="Arial" w:cs="Arial"/>
                <w:sz w:val="18"/>
                <w:szCs w:val="18"/>
              </w:rPr>
            </w:pPr>
          </w:p>
          <w:p w14:paraId="1D3282CC" w14:textId="53694943" w:rsidR="00F82EFF" w:rsidRDefault="00F82EFF" w:rsidP="0054371F">
            <w:pPr>
              <w:shd w:val="clear" w:color="auto" w:fill="FFFFFF"/>
              <w:rPr>
                <w:rFonts w:ascii="Arial" w:hAnsi="Arial" w:cs="Arial"/>
                <w:sz w:val="18"/>
                <w:szCs w:val="18"/>
              </w:rPr>
            </w:pPr>
            <w:r>
              <w:rPr>
                <w:rFonts w:ascii="Arial" w:hAnsi="Arial" w:cs="Arial"/>
                <w:sz w:val="18"/>
                <w:szCs w:val="18"/>
              </w:rPr>
              <w:t xml:space="preserve">Investors who have a strong view on whether inflation is coming and if so whether the Fed would react quickly against it might make a bet on gold. </w:t>
            </w:r>
          </w:p>
        </w:tc>
        <w:tc>
          <w:tcPr>
            <w:tcW w:w="2160" w:type="dxa"/>
          </w:tcPr>
          <w:p w14:paraId="35D0880E" w14:textId="0DFCF7BF"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0408D" w14:textId="1BC78242" w:rsidR="0054371F" w:rsidRDefault="0054371F" w:rsidP="0054371F">
            <w:pPr>
              <w:shd w:val="clear" w:color="auto" w:fill="FFFFFF"/>
              <w:rPr>
                <w:rFonts w:ascii="Arial" w:hAnsi="Arial" w:cs="Arial"/>
                <w:sz w:val="18"/>
                <w:szCs w:val="18"/>
              </w:rPr>
            </w:pPr>
            <w:r>
              <w:rPr>
                <w:rFonts w:ascii="Arial" w:hAnsi="Arial" w:cs="Arial"/>
                <w:sz w:val="18"/>
                <w:szCs w:val="18"/>
              </w:rPr>
              <w:t>02/19/2021</w:t>
            </w:r>
          </w:p>
        </w:tc>
        <w:tc>
          <w:tcPr>
            <w:tcW w:w="1795" w:type="dxa"/>
          </w:tcPr>
          <w:p w14:paraId="50B9354B" w14:textId="0F32AA27" w:rsidR="0054371F" w:rsidRDefault="00F82EFF" w:rsidP="0054371F">
            <w:pPr>
              <w:shd w:val="clear" w:color="auto" w:fill="FFFFFF"/>
              <w:rPr>
                <w:rFonts w:ascii="Arial" w:hAnsi="Arial" w:cs="Arial"/>
                <w:sz w:val="18"/>
                <w:szCs w:val="18"/>
              </w:rPr>
            </w:pPr>
            <w:r>
              <w:rPr>
                <w:rFonts w:ascii="Arial" w:hAnsi="Arial" w:cs="Arial"/>
                <w:sz w:val="18"/>
                <w:szCs w:val="18"/>
              </w:rPr>
              <w:t>Mike Bird</w:t>
            </w:r>
          </w:p>
        </w:tc>
      </w:tr>
      <w:tr w:rsidR="0054371F" w:rsidRPr="00C57F55" w14:paraId="26A7D283" w14:textId="77777777" w:rsidTr="00483E55">
        <w:tc>
          <w:tcPr>
            <w:tcW w:w="1975" w:type="dxa"/>
          </w:tcPr>
          <w:p w14:paraId="2DA0E2DB" w14:textId="77777777" w:rsidR="0054371F" w:rsidRDefault="0054371F" w:rsidP="00296B66">
            <w:pPr>
              <w:shd w:val="clear" w:color="auto" w:fill="FFFFFF"/>
              <w:rPr>
                <w:rFonts w:ascii="Arial" w:hAnsi="Arial" w:cs="Arial"/>
                <w:sz w:val="18"/>
                <w:szCs w:val="18"/>
              </w:rPr>
            </w:pPr>
          </w:p>
        </w:tc>
        <w:tc>
          <w:tcPr>
            <w:tcW w:w="7200" w:type="dxa"/>
          </w:tcPr>
          <w:p w14:paraId="102BC34E" w14:textId="77777777" w:rsidR="0054371F" w:rsidRDefault="0054371F" w:rsidP="00FB4848">
            <w:pPr>
              <w:shd w:val="clear" w:color="auto" w:fill="FFFFFF"/>
              <w:rPr>
                <w:rFonts w:ascii="Arial" w:hAnsi="Arial" w:cs="Arial"/>
                <w:sz w:val="18"/>
                <w:szCs w:val="18"/>
              </w:rPr>
            </w:pPr>
          </w:p>
        </w:tc>
        <w:tc>
          <w:tcPr>
            <w:tcW w:w="2160" w:type="dxa"/>
          </w:tcPr>
          <w:p w14:paraId="79F02F58" w14:textId="77777777" w:rsidR="0054371F" w:rsidRDefault="0054371F" w:rsidP="00C57F55">
            <w:pPr>
              <w:shd w:val="clear" w:color="auto" w:fill="FFFFFF"/>
              <w:rPr>
                <w:rFonts w:ascii="Arial" w:hAnsi="Arial" w:cs="Arial"/>
                <w:sz w:val="18"/>
                <w:szCs w:val="18"/>
              </w:rPr>
            </w:pPr>
          </w:p>
        </w:tc>
        <w:tc>
          <w:tcPr>
            <w:tcW w:w="1260" w:type="dxa"/>
          </w:tcPr>
          <w:p w14:paraId="0E554306" w14:textId="77777777" w:rsidR="0054371F" w:rsidRDefault="0054371F" w:rsidP="001A7FDD">
            <w:pPr>
              <w:shd w:val="clear" w:color="auto" w:fill="FFFFFF"/>
              <w:rPr>
                <w:rFonts w:ascii="Arial" w:hAnsi="Arial" w:cs="Arial"/>
                <w:sz w:val="18"/>
                <w:szCs w:val="18"/>
              </w:rPr>
            </w:pPr>
          </w:p>
        </w:tc>
        <w:tc>
          <w:tcPr>
            <w:tcW w:w="1795" w:type="dxa"/>
          </w:tcPr>
          <w:p w14:paraId="77F900FD" w14:textId="77777777" w:rsidR="0054371F" w:rsidRDefault="0054371F" w:rsidP="0047098A">
            <w:pPr>
              <w:shd w:val="clear" w:color="auto" w:fill="FFFFFF"/>
              <w:rPr>
                <w:rFonts w:ascii="Arial" w:hAnsi="Arial" w:cs="Arial"/>
                <w:sz w:val="18"/>
                <w:szCs w:val="18"/>
              </w:rPr>
            </w:pPr>
          </w:p>
        </w:tc>
      </w:tr>
      <w:tr w:rsidR="0088038F" w:rsidRPr="00C57F55" w14:paraId="56F54933" w14:textId="77777777" w:rsidTr="00483E55">
        <w:tc>
          <w:tcPr>
            <w:tcW w:w="1975" w:type="dxa"/>
          </w:tcPr>
          <w:p w14:paraId="5C937DEB" w14:textId="12FD8F93" w:rsidR="0088038F" w:rsidRDefault="00E9729C" w:rsidP="00296B66">
            <w:pPr>
              <w:shd w:val="clear" w:color="auto" w:fill="FFFFFF"/>
              <w:rPr>
                <w:rFonts w:ascii="Arial" w:hAnsi="Arial" w:cs="Arial"/>
                <w:sz w:val="18"/>
                <w:szCs w:val="18"/>
              </w:rPr>
            </w:pPr>
            <w:r>
              <w:rPr>
                <w:rFonts w:ascii="Arial" w:hAnsi="Arial" w:cs="Arial"/>
                <w:sz w:val="18"/>
                <w:szCs w:val="18"/>
              </w:rPr>
              <w:lastRenderedPageBreak/>
              <w:t>U.S. Stocks Waver as Bonds Are Sold Off</w:t>
            </w:r>
          </w:p>
        </w:tc>
        <w:tc>
          <w:tcPr>
            <w:tcW w:w="7200" w:type="dxa"/>
          </w:tcPr>
          <w:p w14:paraId="6A95EEA6" w14:textId="77777777" w:rsidR="0088038F" w:rsidRDefault="00E9729C" w:rsidP="00FB4848">
            <w:pPr>
              <w:shd w:val="clear" w:color="auto" w:fill="FFFFFF"/>
              <w:rPr>
                <w:rFonts w:ascii="Arial" w:hAnsi="Arial" w:cs="Arial"/>
                <w:sz w:val="18"/>
                <w:szCs w:val="18"/>
              </w:rPr>
            </w:pPr>
            <w:r>
              <w:rPr>
                <w:rFonts w:ascii="Arial" w:hAnsi="Arial" w:cs="Arial"/>
                <w:sz w:val="18"/>
                <w:szCs w:val="18"/>
              </w:rPr>
              <w:t>Investors dumped government bonds and piled into shares of economically sensitive companies on Friday, betting that the U.S. economy will rev-up in coming months.</w:t>
            </w:r>
          </w:p>
          <w:p w14:paraId="05BF36E0" w14:textId="77777777" w:rsidR="00E9729C" w:rsidRDefault="00E9729C" w:rsidP="00FB4848">
            <w:pPr>
              <w:shd w:val="clear" w:color="auto" w:fill="FFFFFF"/>
              <w:rPr>
                <w:rFonts w:ascii="Arial" w:hAnsi="Arial" w:cs="Arial"/>
                <w:sz w:val="18"/>
                <w:szCs w:val="18"/>
              </w:rPr>
            </w:pPr>
          </w:p>
          <w:p w14:paraId="4A1BD710" w14:textId="77777777" w:rsidR="00E9729C" w:rsidRDefault="00E9729C" w:rsidP="00FB4848">
            <w:pPr>
              <w:shd w:val="clear" w:color="auto" w:fill="FFFFFF"/>
              <w:rPr>
                <w:rFonts w:ascii="Arial" w:hAnsi="Arial" w:cs="Arial"/>
                <w:sz w:val="18"/>
                <w:szCs w:val="18"/>
              </w:rPr>
            </w:pPr>
            <w:r>
              <w:rPr>
                <w:rFonts w:ascii="Arial" w:hAnsi="Arial" w:cs="Arial"/>
                <w:sz w:val="18"/>
                <w:szCs w:val="18"/>
              </w:rPr>
              <w:t>The yield on the 10-year Treasury note touched its highest level since February 2020…</w:t>
            </w:r>
          </w:p>
          <w:p w14:paraId="59448E7A" w14:textId="77777777" w:rsidR="00E9729C" w:rsidRDefault="00E9729C" w:rsidP="00FB4848">
            <w:pPr>
              <w:shd w:val="clear" w:color="auto" w:fill="FFFFFF"/>
              <w:rPr>
                <w:rFonts w:ascii="Arial" w:hAnsi="Arial" w:cs="Arial"/>
                <w:sz w:val="18"/>
                <w:szCs w:val="18"/>
              </w:rPr>
            </w:pPr>
          </w:p>
          <w:p w14:paraId="3B550816" w14:textId="77777777" w:rsidR="00E9729C" w:rsidRDefault="00E9729C" w:rsidP="00FB4848">
            <w:pPr>
              <w:shd w:val="clear" w:color="auto" w:fill="FFFFFF"/>
              <w:rPr>
                <w:rFonts w:ascii="Arial" w:hAnsi="Arial" w:cs="Arial"/>
                <w:sz w:val="18"/>
                <w:szCs w:val="18"/>
              </w:rPr>
            </w:pPr>
            <w:r>
              <w:rPr>
                <w:rFonts w:ascii="Arial" w:hAnsi="Arial" w:cs="Arial"/>
                <w:sz w:val="18"/>
                <w:szCs w:val="18"/>
              </w:rPr>
              <w:t>Shares of small companies and sectors of the market like financials and energy notched strong gains…</w:t>
            </w:r>
          </w:p>
          <w:p w14:paraId="29A3BC85" w14:textId="77777777" w:rsidR="00E9729C" w:rsidRDefault="00E9729C" w:rsidP="00FB4848">
            <w:pPr>
              <w:shd w:val="clear" w:color="auto" w:fill="FFFFFF"/>
              <w:rPr>
                <w:rFonts w:ascii="Arial" w:hAnsi="Arial" w:cs="Arial"/>
                <w:sz w:val="18"/>
                <w:szCs w:val="18"/>
              </w:rPr>
            </w:pPr>
          </w:p>
          <w:p w14:paraId="352E057E" w14:textId="77777777" w:rsidR="00E9729C" w:rsidRDefault="00E9729C" w:rsidP="00FB4848">
            <w:pPr>
              <w:shd w:val="clear" w:color="auto" w:fill="FFFFFF"/>
              <w:rPr>
                <w:rFonts w:ascii="Arial" w:hAnsi="Arial" w:cs="Arial"/>
                <w:sz w:val="18"/>
                <w:szCs w:val="18"/>
              </w:rPr>
            </w:pPr>
            <w:r>
              <w:rPr>
                <w:rFonts w:ascii="Arial" w:hAnsi="Arial" w:cs="Arial"/>
                <w:sz w:val="18"/>
                <w:szCs w:val="18"/>
              </w:rPr>
              <w:t>The Russell 2000 index of small companies gained 48.30 points, or 2.2%, to 2266.69.</w:t>
            </w:r>
          </w:p>
          <w:p w14:paraId="22936573" w14:textId="77777777" w:rsidR="00E9729C" w:rsidRDefault="00E9729C" w:rsidP="00FB4848">
            <w:pPr>
              <w:shd w:val="clear" w:color="auto" w:fill="FFFFFF"/>
              <w:rPr>
                <w:rFonts w:ascii="Arial" w:hAnsi="Arial" w:cs="Arial"/>
                <w:sz w:val="18"/>
                <w:szCs w:val="18"/>
              </w:rPr>
            </w:pPr>
          </w:p>
          <w:p w14:paraId="679EB7F2" w14:textId="77777777" w:rsidR="00E9729C" w:rsidRDefault="00E9729C" w:rsidP="00FB4848">
            <w:pPr>
              <w:shd w:val="clear" w:color="auto" w:fill="FFFFFF"/>
              <w:rPr>
                <w:rFonts w:ascii="Arial" w:hAnsi="Arial" w:cs="Arial"/>
                <w:sz w:val="18"/>
                <w:szCs w:val="18"/>
              </w:rPr>
            </w:pPr>
            <w:r>
              <w:rPr>
                <w:rFonts w:ascii="Arial" w:hAnsi="Arial" w:cs="Arial"/>
                <w:sz w:val="18"/>
                <w:szCs w:val="18"/>
              </w:rPr>
              <w:t>The Dow added 0.98 points to 31494.32.  The Nasdaq rose 9.11 points, or 0.1%, to 13874.46.</w:t>
            </w:r>
          </w:p>
          <w:p w14:paraId="5D99B5A3" w14:textId="77777777" w:rsidR="00E9729C" w:rsidRDefault="00E9729C" w:rsidP="00FB4848">
            <w:pPr>
              <w:shd w:val="clear" w:color="auto" w:fill="FFFFFF"/>
              <w:rPr>
                <w:rFonts w:ascii="Arial" w:hAnsi="Arial" w:cs="Arial"/>
                <w:sz w:val="18"/>
                <w:szCs w:val="18"/>
              </w:rPr>
            </w:pPr>
          </w:p>
          <w:p w14:paraId="6CE0A979" w14:textId="77777777" w:rsidR="00E9729C" w:rsidRDefault="00E9729C" w:rsidP="00FB4848">
            <w:pPr>
              <w:shd w:val="clear" w:color="auto" w:fill="FFFFFF"/>
              <w:rPr>
                <w:rFonts w:ascii="Arial" w:hAnsi="Arial" w:cs="Arial"/>
                <w:sz w:val="18"/>
                <w:szCs w:val="18"/>
              </w:rPr>
            </w:pPr>
            <w:r>
              <w:rPr>
                <w:rFonts w:ascii="Arial" w:hAnsi="Arial" w:cs="Arial"/>
                <w:sz w:val="18"/>
                <w:szCs w:val="18"/>
              </w:rPr>
              <w:t>In bond markets, the yield on the 10-year Treasury note rose to 1.344%, from 1.286% on Thursday.  Yields rise as bond prices fall.</w:t>
            </w:r>
          </w:p>
          <w:p w14:paraId="006D918D" w14:textId="77777777" w:rsidR="00E9729C" w:rsidRDefault="00E9729C" w:rsidP="00FB4848">
            <w:pPr>
              <w:shd w:val="clear" w:color="auto" w:fill="FFFFFF"/>
              <w:rPr>
                <w:rFonts w:ascii="Arial" w:hAnsi="Arial" w:cs="Arial"/>
                <w:sz w:val="18"/>
                <w:szCs w:val="18"/>
              </w:rPr>
            </w:pPr>
          </w:p>
          <w:p w14:paraId="7AF8B766" w14:textId="77777777" w:rsidR="00E9729C" w:rsidRDefault="00E9729C" w:rsidP="00FB4848">
            <w:pPr>
              <w:shd w:val="clear" w:color="auto" w:fill="FFFFFF"/>
              <w:rPr>
                <w:rFonts w:ascii="Arial" w:hAnsi="Arial" w:cs="Arial"/>
                <w:sz w:val="18"/>
                <w:szCs w:val="18"/>
              </w:rPr>
            </w:pPr>
            <w:r>
              <w:rPr>
                <w:rFonts w:ascii="Arial" w:hAnsi="Arial" w:cs="Arial"/>
                <w:sz w:val="18"/>
                <w:szCs w:val="18"/>
              </w:rPr>
              <w:t>…Federal Reserve Bank of Boston President Eric Rosengren said he expects the economy to pick up steam as vaccines are distributed.</w:t>
            </w:r>
          </w:p>
          <w:p w14:paraId="5CB2A86E" w14:textId="77777777" w:rsidR="00E9729C" w:rsidRDefault="00E9729C" w:rsidP="00FB4848">
            <w:pPr>
              <w:shd w:val="clear" w:color="auto" w:fill="FFFFFF"/>
              <w:rPr>
                <w:rFonts w:ascii="Arial" w:hAnsi="Arial" w:cs="Arial"/>
                <w:sz w:val="18"/>
                <w:szCs w:val="18"/>
              </w:rPr>
            </w:pPr>
          </w:p>
          <w:p w14:paraId="3D8E6C37" w14:textId="77777777" w:rsidR="00E9729C" w:rsidRDefault="00E9729C" w:rsidP="00FB4848">
            <w:pPr>
              <w:shd w:val="clear" w:color="auto" w:fill="FFFFFF"/>
              <w:rPr>
                <w:rFonts w:ascii="Arial" w:hAnsi="Arial" w:cs="Arial"/>
                <w:sz w:val="18"/>
                <w:szCs w:val="18"/>
              </w:rPr>
            </w:pPr>
            <w:r>
              <w:rPr>
                <w:rFonts w:ascii="Arial" w:hAnsi="Arial" w:cs="Arial"/>
                <w:sz w:val="18"/>
                <w:szCs w:val="18"/>
              </w:rPr>
              <w:t>Stocks have  come under pressure in recent days as high valuations for technology stocks and rising bond yields weighed on sentiment.</w:t>
            </w:r>
          </w:p>
          <w:p w14:paraId="2058C1C7" w14:textId="77777777" w:rsidR="00E9729C" w:rsidRDefault="00E9729C" w:rsidP="00FB4848">
            <w:pPr>
              <w:shd w:val="clear" w:color="auto" w:fill="FFFFFF"/>
              <w:rPr>
                <w:rFonts w:ascii="Arial" w:hAnsi="Arial" w:cs="Arial"/>
                <w:sz w:val="18"/>
                <w:szCs w:val="18"/>
              </w:rPr>
            </w:pPr>
          </w:p>
          <w:p w14:paraId="21527CC3" w14:textId="11E1ACC9" w:rsidR="00E9729C" w:rsidRDefault="00E9729C" w:rsidP="00FB4848">
            <w:pPr>
              <w:shd w:val="clear" w:color="auto" w:fill="FFFFFF"/>
              <w:rPr>
                <w:rFonts w:ascii="Arial" w:hAnsi="Arial" w:cs="Arial"/>
                <w:sz w:val="18"/>
                <w:szCs w:val="18"/>
              </w:rPr>
            </w:pPr>
            <w:r>
              <w:rPr>
                <w:rFonts w:ascii="Arial" w:hAnsi="Arial" w:cs="Arial"/>
                <w:sz w:val="18"/>
                <w:szCs w:val="18"/>
              </w:rPr>
              <w:t>People have also piled into bitcoin, sending its market cap above $1 trillion for  the first time Friday, according to Dow Jones Market Data.</w:t>
            </w:r>
          </w:p>
        </w:tc>
        <w:tc>
          <w:tcPr>
            <w:tcW w:w="2160" w:type="dxa"/>
          </w:tcPr>
          <w:p w14:paraId="7488F6E4" w14:textId="539C485F" w:rsidR="0088038F" w:rsidRDefault="00E972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746F8E" w14:textId="15E127AA" w:rsidR="0088038F" w:rsidRDefault="00E9729C" w:rsidP="001A7FDD">
            <w:pPr>
              <w:shd w:val="clear" w:color="auto" w:fill="FFFFFF"/>
              <w:rPr>
                <w:rFonts w:ascii="Arial" w:hAnsi="Arial" w:cs="Arial"/>
                <w:sz w:val="18"/>
                <w:szCs w:val="18"/>
              </w:rPr>
            </w:pPr>
            <w:r>
              <w:rPr>
                <w:rFonts w:ascii="Arial" w:hAnsi="Arial" w:cs="Arial"/>
                <w:sz w:val="18"/>
                <w:szCs w:val="18"/>
              </w:rPr>
              <w:t>02/20-21/2021</w:t>
            </w:r>
          </w:p>
        </w:tc>
        <w:tc>
          <w:tcPr>
            <w:tcW w:w="1795" w:type="dxa"/>
          </w:tcPr>
          <w:p w14:paraId="1EE875A0" w14:textId="38106FC2" w:rsidR="0088038F" w:rsidRDefault="00E9729C" w:rsidP="0047098A">
            <w:pPr>
              <w:shd w:val="clear" w:color="auto" w:fill="FFFFFF"/>
              <w:rPr>
                <w:rFonts w:ascii="Arial" w:hAnsi="Arial" w:cs="Arial"/>
                <w:sz w:val="18"/>
                <w:szCs w:val="18"/>
              </w:rPr>
            </w:pPr>
            <w:r>
              <w:rPr>
                <w:rFonts w:ascii="Arial" w:hAnsi="Arial" w:cs="Arial"/>
                <w:sz w:val="18"/>
                <w:szCs w:val="18"/>
              </w:rPr>
              <w:t>Anna Hirtenstein and Gunjan Banerji</w:t>
            </w:r>
          </w:p>
        </w:tc>
      </w:tr>
      <w:tr w:rsidR="0088038F" w:rsidRPr="00C57F55" w14:paraId="7B6A2C1D" w14:textId="77777777" w:rsidTr="00483E55">
        <w:tc>
          <w:tcPr>
            <w:tcW w:w="1975" w:type="dxa"/>
          </w:tcPr>
          <w:p w14:paraId="1B060DB6" w14:textId="77777777" w:rsidR="0088038F" w:rsidRDefault="0088038F" w:rsidP="00296B66">
            <w:pPr>
              <w:shd w:val="clear" w:color="auto" w:fill="FFFFFF"/>
              <w:rPr>
                <w:rFonts w:ascii="Arial" w:hAnsi="Arial" w:cs="Arial"/>
                <w:sz w:val="18"/>
                <w:szCs w:val="18"/>
              </w:rPr>
            </w:pPr>
          </w:p>
        </w:tc>
        <w:tc>
          <w:tcPr>
            <w:tcW w:w="7200" w:type="dxa"/>
          </w:tcPr>
          <w:p w14:paraId="5248ACF9" w14:textId="77777777" w:rsidR="0088038F" w:rsidRDefault="0088038F" w:rsidP="00FB4848">
            <w:pPr>
              <w:shd w:val="clear" w:color="auto" w:fill="FFFFFF"/>
              <w:rPr>
                <w:rFonts w:ascii="Arial" w:hAnsi="Arial" w:cs="Arial"/>
                <w:sz w:val="18"/>
                <w:szCs w:val="18"/>
              </w:rPr>
            </w:pPr>
          </w:p>
        </w:tc>
        <w:tc>
          <w:tcPr>
            <w:tcW w:w="2160" w:type="dxa"/>
          </w:tcPr>
          <w:p w14:paraId="4920AC97" w14:textId="77777777" w:rsidR="0088038F" w:rsidRDefault="0088038F" w:rsidP="00C57F55">
            <w:pPr>
              <w:shd w:val="clear" w:color="auto" w:fill="FFFFFF"/>
              <w:rPr>
                <w:rFonts w:ascii="Arial" w:hAnsi="Arial" w:cs="Arial"/>
                <w:sz w:val="18"/>
                <w:szCs w:val="18"/>
              </w:rPr>
            </w:pPr>
          </w:p>
        </w:tc>
        <w:tc>
          <w:tcPr>
            <w:tcW w:w="1260" w:type="dxa"/>
          </w:tcPr>
          <w:p w14:paraId="0589F86C" w14:textId="77777777" w:rsidR="0088038F" w:rsidRDefault="0088038F" w:rsidP="001A7FDD">
            <w:pPr>
              <w:shd w:val="clear" w:color="auto" w:fill="FFFFFF"/>
              <w:rPr>
                <w:rFonts w:ascii="Arial" w:hAnsi="Arial" w:cs="Arial"/>
                <w:sz w:val="18"/>
                <w:szCs w:val="18"/>
              </w:rPr>
            </w:pPr>
          </w:p>
        </w:tc>
        <w:tc>
          <w:tcPr>
            <w:tcW w:w="1795" w:type="dxa"/>
          </w:tcPr>
          <w:p w14:paraId="190BF95D" w14:textId="77777777" w:rsidR="0088038F" w:rsidRDefault="0088038F" w:rsidP="0047098A">
            <w:pPr>
              <w:shd w:val="clear" w:color="auto" w:fill="FFFFFF"/>
              <w:rPr>
                <w:rFonts w:ascii="Arial" w:hAnsi="Arial" w:cs="Arial"/>
                <w:sz w:val="18"/>
                <w:szCs w:val="18"/>
              </w:rPr>
            </w:pPr>
          </w:p>
        </w:tc>
      </w:tr>
      <w:tr w:rsidR="0088038F" w:rsidRPr="00C57F55" w14:paraId="5AD09716" w14:textId="77777777" w:rsidTr="00483E55">
        <w:tc>
          <w:tcPr>
            <w:tcW w:w="1975" w:type="dxa"/>
          </w:tcPr>
          <w:p w14:paraId="332B51BE" w14:textId="49132F11" w:rsidR="0088038F" w:rsidRDefault="00E9729C" w:rsidP="00296B66">
            <w:pPr>
              <w:shd w:val="clear" w:color="auto" w:fill="FFFFFF"/>
              <w:rPr>
                <w:rFonts w:ascii="Arial" w:hAnsi="Arial" w:cs="Arial"/>
                <w:sz w:val="18"/>
                <w:szCs w:val="18"/>
              </w:rPr>
            </w:pPr>
            <w:r>
              <w:rPr>
                <w:rFonts w:ascii="Arial" w:hAnsi="Arial" w:cs="Arial"/>
                <w:sz w:val="18"/>
                <w:szCs w:val="18"/>
              </w:rPr>
              <w:t>Housing, Online Shopping Propel Job Gains</w:t>
            </w:r>
          </w:p>
        </w:tc>
        <w:tc>
          <w:tcPr>
            <w:tcW w:w="7200" w:type="dxa"/>
          </w:tcPr>
          <w:p w14:paraId="0089EAFE" w14:textId="7D82589D" w:rsidR="0088038F" w:rsidRDefault="00E9729C" w:rsidP="00FB4848">
            <w:pPr>
              <w:shd w:val="clear" w:color="auto" w:fill="FFFFFF"/>
              <w:rPr>
                <w:rFonts w:ascii="Arial" w:hAnsi="Arial" w:cs="Arial"/>
                <w:sz w:val="18"/>
                <w:szCs w:val="18"/>
              </w:rPr>
            </w:pPr>
            <w:r>
              <w:rPr>
                <w:rFonts w:ascii="Arial" w:hAnsi="Arial" w:cs="Arial"/>
                <w:sz w:val="18"/>
                <w:szCs w:val="18"/>
              </w:rPr>
              <w:t>The U.S.’s blue-collar workforce has begun to benefit from a strengthening job market.</w:t>
            </w:r>
          </w:p>
          <w:p w14:paraId="58B6F282" w14:textId="77777777" w:rsidR="00E9729C" w:rsidRDefault="00E9729C" w:rsidP="00FB4848">
            <w:pPr>
              <w:shd w:val="clear" w:color="auto" w:fill="FFFFFF"/>
              <w:rPr>
                <w:rFonts w:ascii="Arial" w:hAnsi="Arial" w:cs="Arial"/>
                <w:sz w:val="18"/>
                <w:szCs w:val="18"/>
              </w:rPr>
            </w:pPr>
          </w:p>
          <w:p w14:paraId="1FEBAD95" w14:textId="091B25F2" w:rsidR="00E9729C" w:rsidRDefault="00E9729C" w:rsidP="00FB4848">
            <w:pPr>
              <w:shd w:val="clear" w:color="auto" w:fill="FFFFFF"/>
              <w:rPr>
                <w:rFonts w:ascii="Arial" w:hAnsi="Arial" w:cs="Arial"/>
                <w:sz w:val="18"/>
                <w:szCs w:val="18"/>
              </w:rPr>
            </w:pPr>
            <w:r>
              <w:rPr>
                <w:rFonts w:ascii="Arial" w:hAnsi="Arial" w:cs="Arial"/>
                <w:sz w:val="18"/>
                <w:szCs w:val="18"/>
              </w:rPr>
              <w:t>Nationally, employment in residential construction, package delivery and warehousing now exceeds pre-pandemic levels. Manufacturers have steadily added back jobs after slashing payrolls last spring, though employment remains down about 5% from February 2020, according to Labor Department data</w:t>
            </w:r>
            <w:r w:rsidR="00174829">
              <w:rPr>
                <w:rFonts w:ascii="Arial" w:hAnsi="Arial" w:cs="Arial"/>
                <w:sz w:val="18"/>
                <w:szCs w:val="18"/>
              </w:rPr>
              <w:t>.</w:t>
            </w:r>
          </w:p>
        </w:tc>
        <w:tc>
          <w:tcPr>
            <w:tcW w:w="2160" w:type="dxa"/>
          </w:tcPr>
          <w:p w14:paraId="2F6EF284" w14:textId="4DD1CCE6" w:rsidR="0088038F" w:rsidRDefault="00E972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5A6D12" w14:textId="6F5237A2" w:rsidR="0088038F" w:rsidRDefault="00E9729C" w:rsidP="001A7FDD">
            <w:pPr>
              <w:shd w:val="clear" w:color="auto" w:fill="FFFFFF"/>
              <w:rPr>
                <w:rFonts w:ascii="Arial" w:hAnsi="Arial" w:cs="Arial"/>
                <w:sz w:val="18"/>
                <w:szCs w:val="18"/>
              </w:rPr>
            </w:pPr>
            <w:r>
              <w:rPr>
                <w:rFonts w:ascii="Arial" w:hAnsi="Arial" w:cs="Arial"/>
                <w:sz w:val="18"/>
                <w:szCs w:val="18"/>
              </w:rPr>
              <w:t>02/22/2021</w:t>
            </w:r>
          </w:p>
        </w:tc>
        <w:tc>
          <w:tcPr>
            <w:tcW w:w="1795" w:type="dxa"/>
          </w:tcPr>
          <w:p w14:paraId="7E173170" w14:textId="18BE5C78" w:rsidR="0088038F" w:rsidRDefault="00E9729C" w:rsidP="0047098A">
            <w:pPr>
              <w:shd w:val="clear" w:color="auto" w:fill="FFFFFF"/>
              <w:rPr>
                <w:rFonts w:ascii="Arial" w:hAnsi="Arial" w:cs="Arial"/>
                <w:sz w:val="18"/>
                <w:szCs w:val="18"/>
              </w:rPr>
            </w:pPr>
            <w:r>
              <w:rPr>
                <w:rFonts w:ascii="Arial" w:hAnsi="Arial" w:cs="Arial"/>
                <w:sz w:val="18"/>
                <w:szCs w:val="18"/>
              </w:rPr>
              <w:t>Sarah Chaney Cambon</w:t>
            </w:r>
          </w:p>
        </w:tc>
      </w:tr>
      <w:tr w:rsidR="0088038F" w:rsidRPr="00C57F55" w14:paraId="0D2130E4" w14:textId="77777777" w:rsidTr="00483E55">
        <w:tc>
          <w:tcPr>
            <w:tcW w:w="1975" w:type="dxa"/>
          </w:tcPr>
          <w:p w14:paraId="0F411B82" w14:textId="77777777" w:rsidR="0088038F" w:rsidRDefault="0088038F" w:rsidP="00296B66">
            <w:pPr>
              <w:shd w:val="clear" w:color="auto" w:fill="FFFFFF"/>
              <w:rPr>
                <w:rFonts w:ascii="Arial" w:hAnsi="Arial" w:cs="Arial"/>
                <w:sz w:val="18"/>
                <w:szCs w:val="18"/>
              </w:rPr>
            </w:pPr>
          </w:p>
        </w:tc>
        <w:tc>
          <w:tcPr>
            <w:tcW w:w="7200" w:type="dxa"/>
          </w:tcPr>
          <w:p w14:paraId="4FC90F03" w14:textId="77777777" w:rsidR="0088038F" w:rsidRDefault="0088038F" w:rsidP="00FB4848">
            <w:pPr>
              <w:shd w:val="clear" w:color="auto" w:fill="FFFFFF"/>
              <w:rPr>
                <w:rFonts w:ascii="Arial" w:hAnsi="Arial" w:cs="Arial"/>
                <w:sz w:val="18"/>
                <w:szCs w:val="18"/>
              </w:rPr>
            </w:pPr>
          </w:p>
        </w:tc>
        <w:tc>
          <w:tcPr>
            <w:tcW w:w="2160" w:type="dxa"/>
          </w:tcPr>
          <w:p w14:paraId="6F51B630" w14:textId="77777777" w:rsidR="0088038F" w:rsidRDefault="0088038F" w:rsidP="00C57F55">
            <w:pPr>
              <w:shd w:val="clear" w:color="auto" w:fill="FFFFFF"/>
              <w:rPr>
                <w:rFonts w:ascii="Arial" w:hAnsi="Arial" w:cs="Arial"/>
                <w:sz w:val="18"/>
                <w:szCs w:val="18"/>
              </w:rPr>
            </w:pPr>
          </w:p>
        </w:tc>
        <w:tc>
          <w:tcPr>
            <w:tcW w:w="1260" w:type="dxa"/>
          </w:tcPr>
          <w:p w14:paraId="2CC72FF2" w14:textId="77777777" w:rsidR="0088038F" w:rsidRDefault="0088038F" w:rsidP="001A7FDD">
            <w:pPr>
              <w:shd w:val="clear" w:color="auto" w:fill="FFFFFF"/>
              <w:rPr>
                <w:rFonts w:ascii="Arial" w:hAnsi="Arial" w:cs="Arial"/>
                <w:sz w:val="18"/>
                <w:szCs w:val="18"/>
              </w:rPr>
            </w:pPr>
          </w:p>
        </w:tc>
        <w:tc>
          <w:tcPr>
            <w:tcW w:w="1795" w:type="dxa"/>
          </w:tcPr>
          <w:p w14:paraId="70872EF4" w14:textId="77777777" w:rsidR="0088038F" w:rsidRDefault="0088038F" w:rsidP="0047098A">
            <w:pPr>
              <w:shd w:val="clear" w:color="auto" w:fill="FFFFFF"/>
              <w:rPr>
                <w:rFonts w:ascii="Arial" w:hAnsi="Arial" w:cs="Arial"/>
                <w:sz w:val="18"/>
                <w:szCs w:val="18"/>
              </w:rPr>
            </w:pPr>
          </w:p>
        </w:tc>
      </w:tr>
      <w:tr w:rsidR="0088038F" w:rsidRPr="00C57F55" w14:paraId="1DE70BE6" w14:textId="77777777" w:rsidTr="00483E55">
        <w:tc>
          <w:tcPr>
            <w:tcW w:w="1975" w:type="dxa"/>
          </w:tcPr>
          <w:p w14:paraId="4D5D642F" w14:textId="333C7D3C" w:rsidR="0088038F" w:rsidRDefault="00174829" w:rsidP="00296B66">
            <w:pPr>
              <w:shd w:val="clear" w:color="auto" w:fill="FFFFFF"/>
              <w:rPr>
                <w:rFonts w:ascii="Arial" w:hAnsi="Arial" w:cs="Arial"/>
                <w:sz w:val="18"/>
                <w:szCs w:val="18"/>
              </w:rPr>
            </w:pPr>
            <w:r>
              <w:rPr>
                <w:rFonts w:ascii="Arial" w:hAnsi="Arial" w:cs="Arial"/>
                <w:sz w:val="18"/>
                <w:szCs w:val="18"/>
              </w:rPr>
              <w:t>Bond-Yield Rise Puts Pressure on Stocks</w:t>
            </w:r>
          </w:p>
        </w:tc>
        <w:tc>
          <w:tcPr>
            <w:tcW w:w="7200" w:type="dxa"/>
          </w:tcPr>
          <w:p w14:paraId="3D26DCFD" w14:textId="77777777" w:rsidR="0088038F" w:rsidRDefault="00174829" w:rsidP="00FB4848">
            <w:pPr>
              <w:shd w:val="clear" w:color="auto" w:fill="FFFFFF"/>
              <w:rPr>
                <w:rFonts w:ascii="Arial" w:hAnsi="Arial" w:cs="Arial"/>
                <w:sz w:val="18"/>
                <w:szCs w:val="18"/>
              </w:rPr>
            </w:pPr>
            <w:r>
              <w:rPr>
                <w:rFonts w:ascii="Arial" w:hAnsi="Arial" w:cs="Arial"/>
                <w:sz w:val="18"/>
                <w:szCs w:val="18"/>
              </w:rPr>
              <w:t>The sharp increase this month in U.S. government-bond yields is pressuring the stock market and forcing investors to more seriously confront the implications of rising interest rates.</w:t>
            </w:r>
          </w:p>
          <w:p w14:paraId="5EABDCB6" w14:textId="77777777" w:rsidR="00174829" w:rsidRDefault="00174829" w:rsidP="00FB4848">
            <w:pPr>
              <w:shd w:val="clear" w:color="auto" w:fill="FFFFFF"/>
              <w:rPr>
                <w:rFonts w:ascii="Arial" w:hAnsi="Arial" w:cs="Arial"/>
                <w:sz w:val="18"/>
                <w:szCs w:val="18"/>
              </w:rPr>
            </w:pPr>
          </w:p>
          <w:p w14:paraId="214D136D" w14:textId="77777777" w:rsidR="00174829" w:rsidRDefault="00174829" w:rsidP="00FB4848">
            <w:pPr>
              <w:shd w:val="clear" w:color="auto" w:fill="FFFFFF"/>
              <w:rPr>
                <w:rFonts w:ascii="Arial" w:hAnsi="Arial" w:cs="Arial"/>
                <w:sz w:val="18"/>
                <w:szCs w:val="18"/>
              </w:rPr>
            </w:pPr>
            <w:r>
              <w:rPr>
                <w:rFonts w:ascii="Arial" w:hAnsi="Arial" w:cs="Arial"/>
                <w:sz w:val="18"/>
                <w:szCs w:val="18"/>
              </w:rPr>
              <w:t>While the lift in yields largely reflects investor expectations of a strong economic recovery, the collateral damage could include higher borrowing costs for businesses, more alternatives for investors that have been forced into stocks and less favorable valuation models for some hot technology shares, investors and analysts said.</w:t>
            </w:r>
          </w:p>
          <w:p w14:paraId="7E4051C7" w14:textId="77777777" w:rsidR="00174829" w:rsidRDefault="00174829" w:rsidP="00FB4848">
            <w:pPr>
              <w:shd w:val="clear" w:color="auto" w:fill="FFFFFF"/>
              <w:rPr>
                <w:rFonts w:ascii="Arial" w:hAnsi="Arial" w:cs="Arial"/>
                <w:sz w:val="18"/>
                <w:szCs w:val="18"/>
              </w:rPr>
            </w:pPr>
          </w:p>
          <w:p w14:paraId="12D9323F" w14:textId="6B8DF63E" w:rsidR="00174829" w:rsidRDefault="00174829" w:rsidP="00FB4848">
            <w:pPr>
              <w:shd w:val="clear" w:color="auto" w:fill="FFFFFF"/>
              <w:rPr>
                <w:rFonts w:ascii="Arial" w:hAnsi="Arial" w:cs="Arial"/>
                <w:sz w:val="18"/>
                <w:szCs w:val="18"/>
              </w:rPr>
            </w:pPr>
            <w:r>
              <w:rPr>
                <w:rFonts w:ascii="Arial" w:hAnsi="Arial" w:cs="Arial"/>
                <w:sz w:val="18"/>
                <w:szCs w:val="18"/>
              </w:rPr>
              <w:t>As of Friday, the yield on the benchmark 10-year U.S. Treasury note stood at 1.344%, up from 1.157% just five trading sessions earlier and about 0.9% at the start of the year.</w:t>
            </w:r>
          </w:p>
        </w:tc>
        <w:tc>
          <w:tcPr>
            <w:tcW w:w="2160" w:type="dxa"/>
          </w:tcPr>
          <w:p w14:paraId="31696631" w14:textId="1E72143D" w:rsidR="0088038F" w:rsidRDefault="001748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822E55" w14:textId="5F35BD03" w:rsidR="0088038F" w:rsidRDefault="00174829" w:rsidP="001A7FDD">
            <w:pPr>
              <w:shd w:val="clear" w:color="auto" w:fill="FFFFFF"/>
              <w:rPr>
                <w:rFonts w:ascii="Arial" w:hAnsi="Arial" w:cs="Arial"/>
                <w:sz w:val="18"/>
                <w:szCs w:val="18"/>
              </w:rPr>
            </w:pPr>
            <w:r>
              <w:rPr>
                <w:rFonts w:ascii="Arial" w:hAnsi="Arial" w:cs="Arial"/>
                <w:sz w:val="18"/>
                <w:szCs w:val="18"/>
              </w:rPr>
              <w:t>02/22/2021</w:t>
            </w:r>
          </w:p>
        </w:tc>
        <w:tc>
          <w:tcPr>
            <w:tcW w:w="1795" w:type="dxa"/>
          </w:tcPr>
          <w:p w14:paraId="24384620" w14:textId="15DAE43A" w:rsidR="0088038F" w:rsidRDefault="00174829" w:rsidP="0047098A">
            <w:pPr>
              <w:shd w:val="clear" w:color="auto" w:fill="FFFFFF"/>
              <w:rPr>
                <w:rFonts w:ascii="Arial" w:hAnsi="Arial" w:cs="Arial"/>
                <w:sz w:val="18"/>
                <w:szCs w:val="18"/>
              </w:rPr>
            </w:pPr>
            <w:r>
              <w:rPr>
                <w:rFonts w:ascii="Arial" w:hAnsi="Arial" w:cs="Arial"/>
                <w:sz w:val="18"/>
                <w:szCs w:val="18"/>
              </w:rPr>
              <w:t>Sam Goldfarb</w:t>
            </w:r>
          </w:p>
        </w:tc>
      </w:tr>
      <w:tr w:rsidR="0088038F" w:rsidRPr="00C57F55" w14:paraId="38D7CF44" w14:textId="77777777" w:rsidTr="00483E55">
        <w:tc>
          <w:tcPr>
            <w:tcW w:w="1975" w:type="dxa"/>
          </w:tcPr>
          <w:p w14:paraId="43C03AF7" w14:textId="77777777" w:rsidR="0088038F" w:rsidRDefault="0088038F" w:rsidP="00296B66">
            <w:pPr>
              <w:shd w:val="clear" w:color="auto" w:fill="FFFFFF"/>
              <w:rPr>
                <w:rFonts w:ascii="Arial" w:hAnsi="Arial" w:cs="Arial"/>
                <w:sz w:val="18"/>
                <w:szCs w:val="18"/>
              </w:rPr>
            </w:pPr>
          </w:p>
        </w:tc>
        <w:tc>
          <w:tcPr>
            <w:tcW w:w="7200" w:type="dxa"/>
          </w:tcPr>
          <w:p w14:paraId="40A2E95A" w14:textId="77777777" w:rsidR="0088038F" w:rsidRDefault="0088038F" w:rsidP="00FB4848">
            <w:pPr>
              <w:shd w:val="clear" w:color="auto" w:fill="FFFFFF"/>
              <w:rPr>
                <w:rFonts w:ascii="Arial" w:hAnsi="Arial" w:cs="Arial"/>
                <w:sz w:val="18"/>
                <w:szCs w:val="18"/>
              </w:rPr>
            </w:pPr>
          </w:p>
        </w:tc>
        <w:tc>
          <w:tcPr>
            <w:tcW w:w="2160" w:type="dxa"/>
          </w:tcPr>
          <w:p w14:paraId="44DEF072" w14:textId="77777777" w:rsidR="0088038F" w:rsidRDefault="0088038F" w:rsidP="00C57F55">
            <w:pPr>
              <w:shd w:val="clear" w:color="auto" w:fill="FFFFFF"/>
              <w:rPr>
                <w:rFonts w:ascii="Arial" w:hAnsi="Arial" w:cs="Arial"/>
                <w:sz w:val="18"/>
                <w:szCs w:val="18"/>
              </w:rPr>
            </w:pPr>
          </w:p>
        </w:tc>
        <w:tc>
          <w:tcPr>
            <w:tcW w:w="1260" w:type="dxa"/>
          </w:tcPr>
          <w:p w14:paraId="37BB1B95" w14:textId="77777777" w:rsidR="0088038F" w:rsidRDefault="0088038F" w:rsidP="001A7FDD">
            <w:pPr>
              <w:shd w:val="clear" w:color="auto" w:fill="FFFFFF"/>
              <w:rPr>
                <w:rFonts w:ascii="Arial" w:hAnsi="Arial" w:cs="Arial"/>
                <w:sz w:val="18"/>
                <w:szCs w:val="18"/>
              </w:rPr>
            </w:pPr>
          </w:p>
        </w:tc>
        <w:tc>
          <w:tcPr>
            <w:tcW w:w="1795" w:type="dxa"/>
          </w:tcPr>
          <w:p w14:paraId="201DF8A0" w14:textId="77777777" w:rsidR="0088038F" w:rsidRDefault="0088038F" w:rsidP="0047098A">
            <w:pPr>
              <w:shd w:val="clear" w:color="auto" w:fill="FFFFFF"/>
              <w:rPr>
                <w:rFonts w:ascii="Arial" w:hAnsi="Arial" w:cs="Arial"/>
                <w:sz w:val="18"/>
                <w:szCs w:val="18"/>
              </w:rPr>
            </w:pPr>
          </w:p>
        </w:tc>
      </w:tr>
      <w:tr w:rsidR="0088038F" w:rsidRPr="00C57F55" w14:paraId="22134B74" w14:textId="77777777" w:rsidTr="00483E55">
        <w:tc>
          <w:tcPr>
            <w:tcW w:w="1975" w:type="dxa"/>
          </w:tcPr>
          <w:p w14:paraId="55CA4543" w14:textId="77777777" w:rsidR="0088038F" w:rsidRDefault="00174829" w:rsidP="00296B66">
            <w:pPr>
              <w:shd w:val="clear" w:color="auto" w:fill="FFFFFF"/>
              <w:rPr>
                <w:rFonts w:ascii="Arial" w:hAnsi="Arial" w:cs="Arial"/>
                <w:sz w:val="18"/>
                <w:szCs w:val="18"/>
              </w:rPr>
            </w:pPr>
            <w:r>
              <w:rPr>
                <w:rFonts w:ascii="Arial" w:hAnsi="Arial" w:cs="Arial"/>
                <w:sz w:val="18"/>
                <w:szCs w:val="18"/>
              </w:rPr>
              <w:t>Small Stocks Widen Their Lead</w:t>
            </w:r>
          </w:p>
          <w:p w14:paraId="45DCA007" w14:textId="36FF5AFD" w:rsidR="00174829" w:rsidRPr="00174829" w:rsidRDefault="00174829" w:rsidP="00296B66">
            <w:pPr>
              <w:shd w:val="clear" w:color="auto" w:fill="FFFFFF"/>
              <w:rPr>
                <w:rFonts w:ascii="Arial" w:hAnsi="Arial" w:cs="Arial"/>
                <w:i/>
                <w:iCs/>
                <w:sz w:val="18"/>
                <w:szCs w:val="18"/>
              </w:rPr>
            </w:pPr>
            <w:r>
              <w:rPr>
                <w:rFonts w:ascii="Arial" w:hAnsi="Arial" w:cs="Arial"/>
                <w:i/>
                <w:iCs/>
                <w:sz w:val="18"/>
                <w:szCs w:val="18"/>
              </w:rPr>
              <w:t xml:space="preserve">Investor optimism for economic stimulus pushes Russell 2000 </w:t>
            </w:r>
            <w:r>
              <w:rPr>
                <w:rFonts w:ascii="Arial" w:hAnsi="Arial" w:cs="Arial"/>
                <w:i/>
                <w:iCs/>
                <w:sz w:val="18"/>
                <w:szCs w:val="18"/>
              </w:rPr>
              <w:lastRenderedPageBreak/>
              <w:t>up 15% so far this year</w:t>
            </w:r>
          </w:p>
        </w:tc>
        <w:tc>
          <w:tcPr>
            <w:tcW w:w="7200" w:type="dxa"/>
          </w:tcPr>
          <w:p w14:paraId="0319167F" w14:textId="77777777" w:rsidR="0088038F" w:rsidRDefault="00174829" w:rsidP="00FB4848">
            <w:pPr>
              <w:shd w:val="clear" w:color="auto" w:fill="FFFFFF"/>
              <w:rPr>
                <w:rFonts w:ascii="Arial" w:hAnsi="Arial" w:cs="Arial"/>
                <w:sz w:val="18"/>
                <w:szCs w:val="18"/>
              </w:rPr>
            </w:pPr>
            <w:r>
              <w:rPr>
                <w:rFonts w:ascii="Arial" w:hAnsi="Arial" w:cs="Arial"/>
                <w:sz w:val="18"/>
                <w:szCs w:val="18"/>
              </w:rPr>
              <w:lastRenderedPageBreak/>
              <w:t>Shares of small companies are outpacing their larger counterparts by the widest margin in more than two decades. Behind their rise: confidence among investors that heavy stimulus and coronavirus vaccine deployment will boost the economy.</w:t>
            </w:r>
          </w:p>
          <w:p w14:paraId="08B9B516" w14:textId="77777777" w:rsidR="00174829" w:rsidRDefault="00174829" w:rsidP="00FB4848">
            <w:pPr>
              <w:shd w:val="clear" w:color="auto" w:fill="FFFFFF"/>
              <w:rPr>
                <w:rFonts w:ascii="Arial" w:hAnsi="Arial" w:cs="Arial"/>
                <w:sz w:val="18"/>
                <w:szCs w:val="18"/>
              </w:rPr>
            </w:pPr>
          </w:p>
          <w:p w14:paraId="2B8CC54D" w14:textId="77777777" w:rsidR="00174829" w:rsidRDefault="00174829" w:rsidP="00FB4848">
            <w:pPr>
              <w:shd w:val="clear" w:color="auto" w:fill="FFFFFF"/>
              <w:rPr>
                <w:rFonts w:ascii="Arial" w:hAnsi="Arial" w:cs="Arial"/>
                <w:sz w:val="18"/>
                <w:szCs w:val="18"/>
              </w:rPr>
            </w:pPr>
            <w:r>
              <w:rPr>
                <w:rFonts w:ascii="Arial" w:hAnsi="Arial" w:cs="Arial"/>
                <w:sz w:val="18"/>
                <w:szCs w:val="18"/>
              </w:rPr>
              <w:t xml:space="preserve">Through Friday, the Russell 2000 index of small companies had climbed 15% and set 10 closing records this year, well above the S&amp;P 500’s 4% rise. That is the largest such </w:t>
            </w:r>
            <w:r>
              <w:rPr>
                <w:rFonts w:ascii="Arial" w:hAnsi="Arial" w:cs="Arial"/>
                <w:sz w:val="18"/>
                <w:szCs w:val="18"/>
              </w:rPr>
              <w:lastRenderedPageBreak/>
              <w:t>gap  between the two indexes through Feb. 19 since 2000, according to Dow Jones Market Data.</w:t>
            </w:r>
          </w:p>
          <w:p w14:paraId="282DE9B7" w14:textId="77777777" w:rsidR="00174829" w:rsidRDefault="00174829" w:rsidP="00FB4848">
            <w:pPr>
              <w:shd w:val="clear" w:color="auto" w:fill="FFFFFF"/>
              <w:rPr>
                <w:rFonts w:ascii="Arial" w:hAnsi="Arial" w:cs="Arial"/>
                <w:sz w:val="18"/>
                <w:szCs w:val="18"/>
              </w:rPr>
            </w:pPr>
          </w:p>
          <w:p w14:paraId="322B55BD" w14:textId="77777777" w:rsidR="00174829" w:rsidRDefault="00174829" w:rsidP="00FB4848">
            <w:pPr>
              <w:shd w:val="clear" w:color="auto" w:fill="FFFFFF"/>
              <w:rPr>
                <w:rFonts w:ascii="Arial" w:hAnsi="Arial" w:cs="Arial"/>
                <w:sz w:val="18"/>
                <w:szCs w:val="18"/>
              </w:rPr>
            </w:pPr>
            <w:r>
              <w:rPr>
                <w:rFonts w:ascii="Arial" w:hAnsi="Arial" w:cs="Arial"/>
                <w:sz w:val="18"/>
                <w:szCs w:val="18"/>
              </w:rPr>
              <w:t>Smaller companies are more tied to the domestic economy than their large-cap counterparts, which make more money overseas.</w:t>
            </w:r>
          </w:p>
          <w:p w14:paraId="60920E1F" w14:textId="77777777" w:rsidR="00174829" w:rsidRDefault="00174829" w:rsidP="00FB4848">
            <w:pPr>
              <w:shd w:val="clear" w:color="auto" w:fill="FFFFFF"/>
              <w:rPr>
                <w:rFonts w:ascii="Arial" w:hAnsi="Arial" w:cs="Arial"/>
                <w:sz w:val="18"/>
                <w:szCs w:val="18"/>
              </w:rPr>
            </w:pPr>
          </w:p>
          <w:p w14:paraId="3BF3F9F2" w14:textId="2F8F0002" w:rsidR="00174829" w:rsidRDefault="00174829" w:rsidP="00FB4848">
            <w:pPr>
              <w:shd w:val="clear" w:color="auto" w:fill="FFFFFF"/>
              <w:rPr>
                <w:rFonts w:ascii="Arial" w:hAnsi="Arial" w:cs="Arial"/>
                <w:sz w:val="18"/>
                <w:szCs w:val="18"/>
              </w:rPr>
            </w:pPr>
            <w:r>
              <w:rPr>
                <w:rFonts w:ascii="Arial" w:hAnsi="Arial" w:cs="Arial"/>
                <w:sz w:val="18"/>
                <w:szCs w:val="18"/>
              </w:rPr>
              <w:t>The sustained leadership from small-caps also shows how traders are pouring money into investments that they think have more room to climb.</w:t>
            </w:r>
          </w:p>
        </w:tc>
        <w:tc>
          <w:tcPr>
            <w:tcW w:w="2160" w:type="dxa"/>
          </w:tcPr>
          <w:p w14:paraId="19C884BF" w14:textId="6F506ABB" w:rsidR="0088038F" w:rsidRDefault="0017482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C993FF8" w14:textId="3B781914" w:rsidR="0088038F" w:rsidRDefault="00174829" w:rsidP="001A7FDD">
            <w:pPr>
              <w:shd w:val="clear" w:color="auto" w:fill="FFFFFF"/>
              <w:rPr>
                <w:rFonts w:ascii="Arial" w:hAnsi="Arial" w:cs="Arial"/>
                <w:sz w:val="18"/>
                <w:szCs w:val="18"/>
              </w:rPr>
            </w:pPr>
            <w:r>
              <w:rPr>
                <w:rFonts w:ascii="Arial" w:hAnsi="Arial" w:cs="Arial"/>
                <w:sz w:val="18"/>
                <w:szCs w:val="18"/>
              </w:rPr>
              <w:t>02/23/2021</w:t>
            </w:r>
          </w:p>
        </w:tc>
        <w:tc>
          <w:tcPr>
            <w:tcW w:w="1795" w:type="dxa"/>
          </w:tcPr>
          <w:p w14:paraId="5E37E9DA" w14:textId="641E00FF" w:rsidR="0088038F" w:rsidRDefault="00174829" w:rsidP="0047098A">
            <w:pPr>
              <w:shd w:val="clear" w:color="auto" w:fill="FFFFFF"/>
              <w:rPr>
                <w:rFonts w:ascii="Arial" w:hAnsi="Arial" w:cs="Arial"/>
                <w:sz w:val="18"/>
                <w:szCs w:val="18"/>
              </w:rPr>
            </w:pPr>
            <w:r>
              <w:rPr>
                <w:rFonts w:ascii="Arial" w:hAnsi="Arial" w:cs="Arial"/>
                <w:sz w:val="18"/>
                <w:szCs w:val="18"/>
              </w:rPr>
              <w:t>Marco Quiroz-Gutierrez</w:t>
            </w:r>
          </w:p>
        </w:tc>
      </w:tr>
      <w:tr w:rsidR="0088038F" w:rsidRPr="00C57F55" w14:paraId="02AD3804" w14:textId="77777777" w:rsidTr="00483E55">
        <w:tc>
          <w:tcPr>
            <w:tcW w:w="1975" w:type="dxa"/>
          </w:tcPr>
          <w:p w14:paraId="59427343" w14:textId="77777777" w:rsidR="0088038F" w:rsidRDefault="0088038F" w:rsidP="00296B66">
            <w:pPr>
              <w:shd w:val="clear" w:color="auto" w:fill="FFFFFF"/>
              <w:rPr>
                <w:rFonts w:ascii="Arial" w:hAnsi="Arial" w:cs="Arial"/>
                <w:sz w:val="18"/>
                <w:szCs w:val="18"/>
              </w:rPr>
            </w:pPr>
          </w:p>
        </w:tc>
        <w:tc>
          <w:tcPr>
            <w:tcW w:w="7200" w:type="dxa"/>
          </w:tcPr>
          <w:p w14:paraId="654CAE2D" w14:textId="77777777" w:rsidR="0088038F" w:rsidRDefault="0088038F" w:rsidP="00FB4848">
            <w:pPr>
              <w:shd w:val="clear" w:color="auto" w:fill="FFFFFF"/>
              <w:rPr>
                <w:rFonts w:ascii="Arial" w:hAnsi="Arial" w:cs="Arial"/>
                <w:sz w:val="18"/>
                <w:szCs w:val="18"/>
              </w:rPr>
            </w:pPr>
          </w:p>
        </w:tc>
        <w:tc>
          <w:tcPr>
            <w:tcW w:w="2160" w:type="dxa"/>
          </w:tcPr>
          <w:p w14:paraId="49C2D036" w14:textId="77777777" w:rsidR="0088038F" w:rsidRDefault="0088038F" w:rsidP="00C57F55">
            <w:pPr>
              <w:shd w:val="clear" w:color="auto" w:fill="FFFFFF"/>
              <w:rPr>
                <w:rFonts w:ascii="Arial" w:hAnsi="Arial" w:cs="Arial"/>
                <w:sz w:val="18"/>
                <w:szCs w:val="18"/>
              </w:rPr>
            </w:pPr>
          </w:p>
        </w:tc>
        <w:tc>
          <w:tcPr>
            <w:tcW w:w="1260" w:type="dxa"/>
          </w:tcPr>
          <w:p w14:paraId="51BA759E" w14:textId="77777777" w:rsidR="0088038F" w:rsidRDefault="0088038F" w:rsidP="001A7FDD">
            <w:pPr>
              <w:shd w:val="clear" w:color="auto" w:fill="FFFFFF"/>
              <w:rPr>
                <w:rFonts w:ascii="Arial" w:hAnsi="Arial" w:cs="Arial"/>
                <w:sz w:val="18"/>
                <w:szCs w:val="18"/>
              </w:rPr>
            </w:pPr>
          </w:p>
        </w:tc>
        <w:tc>
          <w:tcPr>
            <w:tcW w:w="1795" w:type="dxa"/>
          </w:tcPr>
          <w:p w14:paraId="793F0B9B" w14:textId="77777777" w:rsidR="0088038F" w:rsidRDefault="0088038F" w:rsidP="0047098A">
            <w:pPr>
              <w:shd w:val="clear" w:color="auto" w:fill="FFFFFF"/>
              <w:rPr>
                <w:rFonts w:ascii="Arial" w:hAnsi="Arial" w:cs="Arial"/>
                <w:sz w:val="18"/>
                <w:szCs w:val="18"/>
              </w:rPr>
            </w:pPr>
          </w:p>
        </w:tc>
      </w:tr>
      <w:tr w:rsidR="00174829" w:rsidRPr="00C57F55" w14:paraId="11D563FB" w14:textId="77777777" w:rsidTr="00483E55">
        <w:tc>
          <w:tcPr>
            <w:tcW w:w="1975" w:type="dxa"/>
          </w:tcPr>
          <w:p w14:paraId="4A4AAAEC" w14:textId="15010F18" w:rsidR="00174829" w:rsidRDefault="00174829" w:rsidP="00174829">
            <w:pPr>
              <w:shd w:val="clear" w:color="auto" w:fill="FFFFFF"/>
              <w:rPr>
                <w:rFonts w:ascii="Arial" w:hAnsi="Arial" w:cs="Arial"/>
                <w:sz w:val="18"/>
                <w:szCs w:val="18"/>
              </w:rPr>
            </w:pPr>
            <w:r>
              <w:rPr>
                <w:rFonts w:ascii="Arial" w:hAnsi="Arial" w:cs="Arial"/>
                <w:sz w:val="18"/>
                <w:szCs w:val="18"/>
              </w:rPr>
              <w:t>What’s News</w:t>
            </w:r>
          </w:p>
        </w:tc>
        <w:tc>
          <w:tcPr>
            <w:tcW w:w="7200" w:type="dxa"/>
          </w:tcPr>
          <w:p w14:paraId="2D8C05CA" w14:textId="7E8963A6" w:rsidR="00174829" w:rsidRDefault="00174829" w:rsidP="00174829">
            <w:pPr>
              <w:shd w:val="clear" w:color="auto" w:fill="FFFFFF"/>
              <w:rPr>
                <w:rFonts w:ascii="Arial" w:hAnsi="Arial" w:cs="Arial"/>
                <w:sz w:val="18"/>
                <w:szCs w:val="18"/>
              </w:rPr>
            </w:pPr>
            <w:r>
              <w:rPr>
                <w:rFonts w:ascii="Arial" w:hAnsi="Arial" w:cs="Arial"/>
                <w:sz w:val="18"/>
                <w:szCs w:val="18"/>
              </w:rPr>
              <w:t>♦ The Nasdaq slid 2.5% as rising bond yields and investor bets on a further economic rebound weighed on tech giants’ shares.  The S&amp;P 500 lost 0.8%</w:t>
            </w:r>
            <w:r w:rsidR="001556A3">
              <w:rPr>
                <w:rFonts w:ascii="Arial" w:hAnsi="Arial" w:cs="Arial"/>
                <w:sz w:val="18"/>
                <w:szCs w:val="18"/>
              </w:rPr>
              <w:t>, while the Dow rose 0.1%.</w:t>
            </w:r>
          </w:p>
        </w:tc>
        <w:tc>
          <w:tcPr>
            <w:tcW w:w="2160" w:type="dxa"/>
          </w:tcPr>
          <w:p w14:paraId="6FC6EFFF" w14:textId="53C7E079" w:rsidR="00174829" w:rsidRDefault="00174829" w:rsidP="0017482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F1ECC4" w14:textId="725AA6A0" w:rsidR="00174829" w:rsidRDefault="00174829" w:rsidP="00174829">
            <w:pPr>
              <w:shd w:val="clear" w:color="auto" w:fill="FFFFFF"/>
              <w:rPr>
                <w:rFonts w:ascii="Arial" w:hAnsi="Arial" w:cs="Arial"/>
                <w:sz w:val="18"/>
                <w:szCs w:val="18"/>
              </w:rPr>
            </w:pPr>
            <w:r>
              <w:rPr>
                <w:rFonts w:ascii="Arial" w:hAnsi="Arial" w:cs="Arial"/>
                <w:sz w:val="18"/>
                <w:szCs w:val="18"/>
              </w:rPr>
              <w:t>02/23/2021</w:t>
            </w:r>
          </w:p>
        </w:tc>
        <w:tc>
          <w:tcPr>
            <w:tcW w:w="1795" w:type="dxa"/>
          </w:tcPr>
          <w:p w14:paraId="05150109" w14:textId="77777777" w:rsidR="00174829" w:rsidRDefault="00174829" w:rsidP="00174829">
            <w:pPr>
              <w:shd w:val="clear" w:color="auto" w:fill="FFFFFF"/>
              <w:rPr>
                <w:rFonts w:ascii="Arial" w:hAnsi="Arial" w:cs="Arial"/>
                <w:sz w:val="18"/>
                <w:szCs w:val="18"/>
              </w:rPr>
            </w:pPr>
          </w:p>
        </w:tc>
      </w:tr>
      <w:tr w:rsidR="0088038F" w:rsidRPr="00C57F55" w14:paraId="6E92C001" w14:textId="77777777" w:rsidTr="00483E55">
        <w:tc>
          <w:tcPr>
            <w:tcW w:w="1975" w:type="dxa"/>
          </w:tcPr>
          <w:p w14:paraId="42694004" w14:textId="77777777" w:rsidR="0088038F" w:rsidRDefault="0088038F" w:rsidP="00296B66">
            <w:pPr>
              <w:shd w:val="clear" w:color="auto" w:fill="FFFFFF"/>
              <w:rPr>
                <w:rFonts w:ascii="Arial" w:hAnsi="Arial" w:cs="Arial"/>
                <w:sz w:val="18"/>
                <w:szCs w:val="18"/>
              </w:rPr>
            </w:pPr>
          </w:p>
        </w:tc>
        <w:tc>
          <w:tcPr>
            <w:tcW w:w="7200" w:type="dxa"/>
          </w:tcPr>
          <w:p w14:paraId="5AC9BD42" w14:textId="77777777" w:rsidR="0088038F" w:rsidRDefault="0088038F" w:rsidP="00FB4848">
            <w:pPr>
              <w:shd w:val="clear" w:color="auto" w:fill="FFFFFF"/>
              <w:rPr>
                <w:rFonts w:ascii="Arial" w:hAnsi="Arial" w:cs="Arial"/>
                <w:sz w:val="18"/>
                <w:szCs w:val="18"/>
              </w:rPr>
            </w:pPr>
          </w:p>
        </w:tc>
        <w:tc>
          <w:tcPr>
            <w:tcW w:w="2160" w:type="dxa"/>
          </w:tcPr>
          <w:p w14:paraId="086E64B9" w14:textId="77777777" w:rsidR="0088038F" w:rsidRDefault="0088038F" w:rsidP="00C57F55">
            <w:pPr>
              <w:shd w:val="clear" w:color="auto" w:fill="FFFFFF"/>
              <w:rPr>
                <w:rFonts w:ascii="Arial" w:hAnsi="Arial" w:cs="Arial"/>
                <w:sz w:val="18"/>
                <w:szCs w:val="18"/>
              </w:rPr>
            </w:pPr>
          </w:p>
        </w:tc>
        <w:tc>
          <w:tcPr>
            <w:tcW w:w="1260" w:type="dxa"/>
          </w:tcPr>
          <w:p w14:paraId="0E1AB539" w14:textId="77777777" w:rsidR="0088038F" w:rsidRDefault="0088038F" w:rsidP="001A7FDD">
            <w:pPr>
              <w:shd w:val="clear" w:color="auto" w:fill="FFFFFF"/>
              <w:rPr>
                <w:rFonts w:ascii="Arial" w:hAnsi="Arial" w:cs="Arial"/>
                <w:sz w:val="18"/>
                <w:szCs w:val="18"/>
              </w:rPr>
            </w:pPr>
          </w:p>
        </w:tc>
        <w:tc>
          <w:tcPr>
            <w:tcW w:w="1795" w:type="dxa"/>
          </w:tcPr>
          <w:p w14:paraId="31A6FF09" w14:textId="77777777" w:rsidR="0088038F" w:rsidRDefault="0088038F" w:rsidP="0047098A">
            <w:pPr>
              <w:shd w:val="clear" w:color="auto" w:fill="FFFFFF"/>
              <w:rPr>
                <w:rFonts w:ascii="Arial" w:hAnsi="Arial" w:cs="Arial"/>
                <w:sz w:val="18"/>
                <w:szCs w:val="18"/>
              </w:rPr>
            </w:pPr>
          </w:p>
        </w:tc>
      </w:tr>
      <w:tr w:rsidR="0054371F" w:rsidRPr="00C57F55" w14:paraId="3C47A47E" w14:textId="77777777" w:rsidTr="00483E55">
        <w:tc>
          <w:tcPr>
            <w:tcW w:w="1975" w:type="dxa"/>
          </w:tcPr>
          <w:p w14:paraId="73518FCE" w14:textId="3E346DD6" w:rsidR="0054371F" w:rsidRDefault="00F82EFF" w:rsidP="0054371F">
            <w:pPr>
              <w:shd w:val="clear" w:color="auto" w:fill="FFFFFF"/>
              <w:rPr>
                <w:rFonts w:ascii="Arial" w:hAnsi="Arial" w:cs="Arial"/>
                <w:sz w:val="18"/>
                <w:szCs w:val="18"/>
              </w:rPr>
            </w:pPr>
            <w:r>
              <w:rPr>
                <w:rFonts w:ascii="Arial" w:hAnsi="Arial" w:cs="Arial"/>
                <w:sz w:val="18"/>
                <w:szCs w:val="18"/>
              </w:rPr>
              <w:t>Stocks Bounce Back After Powell Talk</w:t>
            </w:r>
          </w:p>
        </w:tc>
        <w:tc>
          <w:tcPr>
            <w:tcW w:w="7200" w:type="dxa"/>
          </w:tcPr>
          <w:p w14:paraId="4A23EC7C" w14:textId="77777777" w:rsidR="0054371F" w:rsidRDefault="00F82EFF" w:rsidP="0054371F">
            <w:pPr>
              <w:shd w:val="clear" w:color="auto" w:fill="FFFFFF"/>
              <w:rPr>
                <w:rFonts w:ascii="Arial" w:hAnsi="Arial" w:cs="Arial"/>
                <w:sz w:val="18"/>
                <w:szCs w:val="18"/>
              </w:rPr>
            </w:pPr>
            <w:r>
              <w:rPr>
                <w:rFonts w:ascii="Arial" w:hAnsi="Arial" w:cs="Arial"/>
                <w:sz w:val="18"/>
                <w:szCs w:val="18"/>
              </w:rPr>
              <w:t>“the economy is a long way from our employment and inflation goals,” Mr. Powell said at a hearing of the Senate Banking Committee Tuesday morning, adding that a substantial recovery “is likely to take some time.”</w:t>
            </w:r>
          </w:p>
          <w:p w14:paraId="7010501E" w14:textId="77777777" w:rsidR="00F82EFF" w:rsidRDefault="00F82EFF" w:rsidP="0054371F">
            <w:pPr>
              <w:shd w:val="clear" w:color="auto" w:fill="FFFFFF"/>
              <w:rPr>
                <w:rFonts w:ascii="Arial" w:hAnsi="Arial" w:cs="Arial"/>
                <w:sz w:val="18"/>
                <w:szCs w:val="18"/>
              </w:rPr>
            </w:pPr>
          </w:p>
          <w:p w14:paraId="69AB6335" w14:textId="77777777" w:rsidR="00F82EFF" w:rsidRDefault="00F82EFF" w:rsidP="0054371F">
            <w:pPr>
              <w:shd w:val="clear" w:color="auto" w:fill="FFFFFF"/>
              <w:rPr>
                <w:rFonts w:ascii="Arial" w:hAnsi="Arial" w:cs="Arial"/>
                <w:sz w:val="18"/>
                <w:szCs w:val="18"/>
              </w:rPr>
            </w:pPr>
            <w:r>
              <w:rPr>
                <w:rFonts w:ascii="Arial" w:hAnsi="Arial" w:cs="Arial"/>
                <w:sz w:val="18"/>
                <w:szCs w:val="18"/>
              </w:rPr>
              <w:t>A sharp rise in yields on U.S. government bonds in recent days has sapped investors’ appetite for riskier assets, including stocks.</w:t>
            </w:r>
          </w:p>
          <w:p w14:paraId="66EBC76B" w14:textId="77777777" w:rsidR="00F82EFF" w:rsidRDefault="00F82EFF" w:rsidP="0054371F">
            <w:pPr>
              <w:shd w:val="clear" w:color="auto" w:fill="FFFFFF"/>
              <w:rPr>
                <w:rFonts w:ascii="Arial" w:hAnsi="Arial" w:cs="Arial"/>
                <w:sz w:val="18"/>
                <w:szCs w:val="18"/>
              </w:rPr>
            </w:pPr>
          </w:p>
          <w:p w14:paraId="1B06B6C4" w14:textId="772105B7" w:rsidR="00F82EFF" w:rsidRDefault="00F82EFF" w:rsidP="0054371F">
            <w:pPr>
              <w:shd w:val="clear" w:color="auto" w:fill="FFFFFF"/>
              <w:rPr>
                <w:rFonts w:ascii="Arial" w:hAnsi="Arial" w:cs="Arial"/>
                <w:sz w:val="18"/>
                <w:szCs w:val="18"/>
              </w:rPr>
            </w:pPr>
            <w:r>
              <w:rPr>
                <w:rFonts w:ascii="Arial" w:hAnsi="Arial" w:cs="Arial"/>
                <w:sz w:val="18"/>
                <w:szCs w:val="18"/>
              </w:rPr>
              <w:t xml:space="preserve">Shares in technology companies, which have powered the broader market higher for much of the past year, are seen as particularly vulnerable, thanks to high valuations. </w:t>
            </w:r>
          </w:p>
        </w:tc>
        <w:tc>
          <w:tcPr>
            <w:tcW w:w="2160" w:type="dxa"/>
          </w:tcPr>
          <w:p w14:paraId="6B9E4A74" w14:textId="4FB17E00"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9B2865" w14:textId="3BB8F87B" w:rsidR="0054371F" w:rsidRDefault="0054371F" w:rsidP="0054371F">
            <w:pPr>
              <w:shd w:val="clear" w:color="auto" w:fill="FFFFFF"/>
              <w:rPr>
                <w:rFonts w:ascii="Arial" w:hAnsi="Arial" w:cs="Arial"/>
                <w:sz w:val="18"/>
                <w:szCs w:val="18"/>
              </w:rPr>
            </w:pPr>
            <w:r>
              <w:rPr>
                <w:rFonts w:ascii="Arial" w:hAnsi="Arial" w:cs="Arial"/>
                <w:sz w:val="18"/>
                <w:szCs w:val="18"/>
              </w:rPr>
              <w:t>02/24/2021</w:t>
            </w:r>
          </w:p>
        </w:tc>
        <w:tc>
          <w:tcPr>
            <w:tcW w:w="1795" w:type="dxa"/>
          </w:tcPr>
          <w:p w14:paraId="05698608" w14:textId="2E523C64" w:rsidR="0054371F" w:rsidRDefault="00F82EFF" w:rsidP="0054371F">
            <w:pPr>
              <w:shd w:val="clear" w:color="auto" w:fill="FFFFFF"/>
              <w:rPr>
                <w:rFonts w:ascii="Arial" w:hAnsi="Arial" w:cs="Arial"/>
                <w:sz w:val="18"/>
                <w:szCs w:val="18"/>
              </w:rPr>
            </w:pPr>
            <w:r>
              <w:rPr>
                <w:rFonts w:ascii="Arial" w:hAnsi="Arial" w:cs="Arial"/>
                <w:sz w:val="18"/>
                <w:szCs w:val="18"/>
              </w:rPr>
              <w:t>Michael Wursthorn and Joe Wallace</w:t>
            </w:r>
          </w:p>
        </w:tc>
      </w:tr>
      <w:tr w:rsidR="0088038F" w:rsidRPr="00C57F55" w14:paraId="44B78706" w14:textId="77777777" w:rsidTr="00483E55">
        <w:tc>
          <w:tcPr>
            <w:tcW w:w="1975" w:type="dxa"/>
          </w:tcPr>
          <w:p w14:paraId="237E4978" w14:textId="77777777" w:rsidR="0088038F" w:rsidRDefault="0088038F" w:rsidP="00296B66">
            <w:pPr>
              <w:shd w:val="clear" w:color="auto" w:fill="FFFFFF"/>
              <w:rPr>
                <w:rFonts w:ascii="Arial" w:hAnsi="Arial" w:cs="Arial"/>
                <w:sz w:val="18"/>
                <w:szCs w:val="18"/>
              </w:rPr>
            </w:pPr>
          </w:p>
        </w:tc>
        <w:tc>
          <w:tcPr>
            <w:tcW w:w="7200" w:type="dxa"/>
          </w:tcPr>
          <w:p w14:paraId="3ED55650" w14:textId="77777777" w:rsidR="0088038F" w:rsidRDefault="0088038F" w:rsidP="00FB4848">
            <w:pPr>
              <w:shd w:val="clear" w:color="auto" w:fill="FFFFFF"/>
              <w:rPr>
                <w:rFonts w:ascii="Arial" w:hAnsi="Arial" w:cs="Arial"/>
                <w:sz w:val="18"/>
                <w:szCs w:val="18"/>
              </w:rPr>
            </w:pPr>
          </w:p>
        </w:tc>
        <w:tc>
          <w:tcPr>
            <w:tcW w:w="2160" w:type="dxa"/>
          </w:tcPr>
          <w:p w14:paraId="195D0D1D" w14:textId="77777777" w:rsidR="0088038F" w:rsidRDefault="0088038F" w:rsidP="00C57F55">
            <w:pPr>
              <w:shd w:val="clear" w:color="auto" w:fill="FFFFFF"/>
              <w:rPr>
                <w:rFonts w:ascii="Arial" w:hAnsi="Arial" w:cs="Arial"/>
                <w:sz w:val="18"/>
                <w:szCs w:val="18"/>
              </w:rPr>
            </w:pPr>
          </w:p>
        </w:tc>
        <w:tc>
          <w:tcPr>
            <w:tcW w:w="1260" w:type="dxa"/>
          </w:tcPr>
          <w:p w14:paraId="21CCC10B" w14:textId="77777777" w:rsidR="0088038F" w:rsidRDefault="0088038F" w:rsidP="001A7FDD">
            <w:pPr>
              <w:shd w:val="clear" w:color="auto" w:fill="FFFFFF"/>
              <w:rPr>
                <w:rFonts w:ascii="Arial" w:hAnsi="Arial" w:cs="Arial"/>
                <w:sz w:val="18"/>
                <w:szCs w:val="18"/>
              </w:rPr>
            </w:pPr>
          </w:p>
        </w:tc>
        <w:tc>
          <w:tcPr>
            <w:tcW w:w="1795" w:type="dxa"/>
          </w:tcPr>
          <w:p w14:paraId="47167C9E" w14:textId="77777777" w:rsidR="0088038F" w:rsidRDefault="0088038F" w:rsidP="0047098A">
            <w:pPr>
              <w:shd w:val="clear" w:color="auto" w:fill="FFFFFF"/>
              <w:rPr>
                <w:rFonts w:ascii="Arial" w:hAnsi="Arial" w:cs="Arial"/>
                <w:sz w:val="18"/>
                <w:szCs w:val="18"/>
              </w:rPr>
            </w:pPr>
          </w:p>
        </w:tc>
      </w:tr>
      <w:tr w:rsidR="0054371F" w:rsidRPr="00C57F55" w14:paraId="0F9A2D1A" w14:textId="77777777" w:rsidTr="00483E55">
        <w:tc>
          <w:tcPr>
            <w:tcW w:w="1975" w:type="dxa"/>
          </w:tcPr>
          <w:p w14:paraId="216BDD05" w14:textId="35FD5B07" w:rsidR="0054371F" w:rsidRDefault="00F85E8F" w:rsidP="0054371F">
            <w:pPr>
              <w:shd w:val="clear" w:color="auto" w:fill="FFFFFF"/>
              <w:rPr>
                <w:rFonts w:ascii="Arial" w:hAnsi="Arial" w:cs="Arial"/>
                <w:sz w:val="18"/>
                <w:szCs w:val="18"/>
              </w:rPr>
            </w:pPr>
            <w:r>
              <w:rPr>
                <w:rFonts w:ascii="Arial" w:hAnsi="Arial" w:cs="Arial"/>
                <w:sz w:val="18"/>
                <w:szCs w:val="18"/>
              </w:rPr>
              <w:t>Stocks Jump on Powell’s Reassurance</w:t>
            </w:r>
          </w:p>
        </w:tc>
        <w:tc>
          <w:tcPr>
            <w:tcW w:w="7200" w:type="dxa"/>
          </w:tcPr>
          <w:p w14:paraId="39ADDAC2" w14:textId="3BEA5755" w:rsidR="0054371F" w:rsidRDefault="00F85E8F" w:rsidP="0054371F">
            <w:pPr>
              <w:shd w:val="clear" w:color="auto" w:fill="FFFFFF"/>
              <w:rPr>
                <w:rFonts w:ascii="Arial" w:hAnsi="Arial" w:cs="Arial"/>
                <w:sz w:val="18"/>
                <w:szCs w:val="18"/>
              </w:rPr>
            </w:pPr>
            <w:r>
              <w:rPr>
                <w:rFonts w:ascii="Arial" w:hAnsi="Arial" w:cs="Arial"/>
                <w:sz w:val="18"/>
                <w:szCs w:val="18"/>
              </w:rPr>
              <w:t>Stocks turned higher after Federal Reserve Chairman Jerome Powell signaled that the central bank isn’t about to alter its monetary policy, helping push the Dow Jones Industrial Average to a record.</w:t>
            </w:r>
          </w:p>
          <w:p w14:paraId="7C40D5EC" w14:textId="77777777" w:rsidR="00F85E8F" w:rsidRDefault="00F85E8F" w:rsidP="0054371F">
            <w:pPr>
              <w:shd w:val="clear" w:color="auto" w:fill="FFFFFF"/>
              <w:rPr>
                <w:rFonts w:ascii="Arial" w:hAnsi="Arial" w:cs="Arial"/>
                <w:sz w:val="18"/>
                <w:szCs w:val="18"/>
              </w:rPr>
            </w:pPr>
          </w:p>
          <w:p w14:paraId="0FB83E2B" w14:textId="77777777" w:rsidR="00F85E8F" w:rsidRDefault="00F85E8F" w:rsidP="0054371F">
            <w:pPr>
              <w:shd w:val="clear" w:color="auto" w:fill="FFFFFF"/>
              <w:rPr>
                <w:rFonts w:ascii="Arial" w:hAnsi="Arial" w:cs="Arial"/>
                <w:sz w:val="18"/>
                <w:szCs w:val="18"/>
              </w:rPr>
            </w:pPr>
            <w:r>
              <w:rPr>
                <w:rFonts w:ascii="Arial" w:hAnsi="Arial" w:cs="Arial"/>
                <w:sz w:val="18"/>
                <w:szCs w:val="18"/>
              </w:rPr>
              <w:t>The blue-chip index rose 424.51 points, or 1.3%, to 31961.86, its 10</w:t>
            </w:r>
            <w:r w:rsidRPr="00F85E8F">
              <w:rPr>
                <w:rFonts w:ascii="Arial" w:hAnsi="Arial" w:cs="Arial"/>
                <w:sz w:val="18"/>
                <w:szCs w:val="18"/>
                <w:vertAlign w:val="superscript"/>
              </w:rPr>
              <w:t>th</w:t>
            </w:r>
            <w:r>
              <w:rPr>
                <w:rFonts w:ascii="Arial" w:hAnsi="Arial" w:cs="Arial"/>
                <w:sz w:val="18"/>
                <w:szCs w:val="18"/>
              </w:rPr>
              <w:t xml:space="preserve"> closing high this year.</w:t>
            </w:r>
          </w:p>
          <w:p w14:paraId="68450C00" w14:textId="77777777" w:rsidR="00F85E8F" w:rsidRDefault="00F85E8F" w:rsidP="0054371F">
            <w:pPr>
              <w:shd w:val="clear" w:color="auto" w:fill="FFFFFF"/>
              <w:rPr>
                <w:rFonts w:ascii="Arial" w:hAnsi="Arial" w:cs="Arial"/>
                <w:sz w:val="18"/>
                <w:szCs w:val="18"/>
              </w:rPr>
            </w:pPr>
          </w:p>
          <w:p w14:paraId="045BDD64" w14:textId="77777777" w:rsidR="00F85E8F" w:rsidRDefault="00F85E8F" w:rsidP="0054371F">
            <w:pPr>
              <w:shd w:val="clear" w:color="auto" w:fill="FFFFFF"/>
              <w:rPr>
                <w:rFonts w:ascii="Arial" w:hAnsi="Arial" w:cs="Arial"/>
                <w:sz w:val="18"/>
                <w:szCs w:val="18"/>
              </w:rPr>
            </w:pPr>
            <w:r>
              <w:rPr>
                <w:rFonts w:ascii="Arial" w:hAnsi="Arial" w:cs="Arial"/>
                <w:sz w:val="18"/>
                <w:szCs w:val="18"/>
              </w:rPr>
              <w:t>The S&amp;P 500 rose 44.06 points, or 1.1%, to 3925.43.  The Nasdaq composite added 132.77 points, or 1%, to 13597.97, and the Russell 2000 small-cap index jumped 53.07 points, or 2.4%, to 2284.38.</w:t>
            </w:r>
          </w:p>
          <w:p w14:paraId="31BFE589" w14:textId="77777777" w:rsidR="00F85E8F" w:rsidRDefault="00F85E8F" w:rsidP="0054371F">
            <w:pPr>
              <w:shd w:val="clear" w:color="auto" w:fill="FFFFFF"/>
              <w:rPr>
                <w:rFonts w:ascii="Arial" w:hAnsi="Arial" w:cs="Arial"/>
                <w:sz w:val="18"/>
                <w:szCs w:val="18"/>
              </w:rPr>
            </w:pPr>
          </w:p>
          <w:p w14:paraId="6A521F1B" w14:textId="2F198070" w:rsidR="00F85E8F" w:rsidRDefault="00F85E8F" w:rsidP="0054371F">
            <w:pPr>
              <w:shd w:val="clear" w:color="auto" w:fill="FFFFFF"/>
              <w:rPr>
                <w:rFonts w:ascii="Arial" w:hAnsi="Arial" w:cs="Arial"/>
                <w:sz w:val="18"/>
                <w:szCs w:val="18"/>
              </w:rPr>
            </w:pPr>
            <w:r>
              <w:rPr>
                <w:rFonts w:ascii="Arial" w:hAnsi="Arial" w:cs="Arial"/>
                <w:sz w:val="18"/>
                <w:szCs w:val="18"/>
              </w:rPr>
              <w:t xml:space="preserve">Investors said a rise in government bond yields, driven by </w:t>
            </w:r>
            <w:r w:rsidR="00C87D40">
              <w:rPr>
                <w:rFonts w:ascii="Arial" w:hAnsi="Arial" w:cs="Arial"/>
                <w:sz w:val="18"/>
                <w:szCs w:val="18"/>
              </w:rPr>
              <w:t>improving</w:t>
            </w:r>
            <w:r>
              <w:rPr>
                <w:rFonts w:ascii="Arial" w:hAnsi="Arial" w:cs="Arial"/>
                <w:sz w:val="18"/>
                <w:szCs w:val="18"/>
              </w:rPr>
              <w:t xml:space="preserve"> growth prospects and rising inflation expectations, has accelerated a rotation out of the tech stocks that led markets higher during the pandemic and into the stocks best placed to benefit from an end to lockdowns.</w:t>
            </w:r>
          </w:p>
          <w:p w14:paraId="31A3B773" w14:textId="77777777" w:rsidR="00F85E8F" w:rsidRDefault="00F85E8F" w:rsidP="0054371F">
            <w:pPr>
              <w:shd w:val="clear" w:color="auto" w:fill="FFFFFF"/>
              <w:rPr>
                <w:rFonts w:ascii="Arial" w:hAnsi="Arial" w:cs="Arial"/>
                <w:sz w:val="18"/>
                <w:szCs w:val="18"/>
              </w:rPr>
            </w:pPr>
          </w:p>
          <w:p w14:paraId="0C1F5309" w14:textId="77777777" w:rsidR="00F85E8F" w:rsidRDefault="00F85E8F" w:rsidP="0054371F">
            <w:pPr>
              <w:shd w:val="clear" w:color="auto" w:fill="FFFFFF"/>
              <w:rPr>
                <w:rFonts w:ascii="Arial" w:hAnsi="Arial" w:cs="Arial"/>
                <w:sz w:val="18"/>
                <w:szCs w:val="18"/>
              </w:rPr>
            </w:pPr>
            <w:r>
              <w:rPr>
                <w:rFonts w:ascii="Arial" w:hAnsi="Arial" w:cs="Arial"/>
                <w:sz w:val="18"/>
                <w:szCs w:val="18"/>
              </w:rPr>
              <w:t>The yield on the benchmark 10-year Treasury note, which moves inversely to tis price, rose to 1.43% early in the session and settled at 1.388%, a 52-week high.   That was up  from 1.363% Tuesday.</w:t>
            </w:r>
          </w:p>
          <w:p w14:paraId="171ECCBA" w14:textId="77777777" w:rsidR="00F85E8F" w:rsidRDefault="00F85E8F" w:rsidP="0054371F">
            <w:pPr>
              <w:shd w:val="clear" w:color="auto" w:fill="FFFFFF"/>
              <w:rPr>
                <w:rFonts w:ascii="Arial" w:hAnsi="Arial" w:cs="Arial"/>
                <w:sz w:val="18"/>
                <w:szCs w:val="18"/>
              </w:rPr>
            </w:pPr>
          </w:p>
          <w:p w14:paraId="420ABF24" w14:textId="7E7A7D99" w:rsidR="00F85E8F" w:rsidRDefault="00F85E8F" w:rsidP="0054371F">
            <w:pPr>
              <w:shd w:val="clear" w:color="auto" w:fill="FFFFFF"/>
              <w:rPr>
                <w:rFonts w:ascii="Arial" w:hAnsi="Arial" w:cs="Arial"/>
                <w:sz w:val="18"/>
                <w:szCs w:val="18"/>
              </w:rPr>
            </w:pPr>
            <w:r>
              <w:rPr>
                <w:rFonts w:ascii="Arial" w:hAnsi="Arial" w:cs="Arial"/>
                <w:sz w:val="18"/>
                <w:szCs w:val="18"/>
              </w:rPr>
              <w:t>Bitcoin rose 1% to $48,526 after falling 13% Tuesday.</w:t>
            </w:r>
          </w:p>
        </w:tc>
        <w:tc>
          <w:tcPr>
            <w:tcW w:w="2160" w:type="dxa"/>
          </w:tcPr>
          <w:p w14:paraId="31539601" w14:textId="66792ABC"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2F7066AA" w:rsidR="0054371F" w:rsidRDefault="0054371F" w:rsidP="0054371F">
            <w:pPr>
              <w:shd w:val="clear" w:color="auto" w:fill="FFFFFF"/>
              <w:rPr>
                <w:rFonts w:ascii="Arial" w:hAnsi="Arial" w:cs="Arial"/>
                <w:sz w:val="18"/>
                <w:szCs w:val="18"/>
              </w:rPr>
            </w:pPr>
            <w:r>
              <w:rPr>
                <w:rFonts w:ascii="Arial" w:hAnsi="Arial" w:cs="Arial"/>
                <w:sz w:val="18"/>
                <w:szCs w:val="18"/>
              </w:rPr>
              <w:t>02/25/2021</w:t>
            </w:r>
          </w:p>
        </w:tc>
        <w:tc>
          <w:tcPr>
            <w:tcW w:w="1795" w:type="dxa"/>
          </w:tcPr>
          <w:p w14:paraId="36A268C5" w14:textId="59E73A58" w:rsidR="0054371F" w:rsidRDefault="00F85E8F" w:rsidP="0054371F">
            <w:pPr>
              <w:shd w:val="clear" w:color="auto" w:fill="FFFFFF"/>
              <w:rPr>
                <w:rFonts w:ascii="Arial" w:hAnsi="Arial" w:cs="Arial"/>
                <w:sz w:val="18"/>
                <w:szCs w:val="18"/>
              </w:rPr>
            </w:pPr>
            <w:r>
              <w:rPr>
                <w:rFonts w:ascii="Arial" w:hAnsi="Arial" w:cs="Arial"/>
                <w:sz w:val="18"/>
                <w:szCs w:val="18"/>
              </w:rPr>
              <w:t>Will Horner and Paul Vigna</w:t>
            </w:r>
          </w:p>
        </w:tc>
      </w:tr>
      <w:tr w:rsidR="0054371F" w:rsidRPr="00C57F55" w14:paraId="2FA6FE80" w14:textId="77777777" w:rsidTr="00483E55">
        <w:tc>
          <w:tcPr>
            <w:tcW w:w="1975" w:type="dxa"/>
          </w:tcPr>
          <w:p w14:paraId="6046D1B9" w14:textId="77777777" w:rsidR="0054371F" w:rsidRDefault="0054371F" w:rsidP="00296B66">
            <w:pPr>
              <w:shd w:val="clear" w:color="auto" w:fill="FFFFFF"/>
              <w:rPr>
                <w:rFonts w:ascii="Arial" w:hAnsi="Arial" w:cs="Arial"/>
                <w:sz w:val="18"/>
                <w:szCs w:val="18"/>
              </w:rPr>
            </w:pPr>
          </w:p>
        </w:tc>
        <w:tc>
          <w:tcPr>
            <w:tcW w:w="7200" w:type="dxa"/>
          </w:tcPr>
          <w:p w14:paraId="17E88E0F" w14:textId="77777777" w:rsidR="0054371F" w:rsidRDefault="0054371F" w:rsidP="00FB4848">
            <w:pPr>
              <w:shd w:val="clear" w:color="auto" w:fill="FFFFFF"/>
              <w:rPr>
                <w:rFonts w:ascii="Arial" w:hAnsi="Arial" w:cs="Arial"/>
                <w:sz w:val="18"/>
                <w:szCs w:val="18"/>
              </w:rPr>
            </w:pPr>
          </w:p>
        </w:tc>
        <w:tc>
          <w:tcPr>
            <w:tcW w:w="2160" w:type="dxa"/>
          </w:tcPr>
          <w:p w14:paraId="4F9EA5D9" w14:textId="77777777" w:rsidR="0054371F" w:rsidRDefault="0054371F" w:rsidP="00C57F55">
            <w:pPr>
              <w:shd w:val="clear" w:color="auto" w:fill="FFFFFF"/>
              <w:rPr>
                <w:rFonts w:ascii="Arial" w:hAnsi="Arial" w:cs="Arial"/>
                <w:sz w:val="18"/>
                <w:szCs w:val="18"/>
              </w:rPr>
            </w:pPr>
          </w:p>
        </w:tc>
        <w:tc>
          <w:tcPr>
            <w:tcW w:w="1260" w:type="dxa"/>
          </w:tcPr>
          <w:p w14:paraId="144D4BDA" w14:textId="77777777" w:rsidR="0054371F" w:rsidRDefault="0054371F" w:rsidP="001A7FDD">
            <w:pPr>
              <w:shd w:val="clear" w:color="auto" w:fill="FFFFFF"/>
              <w:rPr>
                <w:rFonts w:ascii="Arial" w:hAnsi="Arial" w:cs="Arial"/>
                <w:sz w:val="18"/>
                <w:szCs w:val="18"/>
              </w:rPr>
            </w:pPr>
          </w:p>
        </w:tc>
        <w:tc>
          <w:tcPr>
            <w:tcW w:w="1795" w:type="dxa"/>
          </w:tcPr>
          <w:p w14:paraId="7463B1C0" w14:textId="77777777" w:rsidR="0054371F" w:rsidRDefault="0054371F" w:rsidP="0047098A">
            <w:pPr>
              <w:shd w:val="clear" w:color="auto" w:fill="FFFFFF"/>
              <w:rPr>
                <w:rFonts w:ascii="Arial" w:hAnsi="Arial" w:cs="Arial"/>
                <w:sz w:val="18"/>
                <w:szCs w:val="18"/>
              </w:rPr>
            </w:pPr>
          </w:p>
        </w:tc>
      </w:tr>
      <w:tr w:rsidR="00F85E8F" w:rsidRPr="00C57F55" w14:paraId="7F9FC54C" w14:textId="77777777" w:rsidTr="00483E55">
        <w:tc>
          <w:tcPr>
            <w:tcW w:w="1975" w:type="dxa"/>
          </w:tcPr>
          <w:p w14:paraId="384C63DD" w14:textId="125D3F34" w:rsidR="00F85E8F" w:rsidRDefault="00F85E8F" w:rsidP="00F85E8F">
            <w:pPr>
              <w:shd w:val="clear" w:color="auto" w:fill="FFFFFF"/>
              <w:rPr>
                <w:rFonts w:ascii="Arial" w:hAnsi="Arial" w:cs="Arial"/>
                <w:sz w:val="18"/>
                <w:szCs w:val="18"/>
              </w:rPr>
            </w:pPr>
            <w:r>
              <w:rPr>
                <w:rFonts w:ascii="Arial" w:hAnsi="Arial" w:cs="Arial"/>
                <w:sz w:val="18"/>
                <w:szCs w:val="18"/>
              </w:rPr>
              <w:t>What’s News</w:t>
            </w:r>
          </w:p>
        </w:tc>
        <w:tc>
          <w:tcPr>
            <w:tcW w:w="7200" w:type="dxa"/>
          </w:tcPr>
          <w:p w14:paraId="659FEF6C" w14:textId="62313479" w:rsidR="00F85E8F" w:rsidRDefault="00F85E8F" w:rsidP="00F85E8F">
            <w:pPr>
              <w:shd w:val="clear" w:color="auto" w:fill="FFFFFF"/>
              <w:rPr>
                <w:rFonts w:ascii="Arial" w:hAnsi="Arial" w:cs="Arial"/>
                <w:sz w:val="18"/>
                <w:szCs w:val="18"/>
              </w:rPr>
            </w:pPr>
            <w:r>
              <w:rPr>
                <w:rFonts w:ascii="Arial" w:hAnsi="Arial" w:cs="Arial"/>
                <w:sz w:val="18"/>
                <w:szCs w:val="18"/>
              </w:rPr>
              <w:t>♦ The Dow rose 1.3% to a record, while the S&amp;P 500 and Nasdaq gained 1.1% and 1%, respectively.  The Russell 2000 jumped 2.4%.</w:t>
            </w:r>
          </w:p>
        </w:tc>
        <w:tc>
          <w:tcPr>
            <w:tcW w:w="2160" w:type="dxa"/>
          </w:tcPr>
          <w:p w14:paraId="43B0EFC8" w14:textId="5B00062C" w:rsidR="00F85E8F" w:rsidRDefault="00F85E8F" w:rsidP="00F85E8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EB948F" w14:textId="2C9E328F" w:rsidR="00F85E8F" w:rsidRDefault="00F85E8F" w:rsidP="00F85E8F">
            <w:pPr>
              <w:shd w:val="clear" w:color="auto" w:fill="FFFFFF"/>
              <w:rPr>
                <w:rFonts w:ascii="Arial" w:hAnsi="Arial" w:cs="Arial"/>
                <w:sz w:val="18"/>
                <w:szCs w:val="18"/>
              </w:rPr>
            </w:pPr>
            <w:r>
              <w:rPr>
                <w:rFonts w:ascii="Arial" w:hAnsi="Arial" w:cs="Arial"/>
                <w:sz w:val="18"/>
                <w:szCs w:val="18"/>
              </w:rPr>
              <w:t>02/25/2021</w:t>
            </w:r>
          </w:p>
        </w:tc>
        <w:tc>
          <w:tcPr>
            <w:tcW w:w="1795" w:type="dxa"/>
          </w:tcPr>
          <w:p w14:paraId="69AF2809" w14:textId="77777777" w:rsidR="00F85E8F" w:rsidRDefault="00F85E8F" w:rsidP="00F85E8F">
            <w:pPr>
              <w:shd w:val="clear" w:color="auto" w:fill="FFFFFF"/>
              <w:rPr>
                <w:rFonts w:ascii="Arial" w:hAnsi="Arial" w:cs="Arial"/>
                <w:sz w:val="18"/>
                <w:szCs w:val="18"/>
              </w:rPr>
            </w:pPr>
          </w:p>
        </w:tc>
      </w:tr>
      <w:tr w:rsidR="0054371F" w:rsidRPr="00C57F55" w14:paraId="0A7B4ED7" w14:textId="77777777" w:rsidTr="00483E55">
        <w:tc>
          <w:tcPr>
            <w:tcW w:w="1975" w:type="dxa"/>
          </w:tcPr>
          <w:p w14:paraId="28D32730" w14:textId="77777777" w:rsidR="0054371F" w:rsidRDefault="0054371F" w:rsidP="00296B66">
            <w:pPr>
              <w:shd w:val="clear" w:color="auto" w:fill="FFFFFF"/>
              <w:rPr>
                <w:rFonts w:ascii="Arial" w:hAnsi="Arial" w:cs="Arial"/>
                <w:sz w:val="18"/>
                <w:szCs w:val="18"/>
              </w:rPr>
            </w:pPr>
          </w:p>
        </w:tc>
        <w:tc>
          <w:tcPr>
            <w:tcW w:w="7200" w:type="dxa"/>
          </w:tcPr>
          <w:p w14:paraId="47931CBA" w14:textId="77777777" w:rsidR="0054371F" w:rsidRDefault="0054371F" w:rsidP="00FB4848">
            <w:pPr>
              <w:shd w:val="clear" w:color="auto" w:fill="FFFFFF"/>
              <w:rPr>
                <w:rFonts w:ascii="Arial" w:hAnsi="Arial" w:cs="Arial"/>
                <w:sz w:val="18"/>
                <w:szCs w:val="18"/>
              </w:rPr>
            </w:pPr>
          </w:p>
        </w:tc>
        <w:tc>
          <w:tcPr>
            <w:tcW w:w="2160" w:type="dxa"/>
          </w:tcPr>
          <w:p w14:paraId="71C1DF90" w14:textId="77777777" w:rsidR="0054371F" w:rsidRDefault="0054371F" w:rsidP="00C57F55">
            <w:pPr>
              <w:shd w:val="clear" w:color="auto" w:fill="FFFFFF"/>
              <w:rPr>
                <w:rFonts w:ascii="Arial" w:hAnsi="Arial" w:cs="Arial"/>
                <w:sz w:val="18"/>
                <w:szCs w:val="18"/>
              </w:rPr>
            </w:pPr>
          </w:p>
        </w:tc>
        <w:tc>
          <w:tcPr>
            <w:tcW w:w="1260" w:type="dxa"/>
          </w:tcPr>
          <w:p w14:paraId="35AA88E8" w14:textId="77777777" w:rsidR="0054371F" w:rsidRDefault="0054371F" w:rsidP="001A7FDD">
            <w:pPr>
              <w:shd w:val="clear" w:color="auto" w:fill="FFFFFF"/>
              <w:rPr>
                <w:rFonts w:ascii="Arial" w:hAnsi="Arial" w:cs="Arial"/>
                <w:sz w:val="18"/>
                <w:szCs w:val="18"/>
              </w:rPr>
            </w:pPr>
          </w:p>
        </w:tc>
        <w:tc>
          <w:tcPr>
            <w:tcW w:w="1795" w:type="dxa"/>
          </w:tcPr>
          <w:p w14:paraId="6A52EDD7" w14:textId="77777777" w:rsidR="0054371F" w:rsidRDefault="0054371F" w:rsidP="0047098A">
            <w:pPr>
              <w:shd w:val="clear" w:color="auto" w:fill="FFFFFF"/>
              <w:rPr>
                <w:rFonts w:ascii="Arial" w:hAnsi="Arial" w:cs="Arial"/>
                <w:sz w:val="18"/>
                <w:szCs w:val="18"/>
              </w:rPr>
            </w:pPr>
          </w:p>
        </w:tc>
      </w:tr>
      <w:tr w:rsidR="0054371F" w:rsidRPr="00C57F55" w14:paraId="2B3C0E87" w14:textId="77777777" w:rsidTr="00483E55">
        <w:tc>
          <w:tcPr>
            <w:tcW w:w="1975" w:type="dxa"/>
          </w:tcPr>
          <w:p w14:paraId="1C801DA4" w14:textId="26EFC11A" w:rsidR="0054371F" w:rsidRDefault="00F85E8F" w:rsidP="0054371F">
            <w:pPr>
              <w:shd w:val="clear" w:color="auto" w:fill="FFFFFF"/>
              <w:rPr>
                <w:rFonts w:ascii="Arial" w:hAnsi="Arial" w:cs="Arial"/>
                <w:sz w:val="18"/>
                <w:szCs w:val="18"/>
              </w:rPr>
            </w:pPr>
            <w:r>
              <w:rPr>
                <w:rFonts w:ascii="Arial" w:hAnsi="Arial" w:cs="Arial"/>
                <w:sz w:val="18"/>
                <w:szCs w:val="18"/>
              </w:rPr>
              <w:t>Treasury Selloff Intensifies, Yields Rise Above 1.5%</w:t>
            </w:r>
          </w:p>
        </w:tc>
        <w:tc>
          <w:tcPr>
            <w:tcW w:w="7200" w:type="dxa"/>
          </w:tcPr>
          <w:p w14:paraId="02BD30F9" w14:textId="77777777" w:rsidR="0054371F" w:rsidRDefault="00C87D40" w:rsidP="0054371F">
            <w:pPr>
              <w:shd w:val="clear" w:color="auto" w:fill="FFFFFF"/>
              <w:rPr>
                <w:rFonts w:ascii="Arial" w:hAnsi="Arial" w:cs="Arial"/>
                <w:sz w:val="18"/>
                <w:szCs w:val="18"/>
              </w:rPr>
            </w:pPr>
            <w:r>
              <w:rPr>
                <w:rFonts w:ascii="Arial" w:hAnsi="Arial" w:cs="Arial"/>
                <w:sz w:val="18"/>
                <w:szCs w:val="18"/>
              </w:rPr>
              <w:t>A wave of selling in U.S. government bonds intensified on Thursday, sending yields soaring after new data indicated a strengthening economic recovery and an auction of seven-year Treasurys met with tepid demand from investors.</w:t>
            </w:r>
          </w:p>
          <w:p w14:paraId="0BE52835" w14:textId="77777777" w:rsidR="00C87D40" w:rsidRDefault="00C87D40" w:rsidP="0054371F">
            <w:pPr>
              <w:shd w:val="clear" w:color="auto" w:fill="FFFFFF"/>
              <w:rPr>
                <w:rFonts w:ascii="Arial" w:hAnsi="Arial" w:cs="Arial"/>
                <w:sz w:val="18"/>
                <w:szCs w:val="18"/>
              </w:rPr>
            </w:pPr>
          </w:p>
          <w:p w14:paraId="0A26AA6E" w14:textId="77777777" w:rsidR="00C87D40" w:rsidRDefault="00C87D40" w:rsidP="0054371F">
            <w:pPr>
              <w:shd w:val="clear" w:color="auto" w:fill="FFFFFF"/>
              <w:rPr>
                <w:rFonts w:ascii="Arial" w:hAnsi="Arial" w:cs="Arial"/>
                <w:sz w:val="18"/>
                <w:szCs w:val="18"/>
              </w:rPr>
            </w:pPr>
            <w:r>
              <w:rPr>
                <w:rFonts w:ascii="Arial" w:hAnsi="Arial" w:cs="Arial"/>
                <w:sz w:val="18"/>
                <w:szCs w:val="18"/>
              </w:rPr>
              <w:t>The yield on the benchmark 10-year Treasury note reached as high as 1.539% before finishing Thursday’s session at 1.513%.</w:t>
            </w:r>
          </w:p>
          <w:p w14:paraId="22DA0F82" w14:textId="77777777" w:rsidR="00C87D40" w:rsidRDefault="00C87D40" w:rsidP="0054371F">
            <w:pPr>
              <w:shd w:val="clear" w:color="auto" w:fill="FFFFFF"/>
              <w:rPr>
                <w:rFonts w:ascii="Arial" w:hAnsi="Arial" w:cs="Arial"/>
                <w:sz w:val="18"/>
                <w:szCs w:val="18"/>
              </w:rPr>
            </w:pPr>
          </w:p>
          <w:p w14:paraId="532DF660" w14:textId="77777777" w:rsidR="00C87D40" w:rsidRDefault="00C87D40" w:rsidP="0054371F">
            <w:pPr>
              <w:shd w:val="clear" w:color="auto" w:fill="FFFFFF"/>
              <w:rPr>
                <w:rFonts w:ascii="Arial" w:hAnsi="Arial" w:cs="Arial"/>
                <w:sz w:val="18"/>
                <w:szCs w:val="18"/>
              </w:rPr>
            </w:pPr>
            <w:r>
              <w:rPr>
                <w:rFonts w:ascii="Arial" w:hAnsi="Arial" w:cs="Arial"/>
                <w:sz w:val="18"/>
                <w:szCs w:val="18"/>
              </w:rPr>
              <w:t>Yields, which rise when bond prices fall, climbed after Labor Department data showed that the number of jobless claims fell sharply last week, signaling the job market could be stabilizing after layoffs edged higher earlier in the winter.</w:t>
            </w:r>
          </w:p>
          <w:p w14:paraId="452241BE" w14:textId="77777777" w:rsidR="00C87D40" w:rsidRDefault="00C87D40" w:rsidP="0054371F">
            <w:pPr>
              <w:shd w:val="clear" w:color="auto" w:fill="FFFFFF"/>
              <w:rPr>
                <w:rFonts w:ascii="Arial" w:hAnsi="Arial" w:cs="Arial"/>
                <w:sz w:val="18"/>
                <w:szCs w:val="18"/>
              </w:rPr>
            </w:pPr>
          </w:p>
          <w:p w14:paraId="4582D2F6" w14:textId="77777777" w:rsidR="00C87D40" w:rsidRDefault="00C87D40" w:rsidP="0054371F">
            <w:pPr>
              <w:shd w:val="clear" w:color="auto" w:fill="FFFFFF"/>
              <w:rPr>
                <w:rFonts w:ascii="Arial" w:hAnsi="Arial" w:cs="Arial"/>
                <w:sz w:val="18"/>
                <w:szCs w:val="18"/>
              </w:rPr>
            </w:pPr>
            <w:r>
              <w:rPr>
                <w:rFonts w:ascii="Arial" w:hAnsi="Arial" w:cs="Arial"/>
                <w:sz w:val="18"/>
                <w:szCs w:val="18"/>
              </w:rPr>
              <w:t>Investors tend to sell Treasurys when they expect faster growth and inflation, which lowers the value of bonds’ fixed payments and can eventually lead the Federal Reserve to raise short-term interest rates.</w:t>
            </w:r>
          </w:p>
          <w:p w14:paraId="36C9A080" w14:textId="77777777" w:rsidR="00C87D40" w:rsidRDefault="00C87D40" w:rsidP="0054371F">
            <w:pPr>
              <w:shd w:val="clear" w:color="auto" w:fill="FFFFFF"/>
              <w:rPr>
                <w:rFonts w:ascii="Arial" w:hAnsi="Arial" w:cs="Arial"/>
                <w:sz w:val="18"/>
                <w:szCs w:val="18"/>
              </w:rPr>
            </w:pPr>
          </w:p>
          <w:p w14:paraId="6A6E526C" w14:textId="1BAB2BF4" w:rsidR="00C87D40" w:rsidRDefault="00C87D40" w:rsidP="0054371F">
            <w:pPr>
              <w:shd w:val="clear" w:color="auto" w:fill="FFFFFF"/>
              <w:rPr>
                <w:rFonts w:ascii="Arial" w:hAnsi="Arial" w:cs="Arial"/>
                <w:sz w:val="18"/>
                <w:szCs w:val="18"/>
              </w:rPr>
            </w:pPr>
            <w:r>
              <w:rPr>
                <w:rFonts w:ascii="Arial" w:hAnsi="Arial" w:cs="Arial"/>
                <w:sz w:val="18"/>
                <w:szCs w:val="18"/>
              </w:rPr>
              <w:t>While Federal Reserve officials have said the yield’s climb toward pre-pandemic levels marks a return to normalcy and isn’t problematic, some investors are worried  that a pickup in inflation could force the central bank to raise interest rates faster than expected, said Gennadiy Goldberg, U.S. rates strategist at TD Securities.</w:t>
            </w:r>
          </w:p>
          <w:p w14:paraId="7AE86EB6" w14:textId="77777777" w:rsidR="00C87D40" w:rsidRDefault="00C87D40" w:rsidP="0054371F">
            <w:pPr>
              <w:shd w:val="clear" w:color="auto" w:fill="FFFFFF"/>
              <w:rPr>
                <w:rFonts w:ascii="Arial" w:hAnsi="Arial" w:cs="Arial"/>
                <w:sz w:val="18"/>
                <w:szCs w:val="18"/>
              </w:rPr>
            </w:pPr>
          </w:p>
          <w:p w14:paraId="316E000C" w14:textId="24EACBE2" w:rsidR="00C87D40" w:rsidRDefault="00C87D40" w:rsidP="0054371F">
            <w:pPr>
              <w:shd w:val="clear" w:color="auto" w:fill="FFFFFF"/>
              <w:rPr>
                <w:rFonts w:ascii="Arial" w:hAnsi="Arial" w:cs="Arial"/>
                <w:sz w:val="18"/>
                <w:szCs w:val="18"/>
              </w:rPr>
            </w:pPr>
            <w:r>
              <w:rPr>
                <w:rFonts w:ascii="Arial" w:hAnsi="Arial" w:cs="Arial"/>
                <w:sz w:val="18"/>
                <w:szCs w:val="18"/>
              </w:rPr>
              <w:t>The central bank cut interest rates to near zero and committed to buying billions of dollars of bonds to keep U.S. borrowing costs down and help aid the recovery.</w:t>
            </w:r>
          </w:p>
          <w:p w14:paraId="1E5DC740" w14:textId="77777777" w:rsidR="00C87D40" w:rsidRDefault="00C87D40" w:rsidP="0054371F">
            <w:pPr>
              <w:shd w:val="clear" w:color="auto" w:fill="FFFFFF"/>
              <w:rPr>
                <w:rFonts w:ascii="Arial" w:hAnsi="Arial" w:cs="Arial"/>
                <w:sz w:val="18"/>
                <w:szCs w:val="18"/>
              </w:rPr>
            </w:pPr>
          </w:p>
          <w:p w14:paraId="79FDE302" w14:textId="6C02079C" w:rsidR="00C87D40" w:rsidRDefault="00C87D40" w:rsidP="0054371F">
            <w:pPr>
              <w:shd w:val="clear" w:color="auto" w:fill="FFFFFF"/>
              <w:rPr>
                <w:rFonts w:ascii="Arial" w:hAnsi="Arial" w:cs="Arial"/>
                <w:sz w:val="18"/>
                <w:szCs w:val="18"/>
              </w:rPr>
            </w:pPr>
            <w:r>
              <w:rPr>
                <w:rFonts w:ascii="Arial" w:hAnsi="Arial" w:cs="Arial"/>
                <w:sz w:val="18"/>
                <w:szCs w:val="18"/>
              </w:rPr>
              <w:t xml:space="preserve">Comments from Fed officials that they aren’t worried about rising yields have only added to the selling pressure in the bond market, analysts said. </w:t>
            </w:r>
          </w:p>
        </w:tc>
        <w:tc>
          <w:tcPr>
            <w:tcW w:w="2160" w:type="dxa"/>
          </w:tcPr>
          <w:p w14:paraId="1BFABA0A" w14:textId="2647FC3D" w:rsidR="0054371F" w:rsidRDefault="0054371F" w:rsidP="0054371F">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CBFE446" w14:textId="44B6C2DE" w:rsidR="0054371F" w:rsidRDefault="0054371F" w:rsidP="0054371F">
            <w:pPr>
              <w:shd w:val="clear" w:color="auto" w:fill="FFFFFF"/>
              <w:rPr>
                <w:rFonts w:ascii="Arial" w:hAnsi="Arial" w:cs="Arial"/>
                <w:sz w:val="18"/>
                <w:szCs w:val="18"/>
              </w:rPr>
            </w:pPr>
            <w:r>
              <w:rPr>
                <w:rFonts w:ascii="Arial" w:hAnsi="Arial" w:cs="Arial"/>
                <w:sz w:val="18"/>
                <w:szCs w:val="18"/>
              </w:rPr>
              <w:t>02/26/2021</w:t>
            </w:r>
          </w:p>
        </w:tc>
        <w:tc>
          <w:tcPr>
            <w:tcW w:w="1795" w:type="dxa"/>
          </w:tcPr>
          <w:p w14:paraId="68A55F0B" w14:textId="7C85645A" w:rsidR="0054371F" w:rsidRDefault="00F85E8F" w:rsidP="0054371F">
            <w:pPr>
              <w:shd w:val="clear" w:color="auto" w:fill="FFFFFF"/>
              <w:rPr>
                <w:rFonts w:ascii="Arial" w:hAnsi="Arial" w:cs="Arial"/>
                <w:sz w:val="18"/>
                <w:szCs w:val="18"/>
              </w:rPr>
            </w:pPr>
            <w:r>
              <w:rPr>
                <w:rFonts w:ascii="Arial" w:hAnsi="Arial" w:cs="Arial"/>
                <w:sz w:val="18"/>
                <w:szCs w:val="18"/>
              </w:rPr>
              <w:t>Sebastian Pellejero and Sam Goldfarb</w:t>
            </w:r>
          </w:p>
        </w:tc>
      </w:tr>
      <w:tr w:rsidR="0054371F" w:rsidRPr="00C57F55" w14:paraId="6413CC67" w14:textId="77777777" w:rsidTr="00483E55">
        <w:tc>
          <w:tcPr>
            <w:tcW w:w="1975" w:type="dxa"/>
          </w:tcPr>
          <w:p w14:paraId="782BFFBB" w14:textId="77777777" w:rsidR="0054371F" w:rsidRDefault="0054371F" w:rsidP="00296B66">
            <w:pPr>
              <w:shd w:val="clear" w:color="auto" w:fill="FFFFFF"/>
              <w:rPr>
                <w:rFonts w:ascii="Arial" w:hAnsi="Arial" w:cs="Arial"/>
                <w:sz w:val="18"/>
                <w:szCs w:val="18"/>
              </w:rPr>
            </w:pPr>
          </w:p>
        </w:tc>
        <w:tc>
          <w:tcPr>
            <w:tcW w:w="7200" w:type="dxa"/>
          </w:tcPr>
          <w:p w14:paraId="4AFEA7DD" w14:textId="77777777" w:rsidR="0054371F" w:rsidRDefault="0054371F" w:rsidP="00FB4848">
            <w:pPr>
              <w:shd w:val="clear" w:color="auto" w:fill="FFFFFF"/>
              <w:rPr>
                <w:rFonts w:ascii="Arial" w:hAnsi="Arial" w:cs="Arial"/>
                <w:sz w:val="18"/>
                <w:szCs w:val="18"/>
              </w:rPr>
            </w:pPr>
          </w:p>
        </w:tc>
        <w:tc>
          <w:tcPr>
            <w:tcW w:w="2160" w:type="dxa"/>
          </w:tcPr>
          <w:p w14:paraId="267A97BD" w14:textId="77777777" w:rsidR="0054371F" w:rsidRDefault="0054371F" w:rsidP="00C57F55">
            <w:pPr>
              <w:shd w:val="clear" w:color="auto" w:fill="FFFFFF"/>
              <w:rPr>
                <w:rFonts w:ascii="Arial" w:hAnsi="Arial" w:cs="Arial"/>
                <w:sz w:val="18"/>
                <w:szCs w:val="18"/>
              </w:rPr>
            </w:pPr>
          </w:p>
        </w:tc>
        <w:tc>
          <w:tcPr>
            <w:tcW w:w="1260" w:type="dxa"/>
          </w:tcPr>
          <w:p w14:paraId="481BE7F4" w14:textId="77777777" w:rsidR="0054371F" w:rsidRDefault="0054371F" w:rsidP="001A7FDD">
            <w:pPr>
              <w:shd w:val="clear" w:color="auto" w:fill="FFFFFF"/>
              <w:rPr>
                <w:rFonts w:ascii="Arial" w:hAnsi="Arial" w:cs="Arial"/>
                <w:sz w:val="18"/>
                <w:szCs w:val="18"/>
              </w:rPr>
            </w:pPr>
          </w:p>
        </w:tc>
        <w:tc>
          <w:tcPr>
            <w:tcW w:w="1795" w:type="dxa"/>
          </w:tcPr>
          <w:p w14:paraId="719E619E" w14:textId="77777777" w:rsidR="0054371F" w:rsidRDefault="0054371F" w:rsidP="0047098A">
            <w:pPr>
              <w:shd w:val="clear" w:color="auto" w:fill="FFFFFF"/>
              <w:rPr>
                <w:rFonts w:ascii="Arial" w:hAnsi="Arial" w:cs="Arial"/>
                <w:sz w:val="18"/>
                <w:szCs w:val="18"/>
              </w:rPr>
            </w:pPr>
          </w:p>
        </w:tc>
      </w:tr>
      <w:tr w:rsidR="0054371F" w:rsidRPr="00C57F55" w14:paraId="78B9931C" w14:textId="77777777" w:rsidTr="00483E55">
        <w:tc>
          <w:tcPr>
            <w:tcW w:w="1975" w:type="dxa"/>
          </w:tcPr>
          <w:p w14:paraId="66957BBC" w14:textId="367F1DC9" w:rsidR="0054371F" w:rsidRDefault="00C87D40" w:rsidP="0054371F">
            <w:pPr>
              <w:shd w:val="clear" w:color="auto" w:fill="FFFFFF"/>
              <w:rPr>
                <w:rFonts w:ascii="Arial" w:hAnsi="Arial" w:cs="Arial"/>
                <w:sz w:val="18"/>
                <w:szCs w:val="18"/>
              </w:rPr>
            </w:pPr>
            <w:r>
              <w:rPr>
                <w:rFonts w:ascii="Arial" w:hAnsi="Arial" w:cs="Arial"/>
                <w:sz w:val="18"/>
                <w:szCs w:val="18"/>
              </w:rPr>
              <w:t>Rare Bond-Market Inversion Signals Boost to Inflation</w:t>
            </w:r>
          </w:p>
        </w:tc>
        <w:tc>
          <w:tcPr>
            <w:tcW w:w="7200" w:type="dxa"/>
          </w:tcPr>
          <w:p w14:paraId="21CC1EB6" w14:textId="639A28FA" w:rsidR="0054371F" w:rsidRDefault="00C87D40" w:rsidP="0054371F">
            <w:pPr>
              <w:shd w:val="clear" w:color="auto" w:fill="FFFFFF"/>
              <w:rPr>
                <w:rFonts w:ascii="Arial" w:hAnsi="Arial" w:cs="Arial"/>
                <w:sz w:val="18"/>
                <w:szCs w:val="18"/>
              </w:rPr>
            </w:pPr>
            <w:r>
              <w:rPr>
                <w:rFonts w:ascii="Arial" w:hAnsi="Arial" w:cs="Arial"/>
                <w:sz w:val="18"/>
                <w:szCs w:val="18"/>
              </w:rPr>
              <w:t>Investors’ inflation expectations can be seen in Treasury markets by looking at the difference between the yields on ordinary Treasurys and the yields on inflation protected Treasurys, known as TIPS. This difference is called the break-even rate.</w:t>
            </w:r>
          </w:p>
          <w:p w14:paraId="05E31211" w14:textId="77777777" w:rsidR="00C87D40" w:rsidRDefault="00C87D40" w:rsidP="0054371F">
            <w:pPr>
              <w:shd w:val="clear" w:color="auto" w:fill="FFFFFF"/>
              <w:rPr>
                <w:rFonts w:ascii="Arial" w:hAnsi="Arial" w:cs="Arial"/>
                <w:sz w:val="18"/>
                <w:szCs w:val="18"/>
              </w:rPr>
            </w:pPr>
          </w:p>
          <w:p w14:paraId="4C5955BE" w14:textId="77777777" w:rsidR="00C87D40" w:rsidRDefault="009C77C3" w:rsidP="0054371F">
            <w:pPr>
              <w:shd w:val="clear" w:color="auto" w:fill="FFFFFF"/>
              <w:rPr>
                <w:rFonts w:ascii="Arial" w:hAnsi="Arial" w:cs="Arial"/>
                <w:sz w:val="18"/>
                <w:szCs w:val="18"/>
              </w:rPr>
            </w:pPr>
            <w:r>
              <w:rPr>
                <w:rFonts w:ascii="Arial" w:hAnsi="Arial" w:cs="Arial"/>
                <w:sz w:val="18"/>
                <w:szCs w:val="18"/>
              </w:rPr>
              <w:t>The difference between five-year Treasury and TIPS yields shows break-even inflation expectations have risen to nearly 2.4% in recent days – the highest level since May 2011, implying inflation is set to pick up.</w:t>
            </w:r>
          </w:p>
          <w:p w14:paraId="6C63F567" w14:textId="77777777" w:rsidR="009C77C3" w:rsidRDefault="009C77C3" w:rsidP="0054371F">
            <w:pPr>
              <w:shd w:val="clear" w:color="auto" w:fill="FFFFFF"/>
              <w:rPr>
                <w:rFonts w:ascii="Arial" w:hAnsi="Arial" w:cs="Arial"/>
                <w:sz w:val="18"/>
                <w:szCs w:val="18"/>
              </w:rPr>
            </w:pPr>
          </w:p>
          <w:p w14:paraId="0D3AB732" w14:textId="319ECA73" w:rsidR="009C77C3" w:rsidRDefault="009C77C3" w:rsidP="0054371F">
            <w:pPr>
              <w:shd w:val="clear" w:color="auto" w:fill="FFFFFF"/>
              <w:rPr>
                <w:rFonts w:ascii="Arial" w:hAnsi="Arial" w:cs="Arial"/>
                <w:sz w:val="18"/>
                <w:szCs w:val="18"/>
              </w:rPr>
            </w:pPr>
            <w:r>
              <w:rPr>
                <w:rFonts w:ascii="Arial" w:hAnsi="Arial" w:cs="Arial"/>
                <w:sz w:val="18"/>
                <w:szCs w:val="18"/>
              </w:rPr>
              <w:t>Another view is that the inversion in break-even rates might signal expectations that the Federal Reserve – contrary to promises – will react swiftly to cap inflation and keep it close to its 2% target.</w:t>
            </w:r>
          </w:p>
          <w:p w14:paraId="37D02BE9" w14:textId="77777777" w:rsidR="009C77C3" w:rsidRDefault="009C77C3" w:rsidP="0054371F">
            <w:pPr>
              <w:shd w:val="clear" w:color="auto" w:fill="FFFFFF"/>
              <w:rPr>
                <w:rFonts w:ascii="Arial" w:hAnsi="Arial" w:cs="Arial"/>
                <w:sz w:val="18"/>
                <w:szCs w:val="18"/>
              </w:rPr>
            </w:pPr>
          </w:p>
          <w:p w14:paraId="0FB8BFDB" w14:textId="15D3C82B" w:rsidR="009C77C3" w:rsidRDefault="009C77C3" w:rsidP="0054371F">
            <w:pPr>
              <w:shd w:val="clear" w:color="auto" w:fill="FFFFFF"/>
              <w:rPr>
                <w:rFonts w:ascii="Arial" w:hAnsi="Arial" w:cs="Arial"/>
                <w:sz w:val="18"/>
                <w:szCs w:val="18"/>
              </w:rPr>
            </w:pPr>
            <w:r>
              <w:rPr>
                <w:rFonts w:ascii="Arial" w:hAnsi="Arial" w:cs="Arial"/>
                <w:sz w:val="18"/>
                <w:szCs w:val="18"/>
              </w:rPr>
              <w:t>There is also still a lingering concern about the economic pain that a cycle of rising interest rates would cause in a world saddled with even more debt than households, companies and governments were bearing before the Covid-19 pandemic struck.</w:t>
            </w:r>
          </w:p>
        </w:tc>
        <w:tc>
          <w:tcPr>
            <w:tcW w:w="2160" w:type="dxa"/>
          </w:tcPr>
          <w:p w14:paraId="3DA4DEE5" w14:textId="4ED8023A"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07C2B7" w14:textId="20E6CB0D" w:rsidR="0054371F" w:rsidRDefault="0054371F" w:rsidP="0054371F">
            <w:pPr>
              <w:shd w:val="clear" w:color="auto" w:fill="FFFFFF"/>
              <w:rPr>
                <w:rFonts w:ascii="Arial" w:hAnsi="Arial" w:cs="Arial"/>
                <w:sz w:val="18"/>
                <w:szCs w:val="18"/>
              </w:rPr>
            </w:pPr>
            <w:r>
              <w:rPr>
                <w:rFonts w:ascii="Arial" w:hAnsi="Arial" w:cs="Arial"/>
                <w:sz w:val="18"/>
                <w:szCs w:val="18"/>
              </w:rPr>
              <w:t>02/26/2021</w:t>
            </w:r>
          </w:p>
        </w:tc>
        <w:tc>
          <w:tcPr>
            <w:tcW w:w="1795" w:type="dxa"/>
          </w:tcPr>
          <w:p w14:paraId="39C5EA48" w14:textId="0AD3BA66" w:rsidR="0054371F" w:rsidRDefault="00C87D40" w:rsidP="0054371F">
            <w:pPr>
              <w:shd w:val="clear" w:color="auto" w:fill="FFFFFF"/>
              <w:rPr>
                <w:rFonts w:ascii="Arial" w:hAnsi="Arial" w:cs="Arial"/>
                <w:sz w:val="18"/>
                <w:szCs w:val="18"/>
              </w:rPr>
            </w:pPr>
            <w:r>
              <w:rPr>
                <w:rFonts w:ascii="Arial" w:hAnsi="Arial" w:cs="Arial"/>
                <w:sz w:val="18"/>
                <w:szCs w:val="18"/>
              </w:rPr>
              <w:t>Paul J. Davies</w:t>
            </w:r>
          </w:p>
        </w:tc>
      </w:tr>
      <w:tr w:rsidR="0054371F" w:rsidRPr="00C57F55" w14:paraId="4C57FA83" w14:textId="77777777" w:rsidTr="00483E55">
        <w:tc>
          <w:tcPr>
            <w:tcW w:w="1975" w:type="dxa"/>
          </w:tcPr>
          <w:p w14:paraId="248FD48D" w14:textId="77777777" w:rsidR="0054371F" w:rsidRDefault="0054371F" w:rsidP="00296B66">
            <w:pPr>
              <w:shd w:val="clear" w:color="auto" w:fill="FFFFFF"/>
              <w:rPr>
                <w:rFonts w:ascii="Arial" w:hAnsi="Arial" w:cs="Arial"/>
                <w:sz w:val="18"/>
                <w:szCs w:val="18"/>
              </w:rPr>
            </w:pPr>
          </w:p>
        </w:tc>
        <w:tc>
          <w:tcPr>
            <w:tcW w:w="7200" w:type="dxa"/>
          </w:tcPr>
          <w:p w14:paraId="3CD9FA57" w14:textId="77777777" w:rsidR="0054371F" w:rsidRDefault="0054371F" w:rsidP="00FB4848">
            <w:pPr>
              <w:shd w:val="clear" w:color="auto" w:fill="FFFFFF"/>
              <w:rPr>
                <w:rFonts w:ascii="Arial" w:hAnsi="Arial" w:cs="Arial"/>
                <w:sz w:val="18"/>
                <w:szCs w:val="18"/>
              </w:rPr>
            </w:pPr>
          </w:p>
        </w:tc>
        <w:tc>
          <w:tcPr>
            <w:tcW w:w="2160" w:type="dxa"/>
          </w:tcPr>
          <w:p w14:paraId="1165C2A3" w14:textId="77777777" w:rsidR="0054371F" w:rsidRDefault="0054371F" w:rsidP="00C57F55">
            <w:pPr>
              <w:shd w:val="clear" w:color="auto" w:fill="FFFFFF"/>
              <w:rPr>
                <w:rFonts w:ascii="Arial" w:hAnsi="Arial" w:cs="Arial"/>
                <w:sz w:val="18"/>
                <w:szCs w:val="18"/>
              </w:rPr>
            </w:pPr>
          </w:p>
        </w:tc>
        <w:tc>
          <w:tcPr>
            <w:tcW w:w="1260" w:type="dxa"/>
          </w:tcPr>
          <w:p w14:paraId="07E89154" w14:textId="77777777" w:rsidR="0054371F" w:rsidRDefault="0054371F" w:rsidP="001A7FDD">
            <w:pPr>
              <w:shd w:val="clear" w:color="auto" w:fill="FFFFFF"/>
              <w:rPr>
                <w:rFonts w:ascii="Arial" w:hAnsi="Arial" w:cs="Arial"/>
                <w:sz w:val="18"/>
                <w:szCs w:val="18"/>
              </w:rPr>
            </w:pPr>
          </w:p>
        </w:tc>
        <w:tc>
          <w:tcPr>
            <w:tcW w:w="1795" w:type="dxa"/>
          </w:tcPr>
          <w:p w14:paraId="001BFA25" w14:textId="77777777" w:rsidR="0054371F" w:rsidRDefault="0054371F" w:rsidP="0047098A">
            <w:pPr>
              <w:shd w:val="clear" w:color="auto" w:fill="FFFFFF"/>
              <w:rPr>
                <w:rFonts w:ascii="Arial" w:hAnsi="Arial" w:cs="Arial"/>
                <w:sz w:val="18"/>
                <w:szCs w:val="18"/>
              </w:rPr>
            </w:pPr>
          </w:p>
        </w:tc>
      </w:tr>
      <w:tr w:rsidR="0054371F" w:rsidRPr="00C57F55" w14:paraId="73A7B7EE" w14:textId="77777777" w:rsidTr="00483E55">
        <w:tc>
          <w:tcPr>
            <w:tcW w:w="1975" w:type="dxa"/>
          </w:tcPr>
          <w:p w14:paraId="66325FB6" w14:textId="51256E2F" w:rsidR="0054371F" w:rsidRDefault="009C77C3" w:rsidP="0054371F">
            <w:pPr>
              <w:shd w:val="clear" w:color="auto" w:fill="FFFFFF"/>
              <w:rPr>
                <w:rFonts w:ascii="Arial" w:hAnsi="Arial" w:cs="Arial"/>
                <w:sz w:val="18"/>
                <w:szCs w:val="18"/>
              </w:rPr>
            </w:pPr>
            <w:r>
              <w:rPr>
                <w:rFonts w:ascii="Arial" w:hAnsi="Arial" w:cs="Arial"/>
                <w:sz w:val="18"/>
                <w:szCs w:val="18"/>
              </w:rPr>
              <w:t>Stocks Slide as Treasury Yields Shoot Up</w:t>
            </w:r>
          </w:p>
        </w:tc>
        <w:tc>
          <w:tcPr>
            <w:tcW w:w="7200" w:type="dxa"/>
          </w:tcPr>
          <w:p w14:paraId="521141D6" w14:textId="77777777" w:rsidR="0054371F" w:rsidRDefault="009C77C3" w:rsidP="0054371F">
            <w:pPr>
              <w:shd w:val="clear" w:color="auto" w:fill="FFFFFF"/>
              <w:rPr>
                <w:rFonts w:ascii="Arial" w:hAnsi="Arial" w:cs="Arial"/>
                <w:sz w:val="18"/>
                <w:szCs w:val="18"/>
              </w:rPr>
            </w:pPr>
            <w:r>
              <w:rPr>
                <w:rFonts w:ascii="Arial" w:hAnsi="Arial" w:cs="Arial"/>
                <w:sz w:val="18"/>
                <w:szCs w:val="18"/>
              </w:rPr>
              <w:t>The Dow Jones Industrial Average fell more than 550 points Thursday as a wave of selling that began in the technology sector took down swaths of the market.</w:t>
            </w:r>
          </w:p>
          <w:p w14:paraId="5121AAD3" w14:textId="77777777" w:rsidR="009C77C3" w:rsidRDefault="009C77C3" w:rsidP="0054371F">
            <w:pPr>
              <w:shd w:val="clear" w:color="auto" w:fill="FFFFFF"/>
              <w:rPr>
                <w:rFonts w:ascii="Arial" w:hAnsi="Arial" w:cs="Arial"/>
                <w:sz w:val="18"/>
                <w:szCs w:val="18"/>
              </w:rPr>
            </w:pPr>
          </w:p>
          <w:p w14:paraId="2818FDA6" w14:textId="77777777" w:rsidR="009C77C3" w:rsidRDefault="009C77C3" w:rsidP="0054371F">
            <w:pPr>
              <w:shd w:val="clear" w:color="auto" w:fill="FFFFFF"/>
              <w:rPr>
                <w:rFonts w:ascii="Arial" w:hAnsi="Arial" w:cs="Arial"/>
                <w:sz w:val="18"/>
                <w:szCs w:val="18"/>
              </w:rPr>
            </w:pPr>
            <w:r>
              <w:rPr>
                <w:rFonts w:ascii="Arial" w:hAnsi="Arial" w:cs="Arial"/>
                <w:sz w:val="18"/>
                <w:szCs w:val="18"/>
              </w:rPr>
              <w:t>Investors rushed out of some of the hottest stocks of the year, sending shares of companies like Apple Inc., Alphabet Inc. and Netflix Inc. down more than 2% apiece.  Tesla Inc. shares dropped more than 8%.</w:t>
            </w:r>
          </w:p>
          <w:p w14:paraId="42299B5B" w14:textId="77777777" w:rsidR="009C77C3" w:rsidRDefault="009C77C3" w:rsidP="0054371F">
            <w:pPr>
              <w:shd w:val="clear" w:color="auto" w:fill="FFFFFF"/>
              <w:rPr>
                <w:rFonts w:ascii="Arial" w:hAnsi="Arial" w:cs="Arial"/>
                <w:sz w:val="18"/>
                <w:szCs w:val="18"/>
              </w:rPr>
            </w:pPr>
          </w:p>
          <w:p w14:paraId="1ECBCFA6" w14:textId="77777777" w:rsidR="009C77C3" w:rsidRDefault="009C77C3" w:rsidP="0054371F">
            <w:pPr>
              <w:shd w:val="clear" w:color="auto" w:fill="FFFFFF"/>
              <w:rPr>
                <w:rFonts w:ascii="Arial" w:hAnsi="Arial" w:cs="Arial"/>
                <w:sz w:val="18"/>
                <w:szCs w:val="18"/>
              </w:rPr>
            </w:pPr>
            <w:r>
              <w:rPr>
                <w:rFonts w:ascii="Arial" w:hAnsi="Arial" w:cs="Arial"/>
                <w:sz w:val="18"/>
                <w:szCs w:val="18"/>
              </w:rPr>
              <w:t>The Dow dropped 559.85 points, or 1.8%, to 31402.01, pulling back from Wednesday’s record high.</w:t>
            </w:r>
          </w:p>
          <w:p w14:paraId="22285C15" w14:textId="77777777" w:rsidR="009C77C3" w:rsidRDefault="009C77C3" w:rsidP="0054371F">
            <w:pPr>
              <w:shd w:val="clear" w:color="auto" w:fill="FFFFFF"/>
              <w:rPr>
                <w:rFonts w:ascii="Arial" w:hAnsi="Arial" w:cs="Arial"/>
                <w:sz w:val="18"/>
                <w:szCs w:val="18"/>
              </w:rPr>
            </w:pPr>
          </w:p>
          <w:p w14:paraId="43E3248E" w14:textId="77777777" w:rsidR="009C77C3" w:rsidRDefault="009C77C3" w:rsidP="0054371F">
            <w:pPr>
              <w:shd w:val="clear" w:color="auto" w:fill="FFFFFF"/>
              <w:rPr>
                <w:rFonts w:ascii="Arial" w:hAnsi="Arial" w:cs="Arial"/>
                <w:sz w:val="18"/>
                <w:szCs w:val="18"/>
              </w:rPr>
            </w:pPr>
            <w:r>
              <w:rPr>
                <w:rFonts w:ascii="Arial" w:hAnsi="Arial" w:cs="Arial"/>
                <w:sz w:val="18"/>
                <w:szCs w:val="18"/>
              </w:rPr>
              <w:lastRenderedPageBreak/>
              <w:t>The S&amp;P 500 shed 96.09 points, or 2.4%, to 3829.34, and the Nasdaq composite lost 478.53 points, or 3.5%, to 13119.43, notching its biggest one-day pullback since October.</w:t>
            </w:r>
          </w:p>
          <w:p w14:paraId="6096DC50" w14:textId="77777777" w:rsidR="009C77C3" w:rsidRDefault="009C77C3" w:rsidP="0054371F">
            <w:pPr>
              <w:shd w:val="clear" w:color="auto" w:fill="FFFFFF"/>
              <w:rPr>
                <w:rFonts w:ascii="Arial" w:hAnsi="Arial" w:cs="Arial"/>
                <w:sz w:val="18"/>
                <w:szCs w:val="18"/>
              </w:rPr>
            </w:pPr>
          </w:p>
          <w:p w14:paraId="358EB577" w14:textId="4F5A60C9" w:rsidR="009C77C3" w:rsidRDefault="009C77C3" w:rsidP="0054371F">
            <w:pPr>
              <w:shd w:val="clear" w:color="auto" w:fill="FFFFFF"/>
              <w:rPr>
                <w:rFonts w:ascii="Arial" w:hAnsi="Arial" w:cs="Arial"/>
                <w:sz w:val="18"/>
                <w:szCs w:val="18"/>
              </w:rPr>
            </w:pPr>
            <w:r>
              <w:rPr>
                <w:rFonts w:ascii="Arial" w:hAnsi="Arial" w:cs="Arial"/>
                <w:sz w:val="18"/>
                <w:szCs w:val="18"/>
              </w:rPr>
              <w:t>“the market is jittery.  The bond yields’ rising to putting equities, especially growth stocks, under pressure,” said Sebastien Galy, senior macro strategist at Nordea Asset Management. “there is a bit of a risk reduction broadly.”</w:t>
            </w:r>
          </w:p>
        </w:tc>
        <w:tc>
          <w:tcPr>
            <w:tcW w:w="2160" w:type="dxa"/>
          </w:tcPr>
          <w:p w14:paraId="3ED462BC" w14:textId="7E4086C6" w:rsidR="0054371F" w:rsidRDefault="0054371F" w:rsidP="0054371F">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C8B3A" w14:textId="570E14F9" w:rsidR="0054371F" w:rsidRDefault="0054371F" w:rsidP="0054371F">
            <w:pPr>
              <w:shd w:val="clear" w:color="auto" w:fill="FFFFFF"/>
              <w:rPr>
                <w:rFonts w:ascii="Arial" w:hAnsi="Arial" w:cs="Arial"/>
                <w:sz w:val="18"/>
                <w:szCs w:val="18"/>
              </w:rPr>
            </w:pPr>
            <w:r>
              <w:rPr>
                <w:rFonts w:ascii="Arial" w:hAnsi="Arial" w:cs="Arial"/>
                <w:sz w:val="18"/>
                <w:szCs w:val="18"/>
              </w:rPr>
              <w:t>02/26/2021</w:t>
            </w:r>
          </w:p>
        </w:tc>
        <w:tc>
          <w:tcPr>
            <w:tcW w:w="1795" w:type="dxa"/>
          </w:tcPr>
          <w:p w14:paraId="4BD63478" w14:textId="7A957870" w:rsidR="0054371F" w:rsidRDefault="009C77C3" w:rsidP="0054371F">
            <w:pPr>
              <w:shd w:val="clear" w:color="auto" w:fill="FFFFFF"/>
              <w:rPr>
                <w:rFonts w:ascii="Arial" w:hAnsi="Arial" w:cs="Arial"/>
                <w:sz w:val="18"/>
                <w:szCs w:val="18"/>
              </w:rPr>
            </w:pPr>
            <w:r>
              <w:rPr>
                <w:rFonts w:ascii="Arial" w:hAnsi="Arial" w:cs="Arial"/>
                <w:sz w:val="18"/>
                <w:szCs w:val="18"/>
              </w:rPr>
              <w:t xml:space="preserve">Akane Otani and Anna Hirtenstein </w:t>
            </w:r>
          </w:p>
        </w:tc>
      </w:tr>
      <w:tr w:rsidR="00A04018" w:rsidRPr="00C57F55" w14:paraId="624ACF55" w14:textId="77777777" w:rsidTr="00483E55">
        <w:tc>
          <w:tcPr>
            <w:tcW w:w="1975" w:type="dxa"/>
          </w:tcPr>
          <w:p w14:paraId="18BA1FAC" w14:textId="77777777" w:rsidR="00A04018" w:rsidRDefault="00A04018" w:rsidP="00296B66">
            <w:pPr>
              <w:shd w:val="clear" w:color="auto" w:fill="FFFFFF"/>
              <w:rPr>
                <w:rFonts w:ascii="Arial" w:hAnsi="Arial" w:cs="Arial"/>
                <w:sz w:val="18"/>
                <w:szCs w:val="18"/>
              </w:rPr>
            </w:pPr>
          </w:p>
        </w:tc>
        <w:tc>
          <w:tcPr>
            <w:tcW w:w="7200" w:type="dxa"/>
          </w:tcPr>
          <w:p w14:paraId="375DCBF2" w14:textId="77777777" w:rsidR="00A04018" w:rsidRDefault="00A04018" w:rsidP="00FB4848">
            <w:pPr>
              <w:shd w:val="clear" w:color="auto" w:fill="FFFFFF"/>
              <w:rPr>
                <w:rFonts w:ascii="Arial" w:hAnsi="Arial" w:cs="Arial"/>
                <w:sz w:val="18"/>
                <w:szCs w:val="18"/>
              </w:rPr>
            </w:pPr>
          </w:p>
        </w:tc>
        <w:tc>
          <w:tcPr>
            <w:tcW w:w="2160" w:type="dxa"/>
          </w:tcPr>
          <w:p w14:paraId="2465E12D" w14:textId="77777777" w:rsidR="00A04018" w:rsidRDefault="00A04018" w:rsidP="00C57F55">
            <w:pPr>
              <w:shd w:val="clear" w:color="auto" w:fill="FFFFFF"/>
              <w:rPr>
                <w:rFonts w:ascii="Arial" w:hAnsi="Arial" w:cs="Arial"/>
                <w:sz w:val="18"/>
                <w:szCs w:val="18"/>
              </w:rPr>
            </w:pPr>
          </w:p>
        </w:tc>
        <w:tc>
          <w:tcPr>
            <w:tcW w:w="1260" w:type="dxa"/>
          </w:tcPr>
          <w:p w14:paraId="737C4227" w14:textId="77777777" w:rsidR="00A04018" w:rsidRDefault="00A04018" w:rsidP="001A7FDD">
            <w:pPr>
              <w:shd w:val="clear" w:color="auto" w:fill="FFFFFF"/>
              <w:rPr>
                <w:rFonts w:ascii="Arial" w:hAnsi="Arial" w:cs="Arial"/>
                <w:sz w:val="18"/>
                <w:szCs w:val="18"/>
              </w:rPr>
            </w:pPr>
          </w:p>
        </w:tc>
        <w:tc>
          <w:tcPr>
            <w:tcW w:w="1795" w:type="dxa"/>
          </w:tcPr>
          <w:p w14:paraId="0102C4F6" w14:textId="77777777" w:rsidR="00A04018" w:rsidRDefault="00A04018" w:rsidP="0047098A">
            <w:pPr>
              <w:shd w:val="clear" w:color="auto" w:fill="FFFFFF"/>
              <w:rPr>
                <w:rFonts w:ascii="Arial" w:hAnsi="Arial" w:cs="Arial"/>
                <w:sz w:val="18"/>
                <w:szCs w:val="18"/>
              </w:rPr>
            </w:pPr>
          </w:p>
        </w:tc>
      </w:tr>
      <w:tr w:rsidR="00A04018" w:rsidRPr="00C57F55" w14:paraId="57F86D8F" w14:textId="77777777" w:rsidTr="00483E55">
        <w:tc>
          <w:tcPr>
            <w:tcW w:w="1975" w:type="dxa"/>
          </w:tcPr>
          <w:p w14:paraId="5D9F3ADE" w14:textId="19831BEB" w:rsidR="00A04018" w:rsidRDefault="00A04018" w:rsidP="00A04018">
            <w:pPr>
              <w:shd w:val="clear" w:color="auto" w:fill="FFFFFF"/>
              <w:rPr>
                <w:rFonts w:ascii="Arial" w:hAnsi="Arial" w:cs="Arial"/>
                <w:sz w:val="18"/>
                <w:szCs w:val="18"/>
              </w:rPr>
            </w:pPr>
            <w:r>
              <w:rPr>
                <w:rFonts w:ascii="Arial" w:hAnsi="Arial" w:cs="Arial"/>
                <w:sz w:val="18"/>
                <w:szCs w:val="18"/>
              </w:rPr>
              <w:t>The Markets and Mr. Powell</w:t>
            </w:r>
          </w:p>
        </w:tc>
        <w:tc>
          <w:tcPr>
            <w:tcW w:w="7200" w:type="dxa"/>
          </w:tcPr>
          <w:p w14:paraId="20C912ED" w14:textId="77777777" w:rsidR="00A04018" w:rsidRDefault="00A04018" w:rsidP="00A04018">
            <w:pPr>
              <w:shd w:val="clear" w:color="auto" w:fill="FFFFFF"/>
              <w:rPr>
                <w:rFonts w:ascii="Arial" w:hAnsi="Arial" w:cs="Arial"/>
                <w:sz w:val="18"/>
                <w:szCs w:val="18"/>
              </w:rPr>
            </w:pPr>
            <w:r>
              <w:rPr>
                <w:rFonts w:ascii="Arial" w:hAnsi="Arial" w:cs="Arial"/>
                <w:sz w:val="18"/>
                <w:szCs w:val="18"/>
              </w:rPr>
              <w:t>The 10-year Treasury is often called the world’s most important price, and it has moved up by some 58 basis points in about two months to a yield of 1.525%.  The rapid move has caught markets by surprise. The Fed was supposed to be keeping long bond prices down for months if not years to come through its quantitative-easing bond purchases.</w:t>
            </w:r>
          </w:p>
          <w:p w14:paraId="44331C78" w14:textId="77777777" w:rsidR="00A04018" w:rsidRDefault="00A04018" w:rsidP="00A04018">
            <w:pPr>
              <w:shd w:val="clear" w:color="auto" w:fill="FFFFFF"/>
              <w:rPr>
                <w:rFonts w:ascii="Arial" w:hAnsi="Arial" w:cs="Arial"/>
                <w:sz w:val="18"/>
                <w:szCs w:val="18"/>
              </w:rPr>
            </w:pPr>
          </w:p>
          <w:p w14:paraId="346DE48C" w14:textId="77777777" w:rsidR="00A04018" w:rsidRDefault="00A04018" w:rsidP="00A04018">
            <w:pPr>
              <w:shd w:val="clear" w:color="auto" w:fill="FFFFFF"/>
              <w:rPr>
                <w:rFonts w:ascii="Arial" w:hAnsi="Arial" w:cs="Arial"/>
                <w:sz w:val="18"/>
                <w:szCs w:val="18"/>
              </w:rPr>
            </w:pPr>
            <w:r>
              <w:rPr>
                <w:rFonts w:ascii="Arial" w:hAnsi="Arial" w:cs="Arial"/>
                <w:sz w:val="18"/>
                <w:szCs w:val="18"/>
              </w:rPr>
              <w:t>Growth means more risk-taking, and rising rates are often associated with economic recoveries and faster growth.  By any normal historical standard, a 10-year yield of 1.525% is hardly something to be alarmed about.</w:t>
            </w:r>
          </w:p>
          <w:p w14:paraId="6493E08A" w14:textId="77777777" w:rsidR="00A04018" w:rsidRDefault="00A04018" w:rsidP="00A04018">
            <w:pPr>
              <w:shd w:val="clear" w:color="auto" w:fill="FFFFFF"/>
              <w:rPr>
                <w:rFonts w:ascii="Arial" w:hAnsi="Arial" w:cs="Arial"/>
                <w:sz w:val="18"/>
                <w:szCs w:val="18"/>
              </w:rPr>
            </w:pPr>
          </w:p>
          <w:p w14:paraId="40A240E6" w14:textId="1DA31353" w:rsidR="00A04018" w:rsidRDefault="00A04018" w:rsidP="00A04018">
            <w:pPr>
              <w:shd w:val="clear" w:color="auto" w:fill="FFFFFF"/>
              <w:rPr>
                <w:rFonts w:ascii="Arial" w:hAnsi="Arial" w:cs="Arial"/>
                <w:sz w:val="18"/>
                <w:szCs w:val="18"/>
              </w:rPr>
            </w:pPr>
            <w:r>
              <w:rPr>
                <w:rFonts w:ascii="Arial" w:hAnsi="Arial" w:cs="Arial"/>
                <w:sz w:val="18"/>
                <w:szCs w:val="18"/>
              </w:rPr>
              <w:t>But then why would stocks prices fall as bond yields rose? Perhaps it’s merely a correction for inflated equities, especially tech stocks.  But the less benign explanation is that markets see a $4 trillion tsunami of U.S. debt coming as the Biden spending plan moves ahead.</w:t>
            </w:r>
          </w:p>
        </w:tc>
        <w:tc>
          <w:tcPr>
            <w:tcW w:w="2160" w:type="dxa"/>
          </w:tcPr>
          <w:p w14:paraId="2BA080C3" w14:textId="2330C576" w:rsidR="00A04018" w:rsidRDefault="00A04018" w:rsidP="00A0401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787E13" w14:textId="211417AF" w:rsidR="00A04018" w:rsidRDefault="00A04018" w:rsidP="00A04018">
            <w:pPr>
              <w:shd w:val="clear" w:color="auto" w:fill="FFFFFF"/>
              <w:rPr>
                <w:rFonts w:ascii="Arial" w:hAnsi="Arial" w:cs="Arial"/>
                <w:sz w:val="18"/>
                <w:szCs w:val="18"/>
              </w:rPr>
            </w:pPr>
            <w:r>
              <w:rPr>
                <w:rFonts w:ascii="Arial" w:hAnsi="Arial" w:cs="Arial"/>
                <w:sz w:val="18"/>
                <w:szCs w:val="18"/>
              </w:rPr>
              <w:t>02/26/2021</w:t>
            </w:r>
          </w:p>
        </w:tc>
        <w:tc>
          <w:tcPr>
            <w:tcW w:w="1795" w:type="dxa"/>
          </w:tcPr>
          <w:p w14:paraId="034BF90A" w14:textId="77777777" w:rsidR="00A04018" w:rsidRDefault="00A04018" w:rsidP="00A04018">
            <w:pPr>
              <w:shd w:val="clear" w:color="auto" w:fill="FFFFFF"/>
              <w:rPr>
                <w:rFonts w:ascii="Arial" w:hAnsi="Arial" w:cs="Arial"/>
                <w:sz w:val="18"/>
                <w:szCs w:val="18"/>
              </w:rPr>
            </w:pPr>
            <w:r>
              <w:rPr>
                <w:rFonts w:ascii="Arial" w:hAnsi="Arial" w:cs="Arial"/>
                <w:sz w:val="18"/>
                <w:szCs w:val="18"/>
              </w:rPr>
              <w:t>Opinion</w:t>
            </w:r>
          </w:p>
          <w:p w14:paraId="74897272" w14:textId="00E83AFF" w:rsidR="00A04018" w:rsidRDefault="00A04018" w:rsidP="00A04018">
            <w:pPr>
              <w:shd w:val="clear" w:color="auto" w:fill="FFFFFF"/>
              <w:rPr>
                <w:rFonts w:ascii="Arial" w:hAnsi="Arial" w:cs="Arial"/>
                <w:sz w:val="18"/>
                <w:szCs w:val="18"/>
              </w:rPr>
            </w:pPr>
            <w:r>
              <w:rPr>
                <w:rFonts w:ascii="Arial" w:hAnsi="Arial" w:cs="Arial"/>
                <w:sz w:val="18"/>
                <w:szCs w:val="18"/>
              </w:rPr>
              <w:t>Review &amp; Outlook</w:t>
            </w:r>
          </w:p>
        </w:tc>
      </w:tr>
      <w:tr w:rsidR="0054371F" w:rsidRPr="00C57F55" w14:paraId="295D883C" w14:textId="77777777" w:rsidTr="00483E55">
        <w:tc>
          <w:tcPr>
            <w:tcW w:w="1975" w:type="dxa"/>
          </w:tcPr>
          <w:p w14:paraId="22BF7D7F" w14:textId="77777777" w:rsidR="0054371F" w:rsidRDefault="0054371F" w:rsidP="00296B66">
            <w:pPr>
              <w:shd w:val="clear" w:color="auto" w:fill="FFFFFF"/>
              <w:rPr>
                <w:rFonts w:ascii="Arial" w:hAnsi="Arial" w:cs="Arial"/>
                <w:sz w:val="18"/>
                <w:szCs w:val="18"/>
              </w:rPr>
            </w:pPr>
          </w:p>
        </w:tc>
        <w:tc>
          <w:tcPr>
            <w:tcW w:w="7200" w:type="dxa"/>
          </w:tcPr>
          <w:p w14:paraId="273E4595" w14:textId="77777777" w:rsidR="0054371F" w:rsidRDefault="0054371F" w:rsidP="00FB4848">
            <w:pPr>
              <w:shd w:val="clear" w:color="auto" w:fill="FFFFFF"/>
              <w:rPr>
                <w:rFonts w:ascii="Arial" w:hAnsi="Arial" w:cs="Arial"/>
                <w:sz w:val="18"/>
                <w:szCs w:val="18"/>
              </w:rPr>
            </w:pPr>
          </w:p>
        </w:tc>
        <w:tc>
          <w:tcPr>
            <w:tcW w:w="2160" w:type="dxa"/>
          </w:tcPr>
          <w:p w14:paraId="1B0033CE" w14:textId="77777777" w:rsidR="0054371F" w:rsidRDefault="0054371F" w:rsidP="00C57F55">
            <w:pPr>
              <w:shd w:val="clear" w:color="auto" w:fill="FFFFFF"/>
              <w:rPr>
                <w:rFonts w:ascii="Arial" w:hAnsi="Arial" w:cs="Arial"/>
                <w:sz w:val="18"/>
                <w:szCs w:val="18"/>
              </w:rPr>
            </w:pPr>
          </w:p>
        </w:tc>
        <w:tc>
          <w:tcPr>
            <w:tcW w:w="1260" w:type="dxa"/>
          </w:tcPr>
          <w:p w14:paraId="71D03508" w14:textId="77777777" w:rsidR="0054371F" w:rsidRDefault="0054371F" w:rsidP="001A7FDD">
            <w:pPr>
              <w:shd w:val="clear" w:color="auto" w:fill="FFFFFF"/>
              <w:rPr>
                <w:rFonts w:ascii="Arial" w:hAnsi="Arial" w:cs="Arial"/>
                <w:sz w:val="18"/>
                <w:szCs w:val="18"/>
              </w:rPr>
            </w:pPr>
          </w:p>
        </w:tc>
        <w:tc>
          <w:tcPr>
            <w:tcW w:w="1795" w:type="dxa"/>
          </w:tcPr>
          <w:p w14:paraId="5B8F73E2" w14:textId="77777777" w:rsidR="0054371F" w:rsidRDefault="0054371F" w:rsidP="0047098A">
            <w:pPr>
              <w:shd w:val="clear" w:color="auto" w:fill="FFFFFF"/>
              <w:rPr>
                <w:rFonts w:ascii="Arial" w:hAnsi="Arial" w:cs="Arial"/>
                <w:sz w:val="18"/>
                <w:szCs w:val="18"/>
              </w:rPr>
            </w:pPr>
          </w:p>
        </w:tc>
      </w:tr>
      <w:tr w:rsidR="0054371F" w:rsidRPr="00C57F55" w14:paraId="4A5A50EF" w14:textId="77777777" w:rsidTr="00483E55">
        <w:tc>
          <w:tcPr>
            <w:tcW w:w="1975" w:type="dxa"/>
          </w:tcPr>
          <w:p w14:paraId="04402531" w14:textId="13303693" w:rsidR="0054371F" w:rsidRDefault="00A04018" w:rsidP="0054371F">
            <w:pPr>
              <w:shd w:val="clear" w:color="auto" w:fill="FFFFFF"/>
              <w:rPr>
                <w:rFonts w:ascii="Arial" w:hAnsi="Arial" w:cs="Arial"/>
                <w:sz w:val="18"/>
                <w:szCs w:val="18"/>
              </w:rPr>
            </w:pPr>
            <w:r>
              <w:rPr>
                <w:rFonts w:ascii="Arial" w:hAnsi="Arial" w:cs="Arial"/>
                <w:sz w:val="18"/>
                <w:szCs w:val="18"/>
              </w:rPr>
              <w:t>Income Rise Tees Up Fast Growth</w:t>
            </w:r>
          </w:p>
        </w:tc>
        <w:tc>
          <w:tcPr>
            <w:tcW w:w="7200" w:type="dxa"/>
          </w:tcPr>
          <w:p w14:paraId="2B4E8C4C" w14:textId="77777777" w:rsidR="0054371F" w:rsidRDefault="00A04018" w:rsidP="0054371F">
            <w:pPr>
              <w:shd w:val="clear" w:color="auto" w:fill="FFFFFF"/>
              <w:rPr>
                <w:rFonts w:ascii="Arial" w:hAnsi="Arial" w:cs="Arial"/>
                <w:sz w:val="18"/>
                <w:szCs w:val="18"/>
              </w:rPr>
            </w:pPr>
            <w:r>
              <w:rPr>
                <w:rFonts w:ascii="Arial" w:hAnsi="Arial" w:cs="Arial"/>
                <w:sz w:val="18"/>
                <w:szCs w:val="18"/>
              </w:rPr>
              <w:t>Pandemic aid to households is pouring money into the U.S. economy, priming it for rapid growth this year.</w:t>
            </w:r>
          </w:p>
          <w:p w14:paraId="7C027977" w14:textId="77777777" w:rsidR="00A04018" w:rsidRDefault="00A04018" w:rsidP="0054371F">
            <w:pPr>
              <w:shd w:val="clear" w:color="auto" w:fill="FFFFFF"/>
              <w:rPr>
                <w:rFonts w:ascii="Arial" w:hAnsi="Arial" w:cs="Arial"/>
                <w:sz w:val="18"/>
                <w:szCs w:val="18"/>
              </w:rPr>
            </w:pPr>
          </w:p>
          <w:p w14:paraId="41486DE0" w14:textId="77777777" w:rsidR="00A04018" w:rsidRDefault="00A04018" w:rsidP="0054371F">
            <w:pPr>
              <w:shd w:val="clear" w:color="auto" w:fill="FFFFFF"/>
              <w:rPr>
                <w:rFonts w:ascii="Arial" w:hAnsi="Arial" w:cs="Arial"/>
                <w:sz w:val="18"/>
                <w:szCs w:val="18"/>
              </w:rPr>
            </w:pPr>
            <w:r>
              <w:rPr>
                <w:rFonts w:ascii="Arial" w:hAnsi="Arial" w:cs="Arial"/>
                <w:sz w:val="18"/>
                <w:szCs w:val="18"/>
              </w:rPr>
              <w:t>Household income – the amount Americans received from wages, investments and government programs – rose 10% in January from the previous month, the Commerce Department said Friday.</w:t>
            </w:r>
          </w:p>
          <w:p w14:paraId="69700314" w14:textId="77777777" w:rsidR="00A04018" w:rsidRDefault="00A04018" w:rsidP="0054371F">
            <w:pPr>
              <w:shd w:val="clear" w:color="auto" w:fill="FFFFFF"/>
              <w:rPr>
                <w:rFonts w:ascii="Arial" w:hAnsi="Arial" w:cs="Arial"/>
                <w:sz w:val="18"/>
                <w:szCs w:val="18"/>
              </w:rPr>
            </w:pPr>
          </w:p>
          <w:p w14:paraId="7C82475A" w14:textId="77777777" w:rsidR="00A04018" w:rsidRDefault="00A04018" w:rsidP="0054371F">
            <w:pPr>
              <w:shd w:val="clear" w:color="auto" w:fill="FFFFFF"/>
              <w:rPr>
                <w:rFonts w:ascii="Arial" w:hAnsi="Arial" w:cs="Arial"/>
                <w:sz w:val="18"/>
                <w:szCs w:val="18"/>
              </w:rPr>
            </w:pPr>
            <w:r>
              <w:rPr>
                <w:rFonts w:ascii="Arial" w:hAnsi="Arial" w:cs="Arial"/>
                <w:sz w:val="18"/>
                <w:szCs w:val="18"/>
              </w:rPr>
              <w:t>January’s increase in household income was almost entirely due to federal pandemic-relief aid included in a $900 billion program signed into law in late December.</w:t>
            </w:r>
          </w:p>
          <w:p w14:paraId="4ADFC067" w14:textId="77777777" w:rsidR="00A04018" w:rsidRDefault="00A04018" w:rsidP="0054371F">
            <w:pPr>
              <w:shd w:val="clear" w:color="auto" w:fill="FFFFFF"/>
              <w:rPr>
                <w:rFonts w:ascii="Arial" w:hAnsi="Arial" w:cs="Arial"/>
                <w:sz w:val="18"/>
                <w:szCs w:val="18"/>
              </w:rPr>
            </w:pPr>
          </w:p>
          <w:p w14:paraId="331EDFC0" w14:textId="77777777" w:rsidR="00A04018" w:rsidRDefault="00A04018" w:rsidP="0054371F">
            <w:pPr>
              <w:shd w:val="clear" w:color="auto" w:fill="FFFFFF"/>
              <w:rPr>
                <w:rFonts w:ascii="Arial" w:hAnsi="Arial" w:cs="Arial"/>
                <w:sz w:val="18"/>
                <w:szCs w:val="18"/>
              </w:rPr>
            </w:pPr>
            <w:r>
              <w:rPr>
                <w:rFonts w:ascii="Arial" w:hAnsi="Arial" w:cs="Arial"/>
                <w:sz w:val="18"/>
                <w:szCs w:val="18"/>
              </w:rPr>
              <w:t>There will likely be more government money flowing into the economy soon.</w:t>
            </w:r>
          </w:p>
          <w:p w14:paraId="717ADD8A" w14:textId="77777777" w:rsidR="00A04018" w:rsidRDefault="00A04018" w:rsidP="0054371F">
            <w:pPr>
              <w:shd w:val="clear" w:color="auto" w:fill="FFFFFF"/>
              <w:rPr>
                <w:rFonts w:ascii="Arial" w:hAnsi="Arial" w:cs="Arial"/>
                <w:sz w:val="18"/>
                <w:szCs w:val="18"/>
              </w:rPr>
            </w:pPr>
          </w:p>
          <w:p w14:paraId="2BDF6F8A" w14:textId="2A3A959D" w:rsidR="00A04018" w:rsidRDefault="00A04018" w:rsidP="0054371F">
            <w:pPr>
              <w:shd w:val="clear" w:color="auto" w:fill="FFFFFF"/>
              <w:rPr>
                <w:rFonts w:ascii="Arial" w:hAnsi="Arial" w:cs="Arial"/>
                <w:sz w:val="18"/>
                <w:szCs w:val="18"/>
              </w:rPr>
            </w:pPr>
            <w:r>
              <w:rPr>
                <w:rFonts w:ascii="Arial" w:hAnsi="Arial" w:cs="Arial"/>
                <w:sz w:val="18"/>
                <w:szCs w:val="18"/>
              </w:rPr>
              <w:t>Americans last month spent a chunk of their income, boosting spending by 2.4%, the first gain in three months.</w:t>
            </w:r>
          </w:p>
        </w:tc>
        <w:tc>
          <w:tcPr>
            <w:tcW w:w="2160" w:type="dxa"/>
          </w:tcPr>
          <w:p w14:paraId="35C6D773" w14:textId="3A7D21A0" w:rsidR="0054371F" w:rsidRDefault="0054371F" w:rsidP="0054371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443A35" w14:textId="1C665086" w:rsidR="0054371F" w:rsidRDefault="0054371F" w:rsidP="0054371F">
            <w:pPr>
              <w:shd w:val="clear" w:color="auto" w:fill="FFFFFF"/>
              <w:rPr>
                <w:rFonts w:ascii="Arial" w:hAnsi="Arial" w:cs="Arial"/>
                <w:sz w:val="18"/>
                <w:szCs w:val="18"/>
              </w:rPr>
            </w:pPr>
            <w:r>
              <w:rPr>
                <w:rFonts w:ascii="Arial" w:hAnsi="Arial" w:cs="Arial"/>
                <w:sz w:val="18"/>
                <w:szCs w:val="18"/>
              </w:rPr>
              <w:t>02/27-28/2021</w:t>
            </w:r>
          </w:p>
        </w:tc>
        <w:tc>
          <w:tcPr>
            <w:tcW w:w="1795" w:type="dxa"/>
          </w:tcPr>
          <w:p w14:paraId="5C79DE84" w14:textId="7CD1858C" w:rsidR="0054371F" w:rsidRDefault="00A04018" w:rsidP="0054371F">
            <w:pPr>
              <w:shd w:val="clear" w:color="auto" w:fill="FFFFFF"/>
              <w:rPr>
                <w:rFonts w:ascii="Arial" w:hAnsi="Arial" w:cs="Arial"/>
                <w:sz w:val="18"/>
                <w:szCs w:val="18"/>
              </w:rPr>
            </w:pPr>
            <w:r>
              <w:rPr>
                <w:rFonts w:ascii="Arial" w:hAnsi="Arial" w:cs="Arial"/>
                <w:sz w:val="18"/>
                <w:szCs w:val="18"/>
              </w:rPr>
              <w:t>Josh Mitchell</w:t>
            </w:r>
          </w:p>
        </w:tc>
      </w:tr>
      <w:tr w:rsidR="0054371F" w:rsidRPr="00C57F55" w14:paraId="5DE061B2" w14:textId="77777777" w:rsidTr="00483E55">
        <w:tc>
          <w:tcPr>
            <w:tcW w:w="1975" w:type="dxa"/>
          </w:tcPr>
          <w:p w14:paraId="05DFB8A5" w14:textId="77777777" w:rsidR="0054371F" w:rsidRDefault="0054371F" w:rsidP="00296B66">
            <w:pPr>
              <w:shd w:val="clear" w:color="auto" w:fill="FFFFFF"/>
              <w:rPr>
                <w:rFonts w:ascii="Arial" w:hAnsi="Arial" w:cs="Arial"/>
                <w:sz w:val="18"/>
                <w:szCs w:val="18"/>
              </w:rPr>
            </w:pPr>
          </w:p>
        </w:tc>
        <w:tc>
          <w:tcPr>
            <w:tcW w:w="7200" w:type="dxa"/>
          </w:tcPr>
          <w:p w14:paraId="72BB40EB" w14:textId="77777777" w:rsidR="0054371F" w:rsidRDefault="0054371F" w:rsidP="00FB4848">
            <w:pPr>
              <w:shd w:val="clear" w:color="auto" w:fill="FFFFFF"/>
              <w:rPr>
                <w:rFonts w:ascii="Arial" w:hAnsi="Arial" w:cs="Arial"/>
                <w:sz w:val="18"/>
                <w:szCs w:val="18"/>
              </w:rPr>
            </w:pPr>
          </w:p>
        </w:tc>
        <w:tc>
          <w:tcPr>
            <w:tcW w:w="2160" w:type="dxa"/>
          </w:tcPr>
          <w:p w14:paraId="14B6734E" w14:textId="77777777" w:rsidR="0054371F" w:rsidRDefault="0054371F" w:rsidP="00C57F55">
            <w:pPr>
              <w:shd w:val="clear" w:color="auto" w:fill="FFFFFF"/>
              <w:rPr>
                <w:rFonts w:ascii="Arial" w:hAnsi="Arial" w:cs="Arial"/>
                <w:sz w:val="18"/>
                <w:szCs w:val="18"/>
              </w:rPr>
            </w:pPr>
          </w:p>
        </w:tc>
        <w:tc>
          <w:tcPr>
            <w:tcW w:w="1260" w:type="dxa"/>
          </w:tcPr>
          <w:p w14:paraId="36723B99" w14:textId="77777777" w:rsidR="0054371F" w:rsidRDefault="0054371F" w:rsidP="001A7FDD">
            <w:pPr>
              <w:shd w:val="clear" w:color="auto" w:fill="FFFFFF"/>
              <w:rPr>
                <w:rFonts w:ascii="Arial" w:hAnsi="Arial" w:cs="Arial"/>
                <w:sz w:val="18"/>
                <w:szCs w:val="18"/>
              </w:rPr>
            </w:pPr>
          </w:p>
        </w:tc>
        <w:tc>
          <w:tcPr>
            <w:tcW w:w="1795" w:type="dxa"/>
          </w:tcPr>
          <w:p w14:paraId="57652244" w14:textId="77777777" w:rsidR="0054371F" w:rsidRDefault="0054371F" w:rsidP="0047098A">
            <w:pPr>
              <w:shd w:val="clear" w:color="auto" w:fill="FFFFFF"/>
              <w:rPr>
                <w:rFonts w:ascii="Arial" w:hAnsi="Arial" w:cs="Arial"/>
                <w:sz w:val="18"/>
                <w:szCs w:val="18"/>
              </w:rPr>
            </w:pPr>
          </w:p>
        </w:tc>
      </w:tr>
      <w:tr w:rsidR="0054371F" w:rsidRPr="00C57F55" w14:paraId="639043F3" w14:textId="77777777" w:rsidTr="00483E55">
        <w:tc>
          <w:tcPr>
            <w:tcW w:w="1975" w:type="dxa"/>
          </w:tcPr>
          <w:p w14:paraId="0410BF16" w14:textId="0FBE42B4" w:rsidR="0054371F" w:rsidRDefault="00A04018" w:rsidP="0054371F">
            <w:pPr>
              <w:shd w:val="clear" w:color="auto" w:fill="FFFFFF"/>
              <w:rPr>
                <w:rFonts w:ascii="Arial" w:hAnsi="Arial" w:cs="Arial"/>
                <w:sz w:val="18"/>
                <w:szCs w:val="18"/>
              </w:rPr>
            </w:pPr>
            <w:r>
              <w:rPr>
                <w:rFonts w:ascii="Arial" w:hAnsi="Arial" w:cs="Arial"/>
                <w:sz w:val="18"/>
                <w:szCs w:val="18"/>
              </w:rPr>
              <w:t>Stocks Pressured on Inflation Concern</w:t>
            </w:r>
          </w:p>
        </w:tc>
        <w:tc>
          <w:tcPr>
            <w:tcW w:w="7200" w:type="dxa"/>
          </w:tcPr>
          <w:p w14:paraId="03C08DB4" w14:textId="77777777" w:rsidR="0054371F" w:rsidRDefault="00A04018" w:rsidP="0054371F">
            <w:pPr>
              <w:shd w:val="clear" w:color="auto" w:fill="FFFFFF"/>
              <w:rPr>
                <w:rFonts w:ascii="Arial" w:hAnsi="Arial" w:cs="Arial"/>
                <w:sz w:val="18"/>
                <w:szCs w:val="18"/>
              </w:rPr>
            </w:pPr>
            <w:r>
              <w:rPr>
                <w:rFonts w:ascii="Arial" w:hAnsi="Arial" w:cs="Arial"/>
                <w:sz w:val="18"/>
                <w:szCs w:val="18"/>
              </w:rPr>
              <w:t>Rising bond yields blunted U.S. stocks’ market momentum this week despite signs of an improving American economy.</w:t>
            </w:r>
          </w:p>
          <w:p w14:paraId="2884318A" w14:textId="77777777" w:rsidR="00A04018" w:rsidRDefault="00A04018" w:rsidP="0054371F">
            <w:pPr>
              <w:shd w:val="clear" w:color="auto" w:fill="FFFFFF"/>
              <w:rPr>
                <w:rFonts w:ascii="Arial" w:hAnsi="Arial" w:cs="Arial"/>
                <w:sz w:val="18"/>
                <w:szCs w:val="18"/>
              </w:rPr>
            </w:pPr>
          </w:p>
          <w:p w14:paraId="08BE6CA9" w14:textId="77777777" w:rsidR="00A04018" w:rsidRDefault="00A04018" w:rsidP="0054371F">
            <w:pPr>
              <w:shd w:val="clear" w:color="auto" w:fill="FFFFFF"/>
              <w:rPr>
                <w:rFonts w:ascii="Arial" w:hAnsi="Arial" w:cs="Arial"/>
                <w:sz w:val="18"/>
                <w:szCs w:val="18"/>
              </w:rPr>
            </w:pPr>
            <w:r>
              <w:rPr>
                <w:rFonts w:ascii="Arial" w:hAnsi="Arial" w:cs="Arial"/>
                <w:sz w:val="18"/>
                <w:szCs w:val="18"/>
              </w:rPr>
              <w:t xml:space="preserve">On Friday, the Dow Jones Industrial Average fell </w:t>
            </w:r>
            <w:r w:rsidR="000A0B7D">
              <w:rPr>
                <w:rFonts w:ascii="Arial" w:hAnsi="Arial" w:cs="Arial"/>
                <w:sz w:val="18"/>
                <w:szCs w:val="18"/>
              </w:rPr>
              <w:t>469.64 points, or 1.5%, to 3811.15, down 2.45% for the week.</w:t>
            </w:r>
          </w:p>
          <w:p w14:paraId="26F59618" w14:textId="77777777" w:rsidR="000A0B7D" w:rsidRDefault="000A0B7D" w:rsidP="0054371F">
            <w:pPr>
              <w:shd w:val="clear" w:color="auto" w:fill="FFFFFF"/>
              <w:rPr>
                <w:rFonts w:ascii="Arial" w:hAnsi="Arial" w:cs="Arial"/>
                <w:sz w:val="18"/>
                <w:szCs w:val="18"/>
              </w:rPr>
            </w:pPr>
          </w:p>
          <w:p w14:paraId="1F1984B2" w14:textId="77777777" w:rsidR="000A0B7D" w:rsidRDefault="000A0B7D" w:rsidP="0054371F">
            <w:pPr>
              <w:shd w:val="clear" w:color="auto" w:fill="FFFFFF"/>
              <w:rPr>
                <w:rFonts w:ascii="Arial" w:hAnsi="Arial" w:cs="Arial"/>
                <w:sz w:val="18"/>
                <w:szCs w:val="18"/>
              </w:rPr>
            </w:pPr>
            <w:r>
              <w:rPr>
                <w:rFonts w:ascii="Arial" w:hAnsi="Arial" w:cs="Arial"/>
                <w:sz w:val="18"/>
                <w:szCs w:val="18"/>
              </w:rPr>
              <w:t>The tech-heavy Nasdaq Composite, which has risen farther than its peers since last March and has been particularly driven by momentum traders, suffered a bigger loss this week.  It fell 4.9% on the week, its worst percentage loss since the week ended Oct. 29. On Friday, it rose 72.91 points, or 0.6%, to 13192.35.</w:t>
            </w:r>
          </w:p>
          <w:p w14:paraId="0EB23407" w14:textId="77777777" w:rsidR="000A0B7D" w:rsidRDefault="000A0B7D" w:rsidP="0054371F">
            <w:pPr>
              <w:shd w:val="clear" w:color="auto" w:fill="FFFFFF"/>
              <w:rPr>
                <w:rFonts w:ascii="Arial" w:hAnsi="Arial" w:cs="Arial"/>
                <w:sz w:val="18"/>
                <w:szCs w:val="18"/>
              </w:rPr>
            </w:pPr>
          </w:p>
          <w:p w14:paraId="3AB3100E" w14:textId="77777777" w:rsidR="000A0B7D" w:rsidRDefault="000A0B7D" w:rsidP="0054371F">
            <w:pPr>
              <w:shd w:val="clear" w:color="auto" w:fill="FFFFFF"/>
              <w:rPr>
                <w:rFonts w:ascii="Arial" w:hAnsi="Arial" w:cs="Arial"/>
                <w:sz w:val="18"/>
                <w:szCs w:val="18"/>
              </w:rPr>
            </w:pPr>
            <w:r>
              <w:rPr>
                <w:rFonts w:ascii="Arial" w:hAnsi="Arial" w:cs="Arial"/>
                <w:sz w:val="18"/>
                <w:szCs w:val="18"/>
              </w:rPr>
              <w:t xml:space="preserve">Government spending and the Federal Reserve’s aggressive monetary policy have supported the stock market  during a tumultuous year. But those two sources of stimulus are now fueling inflation bets and sparking a bond selloff.  </w:t>
            </w:r>
          </w:p>
          <w:p w14:paraId="6022D914" w14:textId="77777777" w:rsidR="000A0B7D" w:rsidRDefault="000A0B7D" w:rsidP="0054371F">
            <w:pPr>
              <w:shd w:val="clear" w:color="auto" w:fill="FFFFFF"/>
              <w:rPr>
                <w:rFonts w:ascii="Arial" w:hAnsi="Arial" w:cs="Arial"/>
                <w:sz w:val="18"/>
                <w:szCs w:val="18"/>
              </w:rPr>
            </w:pPr>
          </w:p>
          <w:p w14:paraId="117F652B" w14:textId="60BAB536" w:rsidR="000A0B7D" w:rsidRDefault="000A0B7D" w:rsidP="0054371F">
            <w:pPr>
              <w:shd w:val="clear" w:color="auto" w:fill="FFFFFF"/>
              <w:rPr>
                <w:rFonts w:ascii="Arial" w:hAnsi="Arial" w:cs="Arial"/>
                <w:sz w:val="18"/>
                <w:szCs w:val="18"/>
              </w:rPr>
            </w:pPr>
            <w:r>
              <w:rPr>
                <w:rFonts w:ascii="Arial" w:hAnsi="Arial" w:cs="Arial"/>
                <w:sz w:val="18"/>
                <w:szCs w:val="18"/>
              </w:rPr>
              <w:t xml:space="preserve">The lack of returns on bonds drove investors to stocks, pushing valuations to their highest point in years.  Now that bond yields are rising, those richly valued stocks look less attractive. </w:t>
            </w:r>
          </w:p>
        </w:tc>
        <w:tc>
          <w:tcPr>
            <w:tcW w:w="2160" w:type="dxa"/>
          </w:tcPr>
          <w:p w14:paraId="5F58E29C" w14:textId="0B9D9C35" w:rsidR="0054371F" w:rsidRDefault="0054371F" w:rsidP="0054371F">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FFA5927" w14:textId="387E5E71" w:rsidR="0054371F" w:rsidRDefault="0054371F" w:rsidP="0054371F">
            <w:pPr>
              <w:shd w:val="clear" w:color="auto" w:fill="FFFFFF"/>
              <w:rPr>
                <w:rFonts w:ascii="Arial" w:hAnsi="Arial" w:cs="Arial"/>
                <w:sz w:val="18"/>
                <w:szCs w:val="18"/>
              </w:rPr>
            </w:pPr>
            <w:r>
              <w:rPr>
                <w:rFonts w:ascii="Arial" w:hAnsi="Arial" w:cs="Arial"/>
                <w:sz w:val="18"/>
                <w:szCs w:val="18"/>
              </w:rPr>
              <w:t>02/27-28/2021</w:t>
            </w:r>
          </w:p>
        </w:tc>
        <w:tc>
          <w:tcPr>
            <w:tcW w:w="1795" w:type="dxa"/>
          </w:tcPr>
          <w:p w14:paraId="723B2F3E" w14:textId="027308DE" w:rsidR="0054371F" w:rsidRDefault="00A04018" w:rsidP="0054371F">
            <w:pPr>
              <w:shd w:val="clear" w:color="auto" w:fill="FFFFFF"/>
              <w:rPr>
                <w:rFonts w:ascii="Arial" w:hAnsi="Arial" w:cs="Arial"/>
                <w:sz w:val="18"/>
                <w:szCs w:val="18"/>
              </w:rPr>
            </w:pPr>
            <w:r>
              <w:rPr>
                <w:rFonts w:ascii="Arial" w:hAnsi="Arial" w:cs="Arial"/>
                <w:sz w:val="18"/>
                <w:szCs w:val="18"/>
              </w:rPr>
              <w:t xml:space="preserve">Paul Vigna and Caitlin Ostroff </w:t>
            </w:r>
          </w:p>
        </w:tc>
        <w:bookmarkStart w:id="0" w:name="_GoBack"/>
        <w:bookmarkEnd w:id="0"/>
      </w:tr>
    </w:tbl>
    <w:p w14:paraId="0E3E67E9" w14:textId="55FC03CA" w:rsidR="000518A4" w:rsidRDefault="000518A4" w:rsidP="00C57F55">
      <w:pPr>
        <w:shd w:val="clear" w:color="auto" w:fill="FFFFFF"/>
        <w:rPr>
          <w:rFonts w:ascii="Arial" w:hAnsi="Arial" w:cs="Arial"/>
          <w:sz w:val="18"/>
          <w:szCs w:val="18"/>
        </w:rPr>
      </w:pPr>
    </w:p>
    <w:p w14:paraId="402A4A3A" w14:textId="3767F091" w:rsidR="00252B46" w:rsidRDefault="00252B46" w:rsidP="00C57F55">
      <w:pPr>
        <w:shd w:val="clear" w:color="auto" w:fill="FFFFFF"/>
        <w:rPr>
          <w:rFonts w:ascii="Arial" w:hAnsi="Arial" w:cs="Arial"/>
          <w:sz w:val="18"/>
          <w:szCs w:val="18"/>
        </w:rPr>
      </w:pPr>
      <w:r>
        <w:rPr>
          <w:rFonts w:ascii="Arial" w:hAnsi="Arial" w:cs="Arial"/>
          <w:sz w:val="18"/>
          <w:szCs w:val="18"/>
        </w:rPr>
        <w:t xml:space="preserve">“In politics, stupidity is not a handicap.”  Napoleon </w:t>
      </w:r>
      <w:r w:rsidR="00E53E6B">
        <w:rPr>
          <w:rFonts w:ascii="Arial" w:hAnsi="Arial" w:cs="Arial"/>
          <w:sz w:val="18"/>
          <w:szCs w:val="18"/>
        </w:rPr>
        <w:t>Bonaparte</w:t>
      </w:r>
    </w:p>
    <w:p w14:paraId="2984AF50" w14:textId="77777777" w:rsidR="00E53E6B" w:rsidRDefault="00E53E6B"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153450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003A86">
        <w:rPr>
          <w:rFonts w:ascii="Arial" w:hAnsi="Arial" w:cs="Arial"/>
          <w:sz w:val="18"/>
          <w:szCs w:val="18"/>
        </w:rPr>
        <w:t>March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F85E8F" w:rsidRDefault="00F85E8F" w:rsidP="002B7F25">
      <w:r>
        <w:separator/>
      </w:r>
    </w:p>
  </w:endnote>
  <w:endnote w:type="continuationSeparator" w:id="0">
    <w:p w14:paraId="3E4466E8" w14:textId="77777777" w:rsidR="00F85E8F" w:rsidRDefault="00F85E8F"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F85E8F" w:rsidRDefault="00F85E8F" w:rsidP="002B7F25">
      <w:r>
        <w:separator/>
      </w:r>
    </w:p>
  </w:footnote>
  <w:footnote w:type="continuationSeparator" w:id="0">
    <w:p w14:paraId="544DC328" w14:textId="77777777" w:rsidR="00F85E8F" w:rsidRDefault="00F85E8F"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3A86"/>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54B03"/>
    <w:rsid w:val="0006285B"/>
    <w:rsid w:val="000743B8"/>
    <w:rsid w:val="00077BF2"/>
    <w:rsid w:val="00080A31"/>
    <w:rsid w:val="00081331"/>
    <w:rsid w:val="000820CA"/>
    <w:rsid w:val="000831BA"/>
    <w:rsid w:val="00084643"/>
    <w:rsid w:val="00090CE8"/>
    <w:rsid w:val="00097CC8"/>
    <w:rsid w:val="000A0B7D"/>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6A3"/>
    <w:rsid w:val="00155FCB"/>
    <w:rsid w:val="001618ED"/>
    <w:rsid w:val="00166329"/>
    <w:rsid w:val="00167048"/>
    <w:rsid w:val="001677C8"/>
    <w:rsid w:val="001678BA"/>
    <w:rsid w:val="00167EEE"/>
    <w:rsid w:val="001717F0"/>
    <w:rsid w:val="00172E93"/>
    <w:rsid w:val="00174829"/>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2B46"/>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05A7"/>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371F"/>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438C"/>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59D"/>
    <w:rsid w:val="00806D5A"/>
    <w:rsid w:val="0081048E"/>
    <w:rsid w:val="00815B05"/>
    <w:rsid w:val="00817E32"/>
    <w:rsid w:val="008224A5"/>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038F"/>
    <w:rsid w:val="00884DD3"/>
    <w:rsid w:val="008854A6"/>
    <w:rsid w:val="00894F6A"/>
    <w:rsid w:val="008970EC"/>
    <w:rsid w:val="008A5179"/>
    <w:rsid w:val="008A6189"/>
    <w:rsid w:val="008A7B01"/>
    <w:rsid w:val="008B289D"/>
    <w:rsid w:val="008B3F76"/>
    <w:rsid w:val="008B64B4"/>
    <w:rsid w:val="008B65E4"/>
    <w:rsid w:val="008C3B69"/>
    <w:rsid w:val="008D0F3F"/>
    <w:rsid w:val="008D1941"/>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C77C3"/>
    <w:rsid w:val="009D18D9"/>
    <w:rsid w:val="009D2015"/>
    <w:rsid w:val="009D6DDF"/>
    <w:rsid w:val="009D71B8"/>
    <w:rsid w:val="009D7675"/>
    <w:rsid w:val="009E2747"/>
    <w:rsid w:val="009E7107"/>
    <w:rsid w:val="009F16A4"/>
    <w:rsid w:val="009F25E0"/>
    <w:rsid w:val="009F4695"/>
    <w:rsid w:val="009F533B"/>
    <w:rsid w:val="009F5C05"/>
    <w:rsid w:val="009F7402"/>
    <w:rsid w:val="00A01736"/>
    <w:rsid w:val="00A04018"/>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17C1"/>
    <w:rsid w:val="00B54F12"/>
    <w:rsid w:val="00B55746"/>
    <w:rsid w:val="00B679D9"/>
    <w:rsid w:val="00B67A84"/>
    <w:rsid w:val="00B702D4"/>
    <w:rsid w:val="00B736D5"/>
    <w:rsid w:val="00B812C1"/>
    <w:rsid w:val="00B825FC"/>
    <w:rsid w:val="00B84688"/>
    <w:rsid w:val="00B876E7"/>
    <w:rsid w:val="00B96386"/>
    <w:rsid w:val="00BA0F16"/>
    <w:rsid w:val="00BA441C"/>
    <w:rsid w:val="00BA6A81"/>
    <w:rsid w:val="00BB043C"/>
    <w:rsid w:val="00BB1854"/>
    <w:rsid w:val="00BB2410"/>
    <w:rsid w:val="00BC1E60"/>
    <w:rsid w:val="00BD13D5"/>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87D40"/>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3E6B"/>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9729C"/>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82EFF"/>
    <w:rsid w:val="00F85E8F"/>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0A0B7D"/>
    <w:rPr>
      <w:rFonts w:ascii="Segoe UI" w:hAnsi="Segoe UI" w:cs="Segoe UI"/>
      <w:sz w:val="18"/>
      <w:szCs w:val="18"/>
    </w:rPr>
  </w:style>
  <w:style w:type="character" w:customStyle="1" w:styleId="BalloonTextChar">
    <w:name w:val="Balloon Text Char"/>
    <w:basedOn w:val="DefaultParagraphFont"/>
    <w:link w:val="BalloonText"/>
    <w:semiHidden/>
    <w:rsid w:val="000A0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5540</Words>
  <Characters>29730</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10</cp:revision>
  <cp:lastPrinted>2021-03-04T21:01:00Z</cp:lastPrinted>
  <dcterms:created xsi:type="dcterms:W3CDTF">2021-01-08T17:27:00Z</dcterms:created>
  <dcterms:modified xsi:type="dcterms:W3CDTF">2021-03-04T21:10:00Z</dcterms:modified>
</cp:coreProperties>
</file>