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5594A01"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 xml:space="preserve">RESOURCE LOG </w:t>
            </w:r>
            <w:r w:rsidR="00AC0E31" w:rsidRPr="00483E55">
              <w:rPr>
                <w:rFonts w:ascii="Arial" w:hAnsi="Arial" w:cs="Arial"/>
                <w:b/>
                <w:bCs/>
                <w:sz w:val="18"/>
                <w:szCs w:val="18"/>
              </w:rPr>
              <w:t>–</w:t>
            </w:r>
            <w:r w:rsidR="00AC0E31">
              <w:rPr>
                <w:rFonts w:ascii="Arial" w:hAnsi="Arial" w:cs="Arial"/>
                <w:b/>
                <w:bCs/>
                <w:sz w:val="18"/>
                <w:szCs w:val="18"/>
              </w:rPr>
              <w:t xml:space="preserve"> JANUARY</w:t>
            </w:r>
            <w:r w:rsidR="00161939">
              <w:rPr>
                <w:rFonts w:ascii="Arial" w:hAnsi="Arial" w:cs="Arial"/>
                <w:b/>
                <w:bCs/>
                <w:sz w:val="18"/>
                <w:szCs w:val="18"/>
              </w:rPr>
              <w:t xml:space="preserve">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06770CB2" w:rsidR="00084643" w:rsidRDefault="00346A3E" w:rsidP="00296B66">
            <w:pPr>
              <w:shd w:val="clear" w:color="auto" w:fill="FFFFFF"/>
              <w:rPr>
                <w:rFonts w:ascii="Arial" w:hAnsi="Arial" w:cs="Arial"/>
                <w:sz w:val="18"/>
                <w:szCs w:val="18"/>
              </w:rPr>
            </w:pPr>
            <w:r>
              <w:rPr>
                <w:rFonts w:ascii="Arial" w:hAnsi="Arial" w:cs="Arial"/>
                <w:sz w:val="18"/>
                <w:szCs w:val="18"/>
              </w:rPr>
              <w:t>Stocks notch big yearly gain for 3</w:t>
            </w:r>
            <w:r w:rsidRPr="0026083D">
              <w:rPr>
                <w:rFonts w:ascii="Arial" w:hAnsi="Arial" w:cs="Arial"/>
                <w:sz w:val="18"/>
                <w:szCs w:val="18"/>
                <w:vertAlign w:val="superscript"/>
              </w:rPr>
              <w:t>rd</w:t>
            </w:r>
            <w:r>
              <w:rPr>
                <w:rFonts w:ascii="Arial" w:hAnsi="Arial" w:cs="Arial"/>
                <w:sz w:val="18"/>
                <w:szCs w:val="18"/>
              </w:rPr>
              <w:t xml:space="preserve"> straight year</w:t>
            </w:r>
          </w:p>
        </w:tc>
        <w:tc>
          <w:tcPr>
            <w:tcW w:w="7200" w:type="dxa"/>
          </w:tcPr>
          <w:p w14:paraId="4450B9F5" w14:textId="77777777" w:rsidR="00346A3E" w:rsidRDefault="00346A3E" w:rsidP="00346A3E">
            <w:pPr>
              <w:shd w:val="clear" w:color="auto" w:fill="FFFFFF"/>
              <w:rPr>
                <w:rFonts w:ascii="Arial" w:hAnsi="Arial" w:cs="Arial"/>
                <w:sz w:val="18"/>
                <w:szCs w:val="18"/>
              </w:rPr>
            </w:pPr>
            <w:r>
              <w:rPr>
                <w:rFonts w:ascii="Arial" w:hAnsi="Arial" w:cs="Arial"/>
                <w:sz w:val="18"/>
                <w:szCs w:val="18"/>
              </w:rPr>
              <w:t>The S&amp;P 500 finished with a gain of 26.9% for the year, or a total return of about 29%, including dividends.  That’s nearly as much as the benchmark index gained in 2019.  The Nasdaq composite, powered by Big Tech stocks, climbed 21.4% in 2021.  The Dow Jones Industrial Average gained 18.7%, with Home Depot and Microsoft leading the way.</w:t>
            </w:r>
          </w:p>
          <w:p w14:paraId="67FAD44D" w14:textId="77777777" w:rsidR="00346A3E" w:rsidRDefault="00346A3E" w:rsidP="00346A3E">
            <w:pPr>
              <w:shd w:val="clear" w:color="auto" w:fill="FFFFFF"/>
              <w:rPr>
                <w:rFonts w:ascii="Arial" w:hAnsi="Arial" w:cs="Arial"/>
                <w:sz w:val="18"/>
                <w:szCs w:val="18"/>
              </w:rPr>
            </w:pPr>
          </w:p>
          <w:p w14:paraId="2314A402" w14:textId="1CAF882F" w:rsidR="00084643" w:rsidRDefault="00346A3E" w:rsidP="00346A3E">
            <w:pPr>
              <w:shd w:val="clear" w:color="auto" w:fill="FFFFFF"/>
              <w:rPr>
                <w:rFonts w:ascii="Arial" w:hAnsi="Arial" w:cs="Arial"/>
                <w:sz w:val="18"/>
                <w:szCs w:val="18"/>
              </w:rPr>
            </w:pPr>
            <w:r>
              <w:rPr>
                <w:rFonts w:ascii="Arial" w:hAnsi="Arial" w:cs="Arial"/>
                <w:sz w:val="18"/>
                <w:szCs w:val="18"/>
              </w:rPr>
              <w:t>A wave of consumer demand fueled by the reopening of economies pumped up corporate profits more than expected in 2021, which helped keep investors in a buying mood. Wall Street also got a boost from the Federal Reserve, which kept its key short-term interest rate near zero all year.</w:t>
            </w:r>
          </w:p>
        </w:tc>
        <w:tc>
          <w:tcPr>
            <w:tcW w:w="2160" w:type="dxa"/>
          </w:tcPr>
          <w:p w14:paraId="69E4AB21" w14:textId="47ECB826" w:rsidR="00084643" w:rsidRDefault="00346A3E" w:rsidP="00C57F55">
            <w:pPr>
              <w:shd w:val="clear" w:color="auto" w:fill="FFFFFF"/>
              <w:rPr>
                <w:rFonts w:ascii="Arial" w:hAnsi="Arial" w:cs="Arial"/>
                <w:sz w:val="18"/>
                <w:szCs w:val="18"/>
              </w:rPr>
            </w:pPr>
            <w:r>
              <w:rPr>
                <w:rFonts w:ascii="Arial" w:hAnsi="Arial" w:cs="Arial"/>
                <w:sz w:val="18"/>
                <w:szCs w:val="18"/>
              </w:rPr>
              <w:t>Daily Herald</w:t>
            </w:r>
          </w:p>
        </w:tc>
        <w:tc>
          <w:tcPr>
            <w:tcW w:w="1260" w:type="dxa"/>
          </w:tcPr>
          <w:p w14:paraId="0485F8FE" w14:textId="716E8467" w:rsidR="00084643" w:rsidRDefault="00346A3E" w:rsidP="001A7FDD">
            <w:pPr>
              <w:shd w:val="clear" w:color="auto" w:fill="FFFFFF"/>
              <w:rPr>
                <w:rFonts w:ascii="Arial" w:hAnsi="Arial" w:cs="Arial"/>
                <w:sz w:val="18"/>
                <w:szCs w:val="18"/>
              </w:rPr>
            </w:pPr>
            <w:r>
              <w:rPr>
                <w:rFonts w:ascii="Arial" w:hAnsi="Arial" w:cs="Arial"/>
                <w:sz w:val="18"/>
                <w:szCs w:val="18"/>
              </w:rPr>
              <w:t>01/01/2022</w:t>
            </w:r>
          </w:p>
        </w:tc>
        <w:tc>
          <w:tcPr>
            <w:tcW w:w="1795" w:type="dxa"/>
          </w:tcPr>
          <w:p w14:paraId="22ADE03F" w14:textId="1BD0B0CF" w:rsidR="00084643" w:rsidRDefault="00346A3E" w:rsidP="0047098A">
            <w:pPr>
              <w:shd w:val="clear" w:color="auto" w:fill="FFFFFF"/>
              <w:rPr>
                <w:rFonts w:ascii="Arial" w:hAnsi="Arial" w:cs="Arial"/>
                <w:sz w:val="18"/>
                <w:szCs w:val="18"/>
              </w:rPr>
            </w:pPr>
            <w:r>
              <w:rPr>
                <w:rFonts w:ascii="Arial" w:hAnsi="Arial" w:cs="Arial"/>
                <w:sz w:val="18"/>
                <w:szCs w:val="18"/>
              </w:rPr>
              <w:t>Alex Veiga</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51E9EE27" w:rsidR="00D1402F" w:rsidRDefault="00346A3E" w:rsidP="00296B66">
            <w:pPr>
              <w:shd w:val="clear" w:color="auto" w:fill="FFFFFF"/>
              <w:rPr>
                <w:rFonts w:ascii="Arial" w:hAnsi="Arial" w:cs="Arial"/>
                <w:sz w:val="18"/>
                <w:szCs w:val="18"/>
              </w:rPr>
            </w:pPr>
            <w:r>
              <w:rPr>
                <w:rFonts w:ascii="Arial" w:hAnsi="Arial" w:cs="Arial"/>
                <w:sz w:val="18"/>
                <w:szCs w:val="18"/>
              </w:rPr>
              <w:t>Stocks Confront Rockier Course In 2022</w:t>
            </w:r>
          </w:p>
        </w:tc>
        <w:tc>
          <w:tcPr>
            <w:tcW w:w="7200" w:type="dxa"/>
          </w:tcPr>
          <w:p w14:paraId="231708D2" w14:textId="77777777" w:rsidR="00D1402F" w:rsidRDefault="00346A3E" w:rsidP="00FB4848">
            <w:pPr>
              <w:shd w:val="clear" w:color="auto" w:fill="FFFFFF"/>
              <w:rPr>
                <w:rFonts w:ascii="Arial" w:hAnsi="Arial" w:cs="Arial"/>
                <w:sz w:val="18"/>
                <w:szCs w:val="18"/>
              </w:rPr>
            </w:pPr>
            <w:r>
              <w:rPr>
                <w:rFonts w:ascii="Arial" w:hAnsi="Arial" w:cs="Arial"/>
                <w:sz w:val="18"/>
                <w:szCs w:val="18"/>
              </w:rPr>
              <w:t>The double threat of an unpredictable pandemic and looming interest-rate increases gives reason for investors to be apprehensive heading into 2022, a contrast to the vaccine-fueled optimism of 12 months ago.</w:t>
            </w:r>
          </w:p>
          <w:p w14:paraId="11A014D5" w14:textId="77777777" w:rsidR="00346A3E" w:rsidRDefault="00346A3E" w:rsidP="00FB4848">
            <w:pPr>
              <w:shd w:val="clear" w:color="auto" w:fill="FFFFFF"/>
              <w:rPr>
                <w:rFonts w:ascii="Arial" w:hAnsi="Arial" w:cs="Arial"/>
                <w:sz w:val="18"/>
                <w:szCs w:val="18"/>
              </w:rPr>
            </w:pPr>
          </w:p>
          <w:p w14:paraId="40408DF3" w14:textId="22967C3E" w:rsidR="00346A3E" w:rsidRDefault="00346A3E" w:rsidP="00FB4848">
            <w:pPr>
              <w:shd w:val="clear" w:color="auto" w:fill="FFFFFF"/>
              <w:rPr>
                <w:rFonts w:ascii="Arial" w:hAnsi="Arial" w:cs="Arial"/>
                <w:sz w:val="18"/>
                <w:szCs w:val="18"/>
              </w:rPr>
            </w:pPr>
            <w:r>
              <w:rPr>
                <w:rFonts w:ascii="Arial" w:hAnsi="Arial" w:cs="Arial"/>
                <w:sz w:val="18"/>
                <w:szCs w:val="18"/>
              </w:rPr>
              <w:t>Heading into 2021, economist</w:t>
            </w:r>
            <w:r w:rsidR="00535E57">
              <w:rPr>
                <w:rFonts w:ascii="Arial" w:hAnsi="Arial" w:cs="Arial"/>
                <w:sz w:val="18"/>
                <w:szCs w:val="18"/>
              </w:rPr>
              <w:t>s surveyed by the Wall Street Journal had expected that the U.S. economy would grow 3.7% over the course of the year. Instead, it likely expanded more than 5%.</w:t>
            </w:r>
          </w:p>
        </w:tc>
        <w:tc>
          <w:tcPr>
            <w:tcW w:w="2160" w:type="dxa"/>
          </w:tcPr>
          <w:p w14:paraId="079288F5" w14:textId="70E20139" w:rsidR="00D1402F" w:rsidRDefault="00346A3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2A83521E" w:rsidR="00D1402F" w:rsidRDefault="00346A3E" w:rsidP="001A7FDD">
            <w:pPr>
              <w:shd w:val="clear" w:color="auto" w:fill="FFFFFF"/>
              <w:rPr>
                <w:rFonts w:ascii="Arial" w:hAnsi="Arial" w:cs="Arial"/>
                <w:sz w:val="18"/>
                <w:szCs w:val="18"/>
              </w:rPr>
            </w:pPr>
            <w:r>
              <w:rPr>
                <w:rFonts w:ascii="Arial" w:hAnsi="Arial" w:cs="Arial"/>
                <w:sz w:val="18"/>
                <w:szCs w:val="18"/>
              </w:rPr>
              <w:t>01/03/2022</w:t>
            </w:r>
          </w:p>
        </w:tc>
        <w:tc>
          <w:tcPr>
            <w:tcW w:w="1795" w:type="dxa"/>
          </w:tcPr>
          <w:p w14:paraId="6D0F4A27" w14:textId="67574161" w:rsidR="00D1402F" w:rsidRDefault="00346A3E" w:rsidP="0047098A">
            <w:pPr>
              <w:shd w:val="clear" w:color="auto" w:fill="FFFFFF"/>
              <w:rPr>
                <w:rFonts w:ascii="Arial" w:hAnsi="Arial" w:cs="Arial"/>
                <w:sz w:val="18"/>
                <w:szCs w:val="18"/>
              </w:rPr>
            </w:pPr>
            <w:r>
              <w:rPr>
                <w:rFonts w:ascii="Arial" w:hAnsi="Arial" w:cs="Arial"/>
                <w:sz w:val="18"/>
                <w:szCs w:val="18"/>
              </w:rPr>
              <w:t>Sam Goldfarb</w:t>
            </w:r>
          </w:p>
        </w:tc>
      </w:tr>
      <w:tr w:rsidR="000936CB" w:rsidRPr="00C57F55" w14:paraId="20C1F54D" w14:textId="77777777" w:rsidTr="00483E55">
        <w:tc>
          <w:tcPr>
            <w:tcW w:w="1975" w:type="dxa"/>
          </w:tcPr>
          <w:p w14:paraId="18FF5ABF" w14:textId="77777777" w:rsidR="000936CB" w:rsidRDefault="000936CB" w:rsidP="00296B66">
            <w:pPr>
              <w:shd w:val="clear" w:color="auto" w:fill="FFFFFF"/>
              <w:rPr>
                <w:rFonts w:ascii="Arial" w:hAnsi="Arial" w:cs="Arial"/>
                <w:sz w:val="18"/>
                <w:szCs w:val="18"/>
              </w:rPr>
            </w:pPr>
          </w:p>
        </w:tc>
        <w:tc>
          <w:tcPr>
            <w:tcW w:w="7200" w:type="dxa"/>
          </w:tcPr>
          <w:p w14:paraId="17490757" w14:textId="77777777" w:rsidR="000936CB" w:rsidRDefault="000936CB" w:rsidP="008656EB">
            <w:pPr>
              <w:shd w:val="clear" w:color="auto" w:fill="FFFFFF"/>
              <w:rPr>
                <w:rFonts w:ascii="Arial" w:hAnsi="Arial" w:cs="Arial"/>
                <w:sz w:val="18"/>
                <w:szCs w:val="18"/>
              </w:rPr>
            </w:pPr>
          </w:p>
        </w:tc>
        <w:tc>
          <w:tcPr>
            <w:tcW w:w="2160" w:type="dxa"/>
          </w:tcPr>
          <w:p w14:paraId="67AB3FB0" w14:textId="77777777" w:rsidR="000936CB" w:rsidRDefault="000936CB" w:rsidP="00C57F55">
            <w:pPr>
              <w:shd w:val="clear" w:color="auto" w:fill="FFFFFF"/>
              <w:rPr>
                <w:rFonts w:ascii="Arial" w:hAnsi="Arial" w:cs="Arial"/>
                <w:sz w:val="18"/>
                <w:szCs w:val="18"/>
              </w:rPr>
            </w:pPr>
          </w:p>
        </w:tc>
        <w:tc>
          <w:tcPr>
            <w:tcW w:w="1260" w:type="dxa"/>
          </w:tcPr>
          <w:p w14:paraId="2FB72DC9" w14:textId="77777777" w:rsidR="000936CB" w:rsidRDefault="000936CB" w:rsidP="001A7FDD">
            <w:pPr>
              <w:shd w:val="clear" w:color="auto" w:fill="FFFFFF"/>
              <w:rPr>
                <w:rFonts w:ascii="Arial" w:hAnsi="Arial" w:cs="Arial"/>
                <w:sz w:val="18"/>
                <w:szCs w:val="18"/>
              </w:rPr>
            </w:pPr>
          </w:p>
        </w:tc>
        <w:tc>
          <w:tcPr>
            <w:tcW w:w="1795" w:type="dxa"/>
          </w:tcPr>
          <w:p w14:paraId="2164529C" w14:textId="77777777" w:rsidR="000936CB" w:rsidRDefault="000936CB" w:rsidP="00D1402F">
            <w:pPr>
              <w:shd w:val="clear" w:color="auto" w:fill="FFFFFF"/>
              <w:rPr>
                <w:rFonts w:ascii="Arial" w:hAnsi="Arial" w:cs="Arial"/>
                <w:sz w:val="18"/>
                <w:szCs w:val="18"/>
              </w:rPr>
            </w:pPr>
          </w:p>
        </w:tc>
      </w:tr>
      <w:tr w:rsidR="000936CB" w:rsidRPr="00C57F55" w14:paraId="250A89B0" w14:textId="77777777" w:rsidTr="00483E55">
        <w:tc>
          <w:tcPr>
            <w:tcW w:w="1975" w:type="dxa"/>
          </w:tcPr>
          <w:p w14:paraId="4BEC6184" w14:textId="63C8CD8F" w:rsidR="000936CB" w:rsidRDefault="000936CB" w:rsidP="00296B66">
            <w:pPr>
              <w:shd w:val="clear" w:color="auto" w:fill="FFFFFF"/>
              <w:rPr>
                <w:rFonts w:ascii="Arial" w:hAnsi="Arial" w:cs="Arial"/>
                <w:sz w:val="18"/>
                <w:szCs w:val="18"/>
              </w:rPr>
            </w:pPr>
            <w:r>
              <w:rPr>
                <w:rFonts w:ascii="Arial" w:hAnsi="Arial" w:cs="Arial"/>
                <w:sz w:val="18"/>
                <w:szCs w:val="18"/>
              </w:rPr>
              <w:t>Tech Stocks Drag Down S&amp;P 500</w:t>
            </w:r>
          </w:p>
        </w:tc>
        <w:tc>
          <w:tcPr>
            <w:tcW w:w="7200" w:type="dxa"/>
          </w:tcPr>
          <w:p w14:paraId="72BE44FE" w14:textId="77777777" w:rsidR="000936CB" w:rsidRDefault="000936CB" w:rsidP="008656EB">
            <w:pPr>
              <w:shd w:val="clear" w:color="auto" w:fill="FFFFFF"/>
              <w:rPr>
                <w:rFonts w:ascii="Arial" w:hAnsi="Arial" w:cs="Arial"/>
                <w:sz w:val="18"/>
                <w:szCs w:val="18"/>
              </w:rPr>
            </w:pPr>
            <w:r>
              <w:rPr>
                <w:rFonts w:ascii="Arial" w:hAnsi="Arial" w:cs="Arial"/>
                <w:sz w:val="18"/>
                <w:szCs w:val="18"/>
              </w:rPr>
              <w:t>The Dow Jones Industrial Average climbed to its second record of 2022, while declines in technology stocks weighed on the broad market.</w:t>
            </w:r>
          </w:p>
          <w:p w14:paraId="5861DF01" w14:textId="77777777" w:rsidR="000936CB" w:rsidRDefault="000936CB" w:rsidP="008656EB">
            <w:pPr>
              <w:shd w:val="clear" w:color="auto" w:fill="FFFFFF"/>
              <w:rPr>
                <w:rFonts w:ascii="Arial" w:hAnsi="Arial" w:cs="Arial"/>
                <w:sz w:val="18"/>
                <w:szCs w:val="18"/>
              </w:rPr>
            </w:pPr>
          </w:p>
          <w:p w14:paraId="0E6B5758" w14:textId="6A329FEA" w:rsidR="000936CB" w:rsidRDefault="000936CB" w:rsidP="008656EB">
            <w:pPr>
              <w:shd w:val="clear" w:color="auto" w:fill="FFFFFF"/>
              <w:rPr>
                <w:rFonts w:ascii="Arial" w:hAnsi="Arial" w:cs="Arial"/>
                <w:sz w:val="18"/>
                <w:szCs w:val="18"/>
              </w:rPr>
            </w:pPr>
            <w:r>
              <w:rPr>
                <w:rFonts w:ascii="Arial" w:hAnsi="Arial" w:cs="Arial"/>
                <w:sz w:val="18"/>
                <w:szCs w:val="18"/>
              </w:rPr>
              <w:t>Stocks in economically sensitive sectors like energy, financials and industrials advanced as investors parsed manufacturing and labor data and focused on rising long-term bond yields.</w:t>
            </w:r>
          </w:p>
          <w:p w14:paraId="43C58397" w14:textId="77777777" w:rsidR="000936CB" w:rsidRDefault="000936CB" w:rsidP="008656EB">
            <w:pPr>
              <w:shd w:val="clear" w:color="auto" w:fill="FFFFFF"/>
              <w:rPr>
                <w:rFonts w:ascii="Arial" w:hAnsi="Arial" w:cs="Arial"/>
                <w:sz w:val="18"/>
                <w:szCs w:val="18"/>
              </w:rPr>
            </w:pPr>
          </w:p>
          <w:p w14:paraId="575CBFA4" w14:textId="7CBD951E" w:rsidR="000936CB" w:rsidRDefault="000936CB" w:rsidP="008656EB">
            <w:pPr>
              <w:shd w:val="clear" w:color="auto" w:fill="FFFFFF"/>
              <w:rPr>
                <w:rFonts w:ascii="Arial" w:hAnsi="Arial" w:cs="Arial"/>
                <w:sz w:val="18"/>
                <w:szCs w:val="18"/>
              </w:rPr>
            </w:pPr>
            <w:r>
              <w:rPr>
                <w:rFonts w:ascii="Arial" w:hAnsi="Arial" w:cs="Arial"/>
                <w:sz w:val="18"/>
                <w:szCs w:val="18"/>
              </w:rPr>
              <w:t>The retreat by tech stocks, meanwhile, helped pull the S&amp;P 500 and Nasdaq composite lower.</w:t>
            </w:r>
          </w:p>
          <w:p w14:paraId="17878CBF" w14:textId="77777777" w:rsidR="000936CB" w:rsidRDefault="000936CB" w:rsidP="008656EB">
            <w:pPr>
              <w:shd w:val="clear" w:color="auto" w:fill="FFFFFF"/>
              <w:rPr>
                <w:rFonts w:ascii="Arial" w:hAnsi="Arial" w:cs="Arial"/>
                <w:sz w:val="18"/>
                <w:szCs w:val="18"/>
              </w:rPr>
            </w:pPr>
          </w:p>
          <w:p w14:paraId="2C92FDB5" w14:textId="77777777" w:rsidR="000936CB" w:rsidRDefault="000936CB" w:rsidP="008656EB">
            <w:pPr>
              <w:shd w:val="clear" w:color="auto" w:fill="FFFFFF"/>
              <w:rPr>
                <w:rFonts w:ascii="Arial" w:hAnsi="Arial" w:cs="Arial"/>
                <w:sz w:val="18"/>
                <w:szCs w:val="18"/>
              </w:rPr>
            </w:pPr>
            <w:r>
              <w:rPr>
                <w:rFonts w:ascii="Arial" w:hAnsi="Arial" w:cs="Arial"/>
                <w:sz w:val="18"/>
                <w:szCs w:val="18"/>
              </w:rPr>
              <w:t>The S&amp;P 500 slipped 3.02 points, or 0.1%, to 4793.54.  the Dow Jones Industrial Average rose 214.59 points, or 0.6%, to 36799.65.  the Nasdaq composite fell 210.08 points, or 1.3%, to 15622.72.</w:t>
            </w:r>
          </w:p>
          <w:p w14:paraId="29F40AE4" w14:textId="77777777" w:rsidR="000936CB" w:rsidRDefault="000936CB" w:rsidP="008656EB">
            <w:pPr>
              <w:shd w:val="clear" w:color="auto" w:fill="FFFFFF"/>
              <w:rPr>
                <w:rFonts w:ascii="Arial" w:hAnsi="Arial" w:cs="Arial"/>
                <w:sz w:val="18"/>
                <w:szCs w:val="18"/>
              </w:rPr>
            </w:pPr>
          </w:p>
          <w:p w14:paraId="377FCCD4" w14:textId="77777777" w:rsidR="000936CB" w:rsidRDefault="000936CB" w:rsidP="008656EB">
            <w:pPr>
              <w:shd w:val="clear" w:color="auto" w:fill="FFFFFF"/>
              <w:rPr>
                <w:rFonts w:ascii="Arial" w:hAnsi="Arial" w:cs="Arial"/>
                <w:sz w:val="18"/>
                <w:szCs w:val="18"/>
              </w:rPr>
            </w:pPr>
            <w:r>
              <w:rPr>
                <w:rFonts w:ascii="Arial" w:hAnsi="Arial" w:cs="Arial"/>
                <w:sz w:val="18"/>
                <w:szCs w:val="18"/>
              </w:rPr>
              <w:t>Traders tend to pile into tech stocks when economic concerns mount, betting those shares can deliver growth.  When the outlook brightens, they often rotate into companies that can harness themselves to a strong economy.</w:t>
            </w:r>
          </w:p>
          <w:p w14:paraId="3B20715A" w14:textId="77777777" w:rsidR="000936CB" w:rsidRDefault="000936CB" w:rsidP="008656EB">
            <w:pPr>
              <w:shd w:val="clear" w:color="auto" w:fill="FFFFFF"/>
              <w:rPr>
                <w:rFonts w:ascii="Arial" w:hAnsi="Arial" w:cs="Arial"/>
                <w:sz w:val="18"/>
                <w:szCs w:val="18"/>
              </w:rPr>
            </w:pPr>
          </w:p>
          <w:p w14:paraId="177F0DFE" w14:textId="77777777" w:rsidR="000936CB" w:rsidRDefault="000936CB" w:rsidP="008656EB">
            <w:pPr>
              <w:shd w:val="clear" w:color="auto" w:fill="FFFFFF"/>
              <w:rPr>
                <w:rFonts w:ascii="Arial" w:hAnsi="Arial" w:cs="Arial"/>
                <w:sz w:val="18"/>
                <w:szCs w:val="18"/>
              </w:rPr>
            </w:pPr>
            <w:r>
              <w:rPr>
                <w:rFonts w:ascii="Arial" w:hAnsi="Arial" w:cs="Arial"/>
                <w:sz w:val="18"/>
                <w:szCs w:val="18"/>
              </w:rPr>
              <w:t xml:space="preserve">Analysts estimate that profits from companies in the </w:t>
            </w:r>
            <w:r w:rsidR="00090A64">
              <w:rPr>
                <w:rFonts w:ascii="Arial" w:hAnsi="Arial" w:cs="Arial"/>
                <w:sz w:val="18"/>
                <w:szCs w:val="18"/>
              </w:rPr>
              <w:t>S&amp;P 500 rose 22% in the fourth quarter from a year earlier, according to FactSet.</w:t>
            </w:r>
          </w:p>
          <w:p w14:paraId="7A1CE9F1" w14:textId="77777777" w:rsidR="00090A64" w:rsidRDefault="00090A64" w:rsidP="008656EB">
            <w:pPr>
              <w:shd w:val="clear" w:color="auto" w:fill="FFFFFF"/>
              <w:rPr>
                <w:rFonts w:ascii="Arial" w:hAnsi="Arial" w:cs="Arial"/>
                <w:sz w:val="18"/>
                <w:szCs w:val="18"/>
              </w:rPr>
            </w:pPr>
          </w:p>
          <w:p w14:paraId="4665D6ED" w14:textId="5E2302FB" w:rsidR="00090A64" w:rsidRDefault="00090A64" w:rsidP="008656EB">
            <w:pPr>
              <w:shd w:val="clear" w:color="auto" w:fill="FFFFFF"/>
              <w:rPr>
                <w:rFonts w:ascii="Arial" w:hAnsi="Arial" w:cs="Arial"/>
                <w:sz w:val="18"/>
                <w:szCs w:val="18"/>
              </w:rPr>
            </w:pPr>
            <w:r>
              <w:rPr>
                <w:rFonts w:ascii="Arial" w:hAnsi="Arial" w:cs="Arial"/>
                <w:sz w:val="18"/>
                <w:szCs w:val="18"/>
              </w:rPr>
              <w:t>Oil prices rose after OPEC and a Russia-led group of oil producers agreed to keep pumping more crude in a bet that the global surge in covid-19 cases won’t depress demand like earlier waves of the virus. Global benchmark Brent crude climbed 1.3% to $80 a barrel.</w:t>
            </w:r>
          </w:p>
        </w:tc>
        <w:tc>
          <w:tcPr>
            <w:tcW w:w="2160" w:type="dxa"/>
          </w:tcPr>
          <w:p w14:paraId="4BF310FF" w14:textId="32AD37DF" w:rsidR="000936CB" w:rsidRDefault="000936C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DFEABE" w14:textId="0FFB0CB7" w:rsidR="000936CB" w:rsidRDefault="000936CB" w:rsidP="001A7FDD">
            <w:pPr>
              <w:shd w:val="clear" w:color="auto" w:fill="FFFFFF"/>
              <w:rPr>
                <w:rFonts w:ascii="Arial" w:hAnsi="Arial" w:cs="Arial"/>
                <w:sz w:val="18"/>
                <w:szCs w:val="18"/>
              </w:rPr>
            </w:pPr>
            <w:r>
              <w:rPr>
                <w:rFonts w:ascii="Arial" w:hAnsi="Arial" w:cs="Arial"/>
                <w:sz w:val="18"/>
                <w:szCs w:val="18"/>
              </w:rPr>
              <w:t>01/05/2022</w:t>
            </w:r>
          </w:p>
        </w:tc>
        <w:tc>
          <w:tcPr>
            <w:tcW w:w="1795" w:type="dxa"/>
          </w:tcPr>
          <w:p w14:paraId="173D4847" w14:textId="0DBF2660" w:rsidR="000936CB" w:rsidRDefault="000936CB" w:rsidP="00D1402F">
            <w:pPr>
              <w:shd w:val="clear" w:color="auto" w:fill="FFFFFF"/>
              <w:rPr>
                <w:rFonts w:ascii="Arial" w:hAnsi="Arial" w:cs="Arial"/>
                <w:sz w:val="18"/>
                <w:szCs w:val="18"/>
              </w:rPr>
            </w:pPr>
            <w:r>
              <w:rPr>
                <w:rFonts w:ascii="Arial" w:hAnsi="Arial" w:cs="Arial"/>
                <w:sz w:val="18"/>
                <w:szCs w:val="18"/>
              </w:rPr>
              <w:t>Karen Langley and Anna Hirtenstein</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51806304" w:rsidR="00D1402F" w:rsidRDefault="00535E57" w:rsidP="00296B66">
            <w:pPr>
              <w:shd w:val="clear" w:color="auto" w:fill="FFFFFF"/>
              <w:rPr>
                <w:rFonts w:ascii="Arial" w:hAnsi="Arial" w:cs="Arial"/>
                <w:sz w:val="18"/>
                <w:szCs w:val="18"/>
              </w:rPr>
            </w:pPr>
            <w:r>
              <w:rPr>
                <w:rFonts w:ascii="Arial" w:hAnsi="Arial" w:cs="Arial"/>
                <w:sz w:val="18"/>
                <w:szCs w:val="18"/>
              </w:rPr>
              <w:t>Fed Eyes Potential March Increase In Rates</w:t>
            </w:r>
          </w:p>
        </w:tc>
        <w:tc>
          <w:tcPr>
            <w:tcW w:w="7200" w:type="dxa"/>
          </w:tcPr>
          <w:p w14:paraId="7B6DF75C" w14:textId="77777777" w:rsidR="00D1402F" w:rsidRDefault="00535E57" w:rsidP="00FB4848">
            <w:pPr>
              <w:shd w:val="clear" w:color="auto" w:fill="FFFFFF"/>
              <w:rPr>
                <w:rFonts w:ascii="Arial" w:hAnsi="Arial" w:cs="Arial"/>
                <w:sz w:val="18"/>
                <w:szCs w:val="18"/>
              </w:rPr>
            </w:pPr>
            <w:r>
              <w:rPr>
                <w:rFonts w:ascii="Arial" w:hAnsi="Arial" w:cs="Arial"/>
                <w:sz w:val="18"/>
                <w:szCs w:val="18"/>
              </w:rPr>
              <w:t>Minutes of their Dec. 14-15 meeting, released Wednesday, showed officials believed that rising inflation and a very tight labor market could call for lifting short-term rates “sooner or at a faster pace than participants had earlier anticipated.”</w:t>
            </w:r>
          </w:p>
          <w:p w14:paraId="5033D6C4" w14:textId="77777777" w:rsidR="00535E57" w:rsidRDefault="00535E57" w:rsidP="00FB4848">
            <w:pPr>
              <w:shd w:val="clear" w:color="auto" w:fill="FFFFFF"/>
              <w:rPr>
                <w:rFonts w:ascii="Arial" w:hAnsi="Arial" w:cs="Arial"/>
                <w:sz w:val="18"/>
                <w:szCs w:val="18"/>
              </w:rPr>
            </w:pPr>
          </w:p>
          <w:p w14:paraId="545C8998" w14:textId="77777777" w:rsidR="00535E57" w:rsidRDefault="00535E57" w:rsidP="00FB4848">
            <w:pPr>
              <w:shd w:val="clear" w:color="auto" w:fill="FFFFFF"/>
              <w:rPr>
                <w:rFonts w:ascii="Arial" w:hAnsi="Arial" w:cs="Arial"/>
                <w:sz w:val="18"/>
                <w:szCs w:val="18"/>
              </w:rPr>
            </w:pPr>
            <w:r>
              <w:rPr>
                <w:rFonts w:ascii="Arial" w:hAnsi="Arial" w:cs="Arial"/>
                <w:sz w:val="18"/>
                <w:szCs w:val="18"/>
              </w:rPr>
              <w:t>Stocks turned sharply lower after the minutes were released Wednesday afternoon. The blue-chip Dow Jones Industrial Average fell 1.1%, while the tech-heavy Nasdaq composite Index lost 3.3%.</w:t>
            </w:r>
          </w:p>
          <w:p w14:paraId="0512265E" w14:textId="77777777" w:rsidR="00535E57" w:rsidRDefault="00535E57" w:rsidP="00FB4848">
            <w:pPr>
              <w:shd w:val="clear" w:color="auto" w:fill="FFFFFF"/>
              <w:rPr>
                <w:rFonts w:ascii="Arial" w:hAnsi="Arial" w:cs="Arial"/>
                <w:sz w:val="18"/>
                <w:szCs w:val="18"/>
              </w:rPr>
            </w:pPr>
          </w:p>
          <w:p w14:paraId="23EE0CF8" w14:textId="64602137" w:rsidR="00535E57" w:rsidRDefault="00535E57" w:rsidP="00FB4848">
            <w:pPr>
              <w:shd w:val="clear" w:color="auto" w:fill="FFFFFF"/>
              <w:rPr>
                <w:rFonts w:ascii="Arial" w:hAnsi="Arial" w:cs="Arial"/>
                <w:sz w:val="18"/>
                <w:szCs w:val="18"/>
              </w:rPr>
            </w:pPr>
            <w:r>
              <w:rPr>
                <w:rFonts w:ascii="Arial" w:hAnsi="Arial" w:cs="Arial"/>
                <w:sz w:val="18"/>
                <w:szCs w:val="18"/>
              </w:rPr>
              <w:t>Meanwhile, government bond yields rose, with the yield on the benchmark 10-Year U.S. Treasury note climbing to 1.703% Wednesday…</w:t>
            </w:r>
          </w:p>
        </w:tc>
        <w:tc>
          <w:tcPr>
            <w:tcW w:w="2160" w:type="dxa"/>
          </w:tcPr>
          <w:p w14:paraId="7E744062" w14:textId="13CFF97A" w:rsidR="00D1402F" w:rsidRDefault="00535E5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D6FBF1" w14:textId="02BECA3C" w:rsidR="00D1402F" w:rsidRDefault="00535E57" w:rsidP="001A7FDD">
            <w:pPr>
              <w:shd w:val="clear" w:color="auto" w:fill="FFFFFF"/>
              <w:rPr>
                <w:rFonts w:ascii="Arial" w:hAnsi="Arial" w:cs="Arial"/>
                <w:sz w:val="18"/>
                <w:szCs w:val="18"/>
              </w:rPr>
            </w:pPr>
            <w:r>
              <w:rPr>
                <w:rFonts w:ascii="Arial" w:hAnsi="Arial" w:cs="Arial"/>
                <w:sz w:val="18"/>
                <w:szCs w:val="18"/>
              </w:rPr>
              <w:t>01/06/2022</w:t>
            </w:r>
          </w:p>
        </w:tc>
        <w:tc>
          <w:tcPr>
            <w:tcW w:w="1795" w:type="dxa"/>
          </w:tcPr>
          <w:p w14:paraId="6E8C2EA1" w14:textId="4CD9590B" w:rsidR="00D1402F" w:rsidRDefault="00535E57" w:rsidP="0047098A">
            <w:pPr>
              <w:shd w:val="clear" w:color="auto" w:fill="FFFFFF"/>
              <w:rPr>
                <w:rFonts w:ascii="Arial" w:hAnsi="Arial" w:cs="Arial"/>
                <w:sz w:val="18"/>
                <w:szCs w:val="18"/>
              </w:rPr>
            </w:pPr>
            <w:r>
              <w:rPr>
                <w:rFonts w:ascii="Arial" w:hAnsi="Arial" w:cs="Arial"/>
                <w:sz w:val="18"/>
                <w:szCs w:val="18"/>
              </w:rPr>
              <w:t>Nick Timiraos</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16929FBF" w:rsidR="005638FE" w:rsidRDefault="00535E57" w:rsidP="00296B66">
            <w:pPr>
              <w:shd w:val="clear" w:color="auto" w:fill="FFFFFF"/>
              <w:rPr>
                <w:rFonts w:ascii="Arial" w:hAnsi="Arial" w:cs="Arial"/>
                <w:sz w:val="18"/>
                <w:szCs w:val="18"/>
              </w:rPr>
            </w:pPr>
            <w:r>
              <w:rPr>
                <w:rFonts w:ascii="Arial" w:hAnsi="Arial" w:cs="Arial"/>
                <w:sz w:val="18"/>
                <w:szCs w:val="18"/>
              </w:rPr>
              <w:t>Energy, Banks, Small-Caps Offer the Few Bright Spots</w:t>
            </w:r>
          </w:p>
        </w:tc>
        <w:tc>
          <w:tcPr>
            <w:tcW w:w="7200" w:type="dxa"/>
          </w:tcPr>
          <w:p w14:paraId="282C4D08" w14:textId="77777777" w:rsidR="005638FE" w:rsidRDefault="00985A0E" w:rsidP="00FB4848">
            <w:pPr>
              <w:shd w:val="clear" w:color="auto" w:fill="FFFFFF"/>
              <w:rPr>
                <w:rFonts w:ascii="Arial" w:hAnsi="Arial" w:cs="Arial"/>
                <w:sz w:val="18"/>
                <w:szCs w:val="18"/>
              </w:rPr>
            </w:pPr>
            <w:r>
              <w:rPr>
                <w:rFonts w:ascii="Arial" w:hAnsi="Arial" w:cs="Arial"/>
                <w:sz w:val="18"/>
                <w:szCs w:val="18"/>
              </w:rPr>
              <w:t>Stocks fell in a choppy trading session, dragged down by investor worries about the impact the Federal Reserve would have on markets if it raises interest rates faster than anticipated.</w:t>
            </w:r>
          </w:p>
          <w:p w14:paraId="3615146C" w14:textId="77777777" w:rsidR="00985A0E" w:rsidRDefault="00985A0E" w:rsidP="00FB4848">
            <w:pPr>
              <w:shd w:val="clear" w:color="auto" w:fill="FFFFFF"/>
              <w:rPr>
                <w:rFonts w:ascii="Arial" w:hAnsi="Arial" w:cs="Arial"/>
                <w:sz w:val="18"/>
                <w:szCs w:val="18"/>
              </w:rPr>
            </w:pPr>
          </w:p>
          <w:p w14:paraId="1EFB703E" w14:textId="592A888C" w:rsidR="00985A0E" w:rsidRDefault="00985A0E" w:rsidP="00FB4848">
            <w:pPr>
              <w:shd w:val="clear" w:color="auto" w:fill="FFFFFF"/>
              <w:rPr>
                <w:rFonts w:ascii="Arial" w:hAnsi="Arial" w:cs="Arial"/>
                <w:sz w:val="18"/>
                <w:szCs w:val="18"/>
              </w:rPr>
            </w:pPr>
            <w:r>
              <w:rPr>
                <w:rFonts w:ascii="Arial" w:hAnsi="Arial" w:cs="Arial"/>
                <w:sz w:val="18"/>
                <w:szCs w:val="18"/>
              </w:rPr>
              <w:t>All three major U.S. indexes finished the session lower, erasing intraday gains. The S&amp;P 500 edged down 4.53 points, or 0.1%, to 4696.05. The Nasdaq Composite declined 19.31 points, or 0.1%, to 15080.86. The Dow Jones Industrial Average lost 170.64 points, or 0.5%, to 36236.47.</w:t>
            </w:r>
          </w:p>
          <w:p w14:paraId="3DE404A0" w14:textId="77777777" w:rsidR="00985A0E" w:rsidRDefault="00985A0E" w:rsidP="00FB4848">
            <w:pPr>
              <w:shd w:val="clear" w:color="auto" w:fill="FFFFFF"/>
              <w:rPr>
                <w:rFonts w:ascii="Arial" w:hAnsi="Arial" w:cs="Arial"/>
                <w:sz w:val="18"/>
                <w:szCs w:val="18"/>
              </w:rPr>
            </w:pPr>
          </w:p>
          <w:p w14:paraId="7D164FCC" w14:textId="3902B502" w:rsidR="00985A0E" w:rsidRDefault="00985A0E" w:rsidP="00FB4848">
            <w:pPr>
              <w:shd w:val="clear" w:color="auto" w:fill="FFFFFF"/>
              <w:rPr>
                <w:rFonts w:ascii="Arial" w:hAnsi="Arial" w:cs="Arial"/>
                <w:sz w:val="18"/>
                <w:szCs w:val="18"/>
              </w:rPr>
            </w:pPr>
            <w:r>
              <w:rPr>
                <w:rFonts w:ascii="Arial" w:hAnsi="Arial" w:cs="Arial"/>
                <w:sz w:val="18"/>
                <w:szCs w:val="18"/>
              </w:rPr>
              <w:t>Global markets ended lower after taking signals from the selloff that hit U.S. markets on Wednesday. The Stoxx Europe 600 fell 1.3%. composite Index fell 0.3%.</w:t>
            </w:r>
          </w:p>
        </w:tc>
        <w:tc>
          <w:tcPr>
            <w:tcW w:w="2160" w:type="dxa"/>
          </w:tcPr>
          <w:p w14:paraId="5C003487" w14:textId="6047C599" w:rsidR="005638FE" w:rsidRDefault="00535E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592BC3E2" w:rsidR="005638FE" w:rsidRDefault="00535E57" w:rsidP="001A7FDD">
            <w:pPr>
              <w:shd w:val="clear" w:color="auto" w:fill="FFFFFF"/>
              <w:rPr>
                <w:rFonts w:ascii="Arial" w:hAnsi="Arial" w:cs="Arial"/>
                <w:sz w:val="18"/>
                <w:szCs w:val="18"/>
              </w:rPr>
            </w:pPr>
            <w:r>
              <w:rPr>
                <w:rFonts w:ascii="Arial" w:hAnsi="Arial" w:cs="Arial"/>
                <w:sz w:val="18"/>
                <w:szCs w:val="18"/>
              </w:rPr>
              <w:t>01/07/2022</w:t>
            </w:r>
          </w:p>
        </w:tc>
        <w:tc>
          <w:tcPr>
            <w:tcW w:w="1795" w:type="dxa"/>
          </w:tcPr>
          <w:p w14:paraId="0E4D410D" w14:textId="1B795BED" w:rsidR="00535E57" w:rsidRDefault="00535E57" w:rsidP="0047098A">
            <w:pPr>
              <w:shd w:val="clear" w:color="auto" w:fill="FFFFFF"/>
              <w:rPr>
                <w:rFonts w:ascii="Arial" w:hAnsi="Arial" w:cs="Arial"/>
                <w:sz w:val="18"/>
                <w:szCs w:val="18"/>
              </w:rPr>
            </w:pPr>
            <w:r>
              <w:rPr>
                <w:rFonts w:ascii="Arial" w:hAnsi="Arial" w:cs="Arial"/>
                <w:sz w:val="18"/>
                <w:szCs w:val="18"/>
              </w:rPr>
              <w:t>Caitlin McCabe and Joe Wallace</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22CEBFFA" w:rsidR="00386612" w:rsidRDefault="00DA67D9" w:rsidP="00296B66">
            <w:pPr>
              <w:shd w:val="clear" w:color="auto" w:fill="FFFFFF"/>
              <w:rPr>
                <w:rFonts w:ascii="Arial" w:hAnsi="Arial" w:cs="Arial"/>
                <w:sz w:val="18"/>
                <w:szCs w:val="18"/>
              </w:rPr>
            </w:pPr>
            <w:r>
              <w:rPr>
                <w:rFonts w:ascii="Arial" w:hAnsi="Arial" w:cs="Arial"/>
                <w:sz w:val="18"/>
                <w:szCs w:val="18"/>
              </w:rPr>
              <w:t>Bitcoin, Other Cryptos Fall</w:t>
            </w:r>
          </w:p>
        </w:tc>
        <w:tc>
          <w:tcPr>
            <w:tcW w:w="7200" w:type="dxa"/>
          </w:tcPr>
          <w:p w14:paraId="0985B6ED" w14:textId="77777777" w:rsidR="00386612" w:rsidRDefault="00DA67D9" w:rsidP="00FB4848">
            <w:pPr>
              <w:shd w:val="clear" w:color="auto" w:fill="FFFFFF"/>
              <w:rPr>
                <w:rFonts w:ascii="Arial" w:hAnsi="Arial" w:cs="Arial"/>
                <w:sz w:val="18"/>
                <w:szCs w:val="18"/>
              </w:rPr>
            </w:pPr>
            <w:r>
              <w:rPr>
                <w:rFonts w:ascii="Arial" w:hAnsi="Arial" w:cs="Arial"/>
                <w:sz w:val="18"/>
                <w:szCs w:val="18"/>
              </w:rPr>
              <w:t>Cryptocurrencies led by bitcoin and ether slumped as part of the broader tech selloff, cementing their status among investors as risky assets quickly dumped in moments of market stress.</w:t>
            </w:r>
          </w:p>
          <w:p w14:paraId="1F8995CF" w14:textId="77777777" w:rsidR="00DA67D9" w:rsidRDefault="00DA67D9" w:rsidP="00FB4848">
            <w:pPr>
              <w:shd w:val="clear" w:color="auto" w:fill="FFFFFF"/>
              <w:rPr>
                <w:rFonts w:ascii="Arial" w:hAnsi="Arial" w:cs="Arial"/>
                <w:sz w:val="18"/>
                <w:szCs w:val="18"/>
              </w:rPr>
            </w:pPr>
          </w:p>
          <w:p w14:paraId="49778968" w14:textId="55556F4E" w:rsidR="00DA67D9" w:rsidRDefault="00DA67D9" w:rsidP="00FB4848">
            <w:pPr>
              <w:shd w:val="clear" w:color="auto" w:fill="FFFFFF"/>
              <w:rPr>
                <w:rFonts w:ascii="Arial" w:hAnsi="Arial" w:cs="Arial"/>
                <w:sz w:val="18"/>
                <w:szCs w:val="18"/>
              </w:rPr>
            </w:pPr>
            <w:r>
              <w:rPr>
                <w:rFonts w:ascii="Arial" w:hAnsi="Arial" w:cs="Arial"/>
                <w:sz w:val="18"/>
                <w:szCs w:val="18"/>
              </w:rPr>
              <w:t>The falls were triggered by Federal Reserve minutes that showed officials are eyeing a faster timetable for raising interest rates this year.  As rates rise, holding volatile investments that produce little income becomes less attractive compared with government bonds.</w:t>
            </w:r>
          </w:p>
          <w:p w14:paraId="53626D18" w14:textId="77777777" w:rsidR="00DA67D9" w:rsidRDefault="00DA67D9" w:rsidP="00FB4848">
            <w:pPr>
              <w:shd w:val="clear" w:color="auto" w:fill="FFFFFF"/>
              <w:rPr>
                <w:rFonts w:ascii="Arial" w:hAnsi="Arial" w:cs="Arial"/>
                <w:sz w:val="18"/>
                <w:szCs w:val="18"/>
              </w:rPr>
            </w:pPr>
          </w:p>
          <w:p w14:paraId="24B8D939" w14:textId="77777777" w:rsidR="00DA67D9" w:rsidRDefault="00DA67D9" w:rsidP="00FB4848">
            <w:pPr>
              <w:shd w:val="clear" w:color="auto" w:fill="FFFFFF"/>
              <w:rPr>
                <w:rFonts w:ascii="Arial" w:hAnsi="Arial" w:cs="Arial"/>
                <w:sz w:val="18"/>
                <w:szCs w:val="18"/>
              </w:rPr>
            </w:pPr>
            <w:r>
              <w:rPr>
                <w:rFonts w:ascii="Arial" w:hAnsi="Arial" w:cs="Arial"/>
                <w:sz w:val="18"/>
                <w:szCs w:val="18"/>
              </w:rPr>
              <w:t>Bitcoin declined about 6% since the release of the December Fed minutes on Wednesday…</w:t>
            </w:r>
          </w:p>
          <w:p w14:paraId="50B51CF3" w14:textId="77777777" w:rsidR="00DA67D9" w:rsidRDefault="00DA67D9" w:rsidP="00FB4848">
            <w:pPr>
              <w:shd w:val="clear" w:color="auto" w:fill="FFFFFF"/>
              <w:rPr>
                <w:rFonts w:ascii="Arial" w:hAnsi="Arial" w:cs="Arial"/>
                <w:sz w:val="18"/>
                <w:szCs w:val="18"/>
              </w:rPr>
            </w:pPr>
          </w:p>
          <w:p w14:paraId="4348F9DA" w14:textId="308DBBC0" w:rsidR="00DA67D9" w:rsidRDefault="00DA67D9" w:rsidP="00FB4848">
            <w:pPr>
              <w:shd w:val="clear" w:color="auto" w:fill="FFFFFF"/>
              <w:rPr>
                <w:rFonts w:ascii="Arial" w:hAnsi="Arial" w:cs="Arial"/>
                <w:sz w:val="18"/>
                <w:szCs w:val="18"/>
              </w:rPr>
            </w:pPr>
            <w:r>
              <w:rPr>
                <w:rFonts w:ascii="Arial" w:hAnsi="Arial" w:cs="Arial"/>
                <w:sz w:val="18"/>
                <w:szCs w:val="18"/>
              </w:rPr>
              <w:t>Bitcoin’s value neared $70,000 last November…</w:t>
            </w:r>
          </w:p>
        </w:tc>
        <w:tc>
          <w:tcPr>
            <w:tcW w:w="2160" w:type="dxa"/>
          </w:tcPr>
          <w:p w14:paraId="61A5F683" w14:textId="2E11ED96" w:rsidR="00386612" w:rsidRDefault="00DA67D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783900DD" w:rsidR="00386612" w:rsidRDefault="00DA67D9" w:rsidP="001A7FDD">
            <w:pPr>
              <w:shd w:val="clear" w:color="auto" w:fill="FFFFFF"/>
              <w:rPr>
                <w:rFonts w:ascii="Arial" w:hAnsi="Arial" w:cs="Arial"/>
                <w:sz w:val="18"/>
                <w:szCs w:val="18"/>
              </w:rPr>
            </w:pPr>
            <w:r>
              <w:rPr>
                <w:rFonts w:ascii="Arial" w:hAnsi="Arial" w:cs="Arial"/>
                <w:sz w:val="18"/>
                <w:szCs w:val="18"/>
              </w:rPr>
              <w:t>01/07/2022</w:t>
            </w:r>
          </w:p>
        </w:tc>
        <w:tc>
          <w:tcPr>
            <w:tcW w:w="1795" w:type="dxa"/>
          </w:tcPr>
          <w:p w14:paraId="05881215" w14:textId="2667B02C" w:rsidR="00386612" w:rsidRDefault="00DA67D9" w:rsidP="0047098A">
            <w:pPr>
              <w:shd w:val="clear" w:color="auto" w:fill="FFFFFF"/>
              <w:rPr>
                <w:rFonts w:ascii="Arial" w:hAnsi="Arial" w:cs="Arial"/>
                <w:sz w:val="18"/>
                <w:szCs w:val="18"/>
              </w:rPr>
            </w:pPr>
            <w:r>
              <w:rPr>
                <w:rFonts w:ascii="Arial" w:hAnsi="Arial" w:cs="Arial"/>
                <w:sz w:val="18"/>
                <w:szCs w:val="18"/>
              </w:rPr>
              <w:t>Caitlin Ostroff</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08F893ED" w:rsidR="00386612" w:rsidRDefault="00DA67D9" w:rsidP="00296B66">
            <w:pPr>
              <w:shd w:val="clear" w:color="auto" w:fill="FFFFFF"/>
              <w:rPr>
                <w:rFonts w:ascii="Arial" w:hAnsi="Arial" w:cs="Arial"/>
                <w:sz w:val="18"/>
                <w:szCs w:val="18"/>
              </w:rPr>
            </w:pPr>
            <w:r>
              <w:rPr>
                <w:rFonts w:ascii="Arial" w:hAnsi="Arial" w:cs="Arial"/>
                <w:sz w:val="18"/>
                <w:szCs w:val="18"/>
              </w:rPr>
              <w:t>Investors Wager Against U.S. Tech</w:t>
            </w:r>
          </w:p>
        </w:tc>
        <w:tc>
          <w:tcPr>
            <w:tcW w:w="7200" w:type="dxa"/>
          </w:tcPr>
          <w:p w14:paraId="3094EEC4" w14:textId="51CC40FB" w:rsidR="00386612" w:rsidRDefault="00DA67D9" w:rsidP="00FB4848">
            <w:pPr>
              <w:shd w:val="clear" w:color="auto" w:fill="FFFFFF"/>
              <w:rPr>
                <w:rFonts w:ascii="Arial" w:hAnsi="Arial" w:cs="Arial"/>
                <w:sz w:val="18"/>
                <w:szCs w:val="18"/>
              </w:rPr>
            </w:pPr>
            <w:r>
              <w:rPr>
                <w:rFonts w:ascii="Arial" w:hAnsi="Arial" w:cs="Arial"/>
                <w:sz w:val="18"/>
                <w:szCs w:val="18"/>
              </w:rPr>
              <w:t>U.S. stocks beat shares elsewhere in the world by the widest margin in almost a quarter-century last year, powered by big technology companies. Some investors are betting that rising interest rates and a tech swoon could bring America’s winning streak to an end in 2022.</w:t>
            </w:r>
          </w:p>
          <w:p w14:paraId="6521B177" w14:textId="77777777" w:rsidR="00DA67D9" w:rsidRDefault="00DA67D9" w:rsidP="00FB4848">
            <w:pPr>
              <w:shd w:val="clear" w:color="auto" w:fill="FFFFFF"/>
              <w:rPr>
                <w:rFonts w:ascii="Arial" w:hAnsi="Arial" w:cs="Arial"/>
                <w:sz w:val="18"/>
                <w:szCs w:val="18"/>
              </w:rPr>
            </w:pPr>
          </w:p>
          <w:p w14:paraId="22B69D33" w14:textId="77777777" w:rsidR="00DA67D9" w:rsidRDefault="00E67D6D" w:rsidP="00FB4848">
            <w:pPr>
              <w:shd w:val="clear" w:color="auto" w:fill="FFFFFF"/>
              <w:rPr>
                <w:rFonts w:ascii="Arial" w:hAnsi="Arial" w:cs="Arial"/>
                <w:sz w:val="18"/>
                <w:szCs w:val="18"/>
              </w:rPr>
            </w:pPr>
            <w:r>
              <w:rPr>
                <w:rFonts w:ascii="Arial" w:hAnsi="Arial" w:cs="Arial"/>
                <w:sz w:val="18"/>
                <w:szCs w:val="18"/>
              </w:rPr>
              <w:t>Investors dumped tech stocks, pushing the Nasdaq Composite Index to its worst loss since February.</w:t>
            </w:r>
          </w:p>
          <w:p w14:paraId="2E2FA500" w14:textId="77777777" w:rsidR="00E67D6D" w:rsidRDefault="00E67D6D" w:rsidP="00FB4848">
            <w:pPr>
              <w:shd w:val="clear" w:color="auto" w:fill="FFFFFF"/>
              <w:rPr>
                <w:rFonts w:ascii="Arial" w:hAnsi="Arial" w:cs="Arial"/>
                <w:sz w:val="18"/>
                <w:szCs w:val="18"/>
              </w:rPr>
            </w:pPr>
          </w:p>
          <w:p w14:paraId="2E6A1664" w14:textId="77777777" w:rsidR="00E67D6D" w:rsidRDefault="00E67D6D" w:rsidP="00FB4848">
            <w:pPr>
              <w:shd w:val="clear" w:color="auto" w:fill="FFFFFF"/>
              <w:rPr>
                <w:rFonts w:ascii="Arial" w:hAnsi="Arial" w:cs="Arial"/>
                <w:sz w:val="18"/>
                <w:szCs w:val="18"/>
              </w:rPr>
            </w:pPr>
            <w:r>
              <w:rPr>
                <w:rFonts w:ascii="Arial" w:hAnsi="Arial" w:cs="Arial"/>
                <w:sz w:val="18"/>
                <w:szCs w:val="18"/>
              </w:rPr>
              <w:t>The sell-off came after a gangbuster year for the U.S. market.</w:t>
            </w:r>
          </w:p>
          <w:p w14:paraId="4260B419" w14:textId="77777777" w:rsidR="00E67D6D" w:rsidRDefault="00E67D6D" w:rsidP="00FB4848">
            <w:pPr>
              <w:shd w:val="clear" w:color="auto" w:fill="FFFFFF"/>
              <w:rPr>
                <w:rFonts w:ascii="Arial" w:hAnsi="Arial" w:cs="Arial"/>
                <w:sz w:val="18"/>
                <w:szCs w:val="18"/>
              </w:rPr>
            </w:pPr>
          </w:p>
          <w:p w14:paraId="47CF6A78" w14:textId="77777777" w:rsidR="00E67D6D" w:rsidRDefault="00E67D6D" w:rsidP="00FB4848">
            <w:pPr>
              <w:shd w:val="clear" w:color="auto" w:fill="FFFFFF"/>
              <w:rPr>
                <w:rFonts w:ascii="Arial" w:hAnsi="Arial" w:cs="Arial"/>
                <w:sz w:val="18"/>
                <w:szCs w:val="18"/>
              </w:rPr>
            </w:pPr>
            <w:r>
              <w:rPr>
                <w:rFonts w:ascii="Arial" w:hAnsi="Arial" w:cs="Arial"/>
                <w:sz w:val="18"/>
                <w:szCs w:val="18"/>
              </w:rPr>
              <w:t>Hammered by a regulatory clampdown on tech companies and worries about the property sector, Chinese stocks trailed the pack. As measured by MSCI, the Market returned minus 22% in dollars.</w:t>
            </w:r>
          </w:p>
          <w:p w14:paraId="20FFBB07" w14:textId="77777777" w:rsidR="00E67D6D" w:rsidRDefault="00E67D6D" w:rsidP="00FB4848">
            <w:pPr>
              <w:shd w:val="clear" w:color="auto" w:fill="FFFFFF"/>
              <w:rPr>
                <w:rFonts w:ascii="Arial" w:hAnsi="Arial" w:cs="Arial"/>
                <w:sz w:val="18"/>
                <w:szCs w:val="18"/>
              </w:rPr>
            </w:pPr>
          </w:p>
          <w:p w14:paraId="5830E5A3" w14:textId="1D6C8755" w:rsidR="00E67D6D" w:rsidRDefault="00E67D6D" w:rsidP="00FB4848">
            <w:pPr>
              <w:shd w:val="clear" w:color="auto" w:fill="FFFFFF"/>
              <w:rPr>
                <w:rFonts w:ascii="Arial" w:hAnsi="Arial" w:cs="Arial"/>
                <w:sz w:val="18"/>
                <w:szCs w:val="18"/>
              </w:rPr>
            </w:pPr>
            <w:r>
              <w:rPr>
                <w:rFonts w:ascii="Arial" w:hAnsi="Arial" w:cs="Arial"/>
                <w:sz w:val="18"/>
                <w:szCs w:val="18"/>
              </w:rPr>
              <w:t>Europe fared better but, for U.S.-based investors, was held back by a weakening euro.  The total return on European stocks was almost level with that of U. S. stocks in local-currency terms. After converting into dollars, it fell 10 percentage points short.</w:t>
            </w:r>
          </w:p>
          <w:p w14:paraId="3486EC84" w14:textId="77777777" w:rsidR="00E67D6D" w:rsidRDefault="00E67D6D" w:rsidP="00FB4848">
            <w:pPr>
              <w:shd w:val="clear" w:color="auto" w:fill="FFFFFF"/>
              <w:rPr>
                <w:rFonts w:ascii="Arial" w:hAnsi="Arial" w:cs="Arial"/>
                <w:sz w:val="18"/>
                <w:szCs w:val="18"/>
              </w:rPr>
            </w:pPr>
          </w:p>
          <w:p w14:paraId="71FD439C" w14:textId="7236F01E" w:rsidR="00E67D6D" w:rsidRDefault="00E67D6D" w:rsidP="00FB4848">
            <w:pPr>
              <w:shd w:val="clear" w:color="auto" w:fill="FFFFFF"/>
              <w:rPr>
                <w:rFonts w:ascii="Arial" w:hAnsi="Arial" w:cs="Arial"/>
                <w:sz w:val="18"/>
                <w:szCs w:val="18"/>
              </w:rPr>
            </w:pPr>
            <w:r>
              <w:rPr>
                <w:rFonts w:ascii="Arial" w:hAnsi="Arial" w:cs="Arial"/>
                <w:sz w:val="18"/>
                <w:szCs w:val="18"/>
              </w:rPr>
              <w:t>The direction of government-bond yields will help determine whether the U.S. market streaks ahead again this year, investors and analysts say. U.S. stocks pulled away from European stocks at the start of last summer after the Delta wave of coronavirus, among other factors, dragged down Treasury yields.</w:t>
            </w:r>
          </w:p>
        </w:tc>
        <w:tc>
          <w:tcPr>
            <w:tcW w:w="2160" w:type="dxa"/>
          </w:tcPr>
          <w:p w14:paraId="1C179CC1" w14:textId="693B8C59" w:rsidR="00386612" w:rsidRDefault="00DA67D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0E54CF0" w14:textId="3C6CD0B1" w:rsidR="00386612" w:rsidRDefault="00DA67D9" w:rsidP="001A7FDD">
            <w:pPr>
              <w:shd w:val="clear" w:color="auto" w:fill="FFFFFF"/>
              <w:rPr>
                <w:rFonts w:ascii="Arial" w:hAnsi="Arial" w:cs="Arial"/>
                <w:sz w:val="18"/>
                <w:szCs w:val="18"/>
              </w:rPr>
            </w:pPr>
            <w:r>
              <w:rPr>
                <w:rFonts w:ascii="Arial" w:hAnsi="Arial" w:cs="Arial"/>
                <w:sz w:val="18"/>
                <w:szCs w:val="18"/>
              </w:rPr>
              <w:t>01/07/2022</w:t>
            </w:r>
          </w:p>
        </w:tc>
        <w:tc>
          <w:tcPr>
            <w:tcW w:w="1795" w:type="dxa"/>
          </w:tcPr>
          <w:p w14:paraId="07C56F34" w14:textId="7470741B" w:rsidR="00386612" w:rsidRDefault="00DA67D9" w:rsidP="0047098A">
            <w:pPr>
              <w:shd w:val="clear" w:color="auto" w:fill="FFFFFF"/>
              <w:rPr>
                <w:rFonts w:ascii="Arial" w:hAnsi="Arial" w:cs="Arial"/>
                <w:sz w:val="18"/>
                <w:szCs w:val="18"/>
              </w:rPr>
            </w:pPr>
            <w:r>
              <w:rPr>
                <w:rFonts w:ascii="Arial" w:hAnsi="Arial" w:cs="Arial"/>
                <w:sz w:val="18"/>
                <w:szCs w:val="18"/>
              </w:rPr>
              <w:t>Joe Wallace</w:t>
            </w: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6B32B292" w:rsidR="00386612" w:rsidRDefault="00084918" w:rsidP="00296B66">
            <w:pPr>
              <w:shd w:val="clear" w:color="auto" w:fill="FFFFFF"/>
              <w:rPr>
                <w:rFonts w:ascii="Arial" w:hAnsi="Arial" w:cs="Arial"/>
                <w:sz w:val="18"/>
                <w:szCs w:val="18"/>
              </w:rPr>
            </w:pPr>
            <w:r>
              <w:rPr>
                <w:rFonts w:ascii="Arial" w:hAnsi="Arial" w:cs="Arial"/>
                <w:sz w:val="18"/>
                <w:szCs w:val="18"/>
              </w:rPr>
              <w:t xml:space="preserve">Mortgage Rates Hit Highest Level </w:t>
            </w:r>
            <w:r w:rsidR="00DE65B9">
              <w:rPr>
                <w:rFonts w:ascii="Arial" w:hAnsi="Arial" w:cs="Arial"/>
                <w:sz w:val="18"/>
                <w:szCs w:val="18"/>
              </w:rPr>
              <w:t>S</w:t>
            </w:r>
            <w:r>
              <w:rPr>
                <w:rFonts w:ascii="Arial" w:hAnsi="Arial" w:cs="Arial"/>
                <w:sz w:val="18"/>
                <w:szCs w:val="18"/>
              </w:rPr>
              <w:t>ince ‘20</w:t>
            </w:r>
          </w:p>
        </w:tc>
        <w:tc>
          <w:tcPr>
            <w:tcW w:w="7200" w:type="dxa"/>
          </w:tcPr>
          <w:p w14:paraId="7A23B3C3" w14:textId="19AD208A" w:rsidR="00386612" w:rsidRDefault="00084918" w:rsidP="00FB4848">
            <w:pPr>
              <w:shd w:val="clear" w:color="auto" w:fill="FFFFFF"/>
              <w:rPr>
                <w:rFonts w:ascii="Arial" w:hAnsi="Arial" w:cs="Arial"/>
                <w:sz w:val="18"/>
                <w:szCs w:val="18"/>
              </w:rPr>
            </w:pPr>
            <w:r>
              <w:rPr>
                <w:rFonts w:ascii="Arial" w:hAnsi="Arial" w:cs="Arial"/>
                <w:sz w:val="18"/>
                <w:szCs w:val="18"/>
              </w:rPr>
              <w:t>U.S. mortgage rates this week rose to their highest levels since May 2020, driving up the costs associated with home buying at a time when home-sales prices are already near records.</w:t>
            </w:r>
          </w:p>
          <w:p w14:paraId="08ED7BA5" w14:textId="77777777" w:rsidR="00084918" w:rsidRDefault="00084918" w:rsidP="00FB4848">
            <w:pPr>
              <w:shd w:val="clear" w:color="auto" w:fill="FFFFFF"/>
              <w:rPr>
                <w:rFonts w:ascii="Arial" w:hAnsi="Arial" w:cs="Arial"/>
                <w:sz w:val="18"/>
                <w:szCs w:val="18"/>
              </w:rPr>
            </w:pPr>
          </w:p>
          <w:p w14:paraId="4910C0CB" w14:textId="77777777" w:rsidR="00084918" w:rsidRDefault="00084918" w:rsidP="00FB4848">
            <w:pPr>
              <w:shd w:val="clear" w:color="auto" w:fill="FFFFFF"/>
              <w:rPr>
                <w:rFonts w:ascii="Arial" w:hAnsi="Arial" w:cs="Arial"/>
                <w:sz w:val="18"/>
                <w:szCs w:val="18"/>
              </w:rPr>
            </w:pPr>
            <w:r>
              <w:rPr>
                <w:rFonts w:ascii="Arial" w:hAnsi="Arial" w:cs="Arial"/>
                <w:sz w:val="18"/>
                <w:szCs w:val="18"/>
              </w:rPr>
              <w:t>The average rate for a 30-year fixed-rate loan was 3.22%, up from 3.11% last week, according to mortgage-finance company Freddie Mac. A year ago, mortgage rates stood at 2.65%.</w:t>
            </w:r>
          </w:p>
          <w:p w14:paraId="628A16F4" w14:textId="77777777" w:rsidR="00084918" w:rsidRDefault="00084918" w:rsidP="00FB4848">
            <w:pPr>
              <w:shd w:val="clear" w:color="auto" w:fill="FFFFFF"/>
              <w:rPr>
                <w:rFonts w:ascii="Arial" w:hAnsi="Arial" w:cs="Arial"/>
                <w:sz w:val="18"/>
                <w:szCs w:val="18"/>
              </w:rPr>
            </w:pPr>
          </w:p>
          <w:p w14:paraId="49003E96" w14:textId="7CF510E0" w:rsidR="00084918" w:rsidRDefault="00084918" w:rsidP="00FB4848">
            <w:pPr>
              <w:shd w:val="clear" w:color="auto" w:fill="FFFFFF"/>
              <w:rPr>
                <w:rFonts w:ascii="Arial" w:hAnsi="Arial" w:cs="Arial"/>
                <w:sz w:val="18"/>
                <w:szCs w:val="18"/>
              </w:rPr>
            </w:pPr>
            <w:r>
              <w:rPr>
                <w:rFonts w:ascii="Arial" w:hAnsi="Arial" w:cs="Arial"/>
                <w:sz w:val="18"/>
                <w:szCs w:val="18"/>
              </w:rPr>
              <w:t>Ultralow interest rates have been a major force in the housing boom of the last two years.</w:t>
            </w:r>
          </w:p>
        </w:tc>
        <w:tc>
          <w:tcPr>
            <w:tcW w:w="2160" w:type="dxa"/>
          </w:tcPr>
          <w:p w14:paraId="296DD05E" w14:textId="50DEE5F6" w:rsidR="00386612" w:rsidRDefault="0008491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4307D223" w:rsidR="00386612" w:rsidRDefault="00084918" w:rsidP="001A7FDD">
            <w:pPr>
              <w:shd w:val="clear" w:color="auto" w:fill="FFFFFF"/>
              <w:rPr>
                <w:rFonts w:ascii="Arial" w:hAnsi="Arial" w:cs="Arial"/>
                <w:sz w:val="18"/>
                <w:szCs w:val="18"/>
              </w:rPr>
            </w:pPr>
            <w:r>
              <w:rPr>
                <w:rFonts w:ascii="Arial" w:hAnsi="Arial" w:cs="Arial"/>
                <w:sz w:val="18"/>
                <w:szCs w:val="18"/>
              </w:rPr>
              <w:t>01/07/2022</w:t>
            </w:r>
          </w:p>
        </w:tc>
        <w:tc>
          <w:tcPr>
            <w:tcW w:w="1795" w:type="dxa"/>
          </w:tcPr>
          <w:p w14:paraId="3B1BB728" w14:textId="6A87EBB8" w:rsidR="00386612" w:rsidRDefault="00084918" w:rsidP="0047098A">
            <w:pPr>
              <w:shd w:val="clear" w:color="auto" w:fill="FFFFFF"/>
              <w:rPr>
                <w:rFonts w:ascii="Arial" w:hAnsi="Arial" w:cs="Arial"/>
                <w:sz w:val="18"/>
                <w:szCs w:val="18"/>
              </w:rPr>
            </w:pPr>
            <w:r>
              <w:rPr>
                <w:rFonts w:ascii="Arial" w:hAnsi="Arial" w:cs="Arial"/>
                <w:sz w:val="18"/>
                <w:szCs w:val="18"/>
              </w:rPr>
              <w:t>Nicole Friedman, Orla McCaffrey and Sam Goldfarb</w:t>
            </w:r>
          </w:p>
        </w:tc>
      </w:tr>
      <w:tr w:rsidR="00386612" w:rsidRPr="00C57F55" w14:paraId="0F9A2D1A" w14:textId="77777777" w:rsidTr="00483E55">
        <w:tc>
          <w:tcPr>
            <w:tcW w:w="1975" w:type="dxa"/>
          </w:tcPr>
          <w:p w14:paraId="216BDD05" w14:textId="77777777" w:rsidR="00386612" w:rsidRDefault="00386612" w:rsidP="00296B66">
            <w:pPr>
              <w:shd w:val="clear" w:color="auto" w:fill="FFFFFF"/>
              <w:rPr>
                <w:rFonts w:ascii="Arial" w:hAnsi="Arial" w:cs="Arial"/>
                <w:sz w:val="18"/>
                <w:szCs w:val="18"/>
              </w:rPr>
            </w:pPr>
          </w:p>
        </w:tc>
        <w:tc>
          <w:tcPr>
            <w:tcW w:w="7200" w:type="dxa"/>
          </w:tcPr>
          <w:p w14:paraId="420ABF24" w14:textId="77777777" w:rsidR="00386612" w:rsidRDefault="00386612" w:rsidP="00FB4848">
            <w:pPr>
              <w:shd w:val="clear" w:color="auto" w:fill="FFFFFF"/>
              <w:rPr>
                <w:rFonts w:ascii="Arial" w:hAnsi="Arial" w:cs="Arial"/>
                <w:sz w:val="18"/>
                <w:szCs w:val="18"/>
              </w:rPr>
            </w:pPr>
          </w:p>
        </w:tc>
        <w:tc>
          <w:tcPr>
            <w:tcW w:w="2160" w:type="dxa"/>
          </w:tcPr>
          <w:p w14:paraId="31539601" w14:textId="77777777" w:rsidR="00386612" w:rsidRDefault="00386612" w:rsidP="00C57F55">
            <w:pPr>
              <w:shd w:val="clear" w:color="auto" w:fill="FFFFFF"/>
              <w:rPr>
                <w:rFonts w:ascii="Arial" w:hAnsi="Arial" w:cs="Arial"/>
                <w:sz w:val="18"/>
                <w:szCs w:val="18"/>
              </w:rPr>
            </w:pPr>
          </w:p>
        </w:tc>
        <w:tc>
          <w:tcPr>
            <w:tcW w:w="1260" w:type="dxa"/>
          </w:tcPr>
          <w:p w14:paraId="6EAE7A9A" w14:textId="77777777" w:rsidR="00386612" w:rsidRDefault="00386612" w:rsidP="001A7FDD">
            <w:pPr>
              <w:shd w:val="clear" w:color="auto" w:fill="FFFFFF"/>
              <w:rPr>
                <w:rFonts w:ascii="Arial" w:hAnsi="Arial" w:cs="Arial"/>
                <w:sz w:val="18"/>
                <w:szCs w:val="18"/>
              </w:rPr>
            </w:pPr>
          </w:p>
        </w:tc>
        <w:tc>
          <w:tcPr>
            <w:tcW w:w="1795" w:type="dxa"/>
          </w:tcPr>
          <w:p w14:paraId="36A268C5" w14:textId="77777777" w:rsidR="00386612" w:rsidRDefault="00386612" w:rsidP="0047098A">
            <w:pPr>
              <w:shd w:val="clear" w:color="auto" w:fill="FFFFFF"/>
              <w:rPr>
                <w:rFonts w:ascii="Arial" w:hAnsi="Arial" w:cs="Arial"/>
                <w:sz w:val="18"/>
                <w:szCs w:val="18"/>
              </w:rPr>
            </w:pPr>
          </w:p>
        </w:tc>
      </w:tr>
      <w:tr w:rsidR="00386612" w:rsidRPr="00C57F55" w14:paraId="55166D24" w14:textId="77777777" w:rsidTr="00483E55">
        <w:tc>
          <w:tcPr>
            <w:tcW w:w="1975" w:type="dxa"/>
          </w:tcPr>
          <w:p w14:paraId="28C108A0" w14:textId="7A8CEA39" w:rsidR="00386612" w:rsidRDefault="00DE65B9" w:rsidP="00296B66">
            <w:pPr>
              <w:shd w:val="clear" w:color="auto" w:fill="FFFFFF"/>
              <w:rPr>
                <w:rFonts w:ascii="Arial" w:hAnsi="Arial" w:cs="Arial"/>
                <w:sz w:val="18"/>
                <w:szCs w:val="18"/>
              </w:rPr>
            </w:pPr>
            <w:r>
              <w:rPr>
                <w:rFonts w:ascii="Arial" w:hAnsi="Arial" w:cs="Arial"/>
                <w:sz w:val="18"/>
                <w:szCs w:val="18"/>
              </w:rPr>
              <w:t>U.S. Markets Hit Bumps In the First Week of 2022</w:t>
            </w:r>
          </w:p>
        </w:tc>
        <w:tc>
          <w:tcPr>
            <w:tcW w:w="7200" w:type="dxa"/>
          </w:tcPr>
          <w:p w14:paraId="036E5CC7" w14:textId="77777777" w:rsidR="00386612" w:rsidRDefault="00DE65B9" w:rsidP="00FB4848">
            <w:pPr>
              <w:shd w:val="clear" w:color="auto" w:fill="FFFFFF"/>
              <w:rPr>
                <w:rFonts w:ascii="Arial" w:hAnsi="Arial" w:cs="Arial"/>
                <w:sz w:val="18"/>
                <w:szCs w:val="18"/>
              </w:rPr>
            </w:pPr>
            <w:r>
              <w:rPr>
                <w:rFonts w:ascii="Arial" w:hAnsi="Arial" w:cs="Arial"/>
                <w:sz w:val="18"/>
                <w:szCs w:val="18"/>
              </w:rPr>
              <w:t xml:space="preserve">Markets are off to a rough start in 2022. </w:t>
            </w:r>
          </w:p>
          <w:p w14:paraId="1820CD6C" w14:textId="77777777" w:rsidR="00DE65B9" w:rsidRDefault="00DE65B9" w:rsidP="00FB4848">
            <w:pPr>
              <w:shd w:val="clear" w:color="auto" w:fill="FFFFFF"/>
              <w:rPr>
                <w:rFonts w:ascii="Arial" w:hAnsi="Arial" w:cs="Arial"/>
                <w:sz w:val="18"/>
                <w:szCs w:val="18"/>
              </w:rPr>
            </w:pPr>
          </w:p>
          <w:p w14:paraId="265C4BEE" w14:textId="77777777" w:rsidR="00DE65B9" w:rsidRDefault="00DE65B9" w:rsidP="00FB4848">
            <w:pPr>
              <w:shd w:val="clear" w:color="auto" w:fill="FFFFFF"/>
              <w:rPr>
                <w:rFonts w:ascii="Arial" w:hAnsi="Arial" w:cs="Arial"/>
                <w:sz w:val="18"/>
                <w:szCs w:val="18"/>
              </w:rPr>
            </w:pPr>
            <w:r>
              <w:rPr>
                <w:rFonts w:ascii="Arial" w:hAnsi="Arial" w:cs="Arial"/>
                <w:sz w:val="18"/>
                <w:szCs w:val="18"/>
              </w:rPr>
              <w:t>The S&amp;P 500 ended the week with a loss of 1.9%, while the Dow Jones Industrial Average lost 0.3%. The tech-heavy Nasdaq composite fell 4.5%, its worst week since February.</w:t>
            </w:r>
          </w:p>
          <w:p w14:paraId="609192EB" w14:textId="77777777" w:rsidR="00DE65B9" w:rsidRDefault="00DE65B9" w:rsidP="00FB4848">
            <w:pPr>
              <w:shd w:val="clear" w:color="auto" w:fill="FFFFFF"/>
              <w:rPr>
                <w:rFonts w:ascii="Arial" w:hAnsi="Arial" w:cs="Arial"/>
                <w:sz w:val="18"/>
                <w:szCs w:val="18"/>
              </w:rPr>
            </w:pPr>
          </w:p>
          <w:p w14:paraId="6F5E2DED" w14:textId="77777777" w:rsidR="00DE65B9" w:rsidRDefault="00DE65B9" w:rsidP="00FB4848">
            <w:pPr>
              <w:shd w:val="clear" w:color="auto" w:fill="FFFFFF"/>
              <w:rPr>
                <w:rFonts w:ascii="Arial" w:hAnsi="Arial" w:cs="Arial"/>
                <w:sz w:val="18"/>
                <w:szCs w:val="18"/>
              </w:rPr>
            </w:pPr>
            <w:r>
              <w:rPr>
                <w:rFonts w:ascii="Arial" w:hAnsi="Arial" w:cs="Arial"/>
                <w:sz w:val="18"/>
                <w:szCs w:val="18"/>
              </w:rPr>
              <w:t>The turbulence hasn’t been limited to the stock market. The yield on the 10-year Treasury note jumped for five consecutive sessions to its highest level since January 2020, before the pandemic started spreading aggressively through the U.S.</w:t>
            </w:r>
          </w:p>
          <w:p w14:paraId="3B357C3D" w14:textId="77777777" w:rsidR="00DE65B9" w:rsidRDefault="00DE65B9" w:rsidP="00FB4848">
            <w:pPr>
              <w:shd w:val="clear" w:color="auto" w:fill="FFFFFF"/>
              <w:rPr>
                <w:rFonts w:ascii="Arial" w:hAnsi="Arial" w:cs="Arial"/>
                <w:sz w:val="18"/>
                <w:szCs w:val="18"/>
              </w:rPr>
            </w:pPr>
          </w:p>
          <w:p w14:paraId="1074B539" w14:textId="19FBCDF3" w:rsidR="00DE65B9" w:rsidRDefault="00DE65B9" w:rsidP="00FB4848">
            <w:pPr>
              <w:shd w:val="clear" w:color="auto" w:fill="FFFFFF"/>
              <w:rPr>
                <w:rFonts w:ascii="Arial" w:hAnsi="Arial" w:cs="Arial"/>
                <w:sz w:val="18"/>
                <w:szCs w:val="18"/>
              </w:rPr>
            </w:pPr>
            <w:r>
              <w:rPr>
                <w:rFonts w:ascii="Arial" w:hAnsi="Arial" w:cs="Arial"/>
                <w:sz w:val="18"/>
                <w:szCs w:val="18"/>
              </w:rPr>
              <w:t xml:space="preserve">As bond prices have fallen and Treasury yields have jumped, investors have ditched shares of technology and growth companies, particularly some of the most speculative bets in those sectors. </w:t>
            </w:r>
          </w:p>
        </w:tc>
        <w:tc>
          <w:tcPr>
            <w:tcW w:w="2160" w:type="dxa"/>
          </w:tcPr>
          <w:p w14:paraId="6859100A" w14:textId="10F4964D" w:rsidR="00386612" w:rsidRDefault="00DE65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BC942A6" w14:textId="1678D3F1" w:rsidR="00386612" w:rsidRDefault="00DE65B9" w:rsidP="001A7FDD">
            <w:pPr>
              <w:shd w:val="clear" w:color="auto" w:fill="FFFFFF"/>
              <w:rPr>
                <w:rFonts w:ascii="Arial" w:hAnsi="Arial" w:cs="Arial"/>
                <w:sz w:val="18"/>
                <w:szCs w:val="18"/>
              </w:rPr>
            </w:pPr>
            <w:r>
              <w:rPr>
                <w:rFonts w:ascii="Arial" w:hAnsi="Arial" w:cs="Arial"/>
                <w:sz w:val="18"/>
                <w:szCs w:val="18"/>
              </w:rPr>
              <w:t>01/08-09/2022</w:t>
            </w:r>
          </w:p>
        </w:tc>
        <w:tc>
          <w:tcPr>
            <w:tcW w:w="1795" w:type="dxa"/>
          </w:tcPr>
          <w:p w14:paraId="330EAD2D" w14:textId="7CF71F5C" w:rsidR="00386612" w:rsidRDefault="00DE65B9" w:rsidP="0047098A">
            <w:pPr>
              <w:shd w:val="clear" w:color="auto" w:fill="FFFFFF"/>
              <w:rPr>
                <w:rFonts w:ascii="Arial" w:hAnsi="Arial" w:cs="Arial"/>
                <w:sz w:val="18"/>
                <w:szCs w:val="18"/>
              </w:rPr>
            </w:pPr>
            <w:r>
              <w:rPr>
                <w:rFonts w:ascii="Arial" w:hAnsi="Arial" w:cs="Arial"/>
                <w:sz w:val="18"/>
                <w:szCs w:val="18"/>
              </w:rPr>
              <w:t>Gunjan Banerji and Anna Hirtenstein</w:t>
            </w:r>
          </w:p>
        </w:tc>
      </w:tr>
      <w:tr w:rsidR="00DE65B9" w:rsidRPr="00C57F55" w14:paraId="76E0774B" w14:textId="77777777" w:rsidTr="00483E55">
        <w:tc>
          <w:tcPr>
            <w:tcW w:w="1975" w:type="dxa"/>
          </w:tcPr>
          <w:p w14:paraId="239736A9" w14:textId="77777777" w:rsidR="00DE65B9" w:rsidRDefault="00DE65B9" w:rsidP="00296B66">
            <w:pPr>
              <w:shd w:val="clear" w:color="auto" w:fill="FFFFFF"/>
              <w:rPr>
                <w:rFonts w:ascii="Arial" w:hAnsi="Arial" w:cs="Arial"/>
                <w:sz w:val="18"/>
                <w:szCs w:val="18"/>
              </w:rPr>
            </w:pPr>
          </w:p>
        </w:tc>
        <w:tc>
          <w:tcPr>
            <w:tcW w:w="7200" w:type="dxa"/>
          </w:tcPr>
          <w:p w14:paraId="7B18BF3E" w14:textId="77777777" w:rsidR="00DE65B9" w:rsidRDefault="00DE65B9" w:rsidP="00FB4848">
            <w:pPr>
              <w:shd w:val="clear" w:color="auto" w:fill="FFFFFF"/>
              <w:rPr>
                <w:rFonts w:ascii="Arial" w:hAnsi="Arial" w:cs="Arial"/>
                <w:sz w:val="18"/>
                <w:szCs w:val="18"/>
              </w:rPr>
            </w:pPr>
          </w:p>
        </w:tc>
        <w:tc>
          <w:tcPr>
            <w:tcW w:w="2160" w:type="dxa"/>
          </w:tcPr>
          <w:p w14:paraId="7F6DA328" w14:textId="77777777" w:rsidR="00DE65B9" w:rsidRDefault="00DE65B9" w:rsidP="00C57F55">
            <w:pPr>
              <w:shd w:val="clear" w:color="auto" w:fill="FFFFFF"/>
              <w:rPr>
                <w:rFonts w:ascii="Arial" w:hAnsi="Arial" w:cs="Arial"/>
                <w:sz w:val="18"/>
                <w:szCs w:val="18"/>
              </w:rPr>
            </w:pPr>
          </w:p>
        </w:tc>
        <w:tc>
          <w:tcPr>
            <w:tcW w:w="1260" w:type="dxa"/>
          </w:tcPr>
          <w:p w14:paraId="2C193CA1" w14:textId="77777777" w:rsidR="00DE65B9" w:rsidRDefault="00DE65B9" w:rsidP="001A7FDD">
            <w:pPr>
              <w:shd w:val="clear" w:color="auto" w:fill="FFFFFF"/>
              <w:rPr>
                <w:rFonts w:ascii="Arial" w:hAnsi="Arial" w:cs="Arial"/>
                <w:sz w:val="18"/>
                <w:szCs w:val="18"/>
              </w:rPr>
            </w:pPr>
          </w:p>
        </w:tc>
        <w:tc>
          <w:tcPr>
            <w:tcW w:w="1795" w:type="dxa"/>
          </w:tcPr>
          <w:p w14:paraId="5F37B325" w14:textId="77777777" w:rsidR="00DE65B9" w:rsidRDefault="00DE65B9" w:rsidP="0047098A">
            <w:pPr>
              <w:shd w:val="clear" w:color="auto" w:fill="FFFFFF"/>
              <w:rPr>
                <w:rFonts w:ascii="Arial" w:hAnsi="Arial" w:cs="Arial"/>
                <w:sz w:val="18"/>
                <w:szCs w:val="18"/>
              </w:rPr>
            </w:pPr>
          </w:p>
        </w:tc>
      </w:tr>
      <w:tr w:rsidR="00DE65B9" w:rsidRPr="00C57F55" w14:paraId="74AB54D9" w14:textId="77777777" w:rsidTr="00483E55">
        <w:tc>
          <w:tcPr>
            <w:tcW w:w="1975" w:type="dxa"/>
          </w:tcPr>
          <w:p w14:paraId="1C4D64D2" w14:textId="716BC60C" w:rsidR="00DE65B9" w:rsidRDefault="006B32D1" w:rsidP="00296B66">
            <w:pPr>
              <w:shd w:val="clear" w:color="auto" w:fill="FFFFFF"/>
              <w:rPr>
                <w:rFonts w:ascii="Arial" w:hAnsi="Arial" w:cs="Arial"/>
                <w:sz w:val="18"/>
                <w:szCs w:val="18"/>
              </w:rPr>
            </w:pPr>
            <w:r>
              <w:rPr>
                <w:rFonts w:ascii="Arial" w:hAnsi="Arial" w:cs="Arial"/>
                <w:sz w:val="18"/>
                <w:szCs w:val="18"/>
              </w:rPr>
              <w:t>Hiring Slowed At Close Of Record Jobs Year</w:t>
            </w:r>
          </w:p>
        </w:tc>
        <w:tc>
          <w:tcPr>
            <w:tcW w:w="7200" w:type="dxa"/>
          </w:tcPr>
          <w:p w14:paraId="63E92A0B" w14:textId="44AFF608" w:rsidR="00DE65B9" w:rsidRDefault="006B32D1" w:rsidP="00FB4848">
            <w:pPr>
              <w:shd w:val="clear" w:color="auto" w:fill="FFFFFF"/>
              <w:rPr>
                <w:rFonts w:ascii="Arial" w:hAnsi="Arial" w:cs="Arial"/>
                <w:sz w:val="18"/>
                <w:szCs w:val="18"/>
              </w:rPr>
            </w:pPr>
            <w:r>
              <w:rPr>
                <w:rFonts w:ascii="Arial" w:hAnsi="Arial" w:cs="Arial"/>
                <w:sz w:val="18"/>
                <w:szCs w:val="18"/>
              </w:rPr>
              <w:t>U.S. hiring moderated in December to close out a record year for job gains ahead of disruptions from the Omicron variant, with declining unemployment and robust wage growth suggesting the economy will grow solidly this year.</w:t>
            </w:r>
          </w:p>
          <w:p w14:paraId="04F142CD" w14:textId="77777777" w:rsidR="006B32D1" w:rsidRDefault="006B32D1" w:rsidP="00FB4848">
            <w:pPr>
              <w:shd w:val="clear" w:color="auto" w:fill="FFFFFF"/>
              <w:rPr>
                <w:rFonts w:ascii="Arial" w:hAnsi="Arial" w:cs="Arial"/>
                <w:sz w:val="18"/>
                <w:szCs w:val="18"/>
              </w:rPr>
            </w:pPr>
          </w:p>
          <w:p w14:paraId="78AEE600" w14:textId="77777777" w:rsidR="006B32D1" w:rsidRDefault="006B32D1" w:rsidP="00FB4848">
            <w:pPr>
              <w:shd w:val="clear" w:color="auto" w:fill="FFFFFF"/>
              <w:rPr>
                <w:rFonts w:ascii="Arial" w:hAnsi="Arial" w:cs="Arial"/>
                <w:sz w:val="18"/>
                <w:szCs w:val="18"/>
              </w:rPr>
            </w:pPr>
            <w:r>
              <w:rPr>
                <w:rFonts w:ascii="Arial" w:hAnsi="Arial" w:cs="Arial"/>
                <w:sz w:val="18"/>
                <w:szCs w:val="18"/>
              </w:rPr>
              <w:t>Last month’s payroll gains left the economy with about 6.4 million more jobs than at the end of 2020-a greater increase than in any year on record…</w:t>
            </w:r>
          </w:p>
          <w:p w14:paraId="55C08BBA" w14:textId="77777777" w:rsidR="006B32D1" w:rsidRDefault="006B32D1" w:rsidP="00FB4848">
            <w:pPr>
              <w:shd w:val="clear" w:color="auto" w:fill="FFFFFF"/>
              <w:rPr>
                <w:rFonts w:ascii="Arial" w:hAnsi="Arial" w:cs="Arial"/>
                <w:sz w:val="18"/>
                <w:szCs w:val="18"/>
              </w:rPr>
            </w:pPr>
          </w:p>
          <w:p w14:paraId="6E242EBC" w14:textId="77777777" w:rsidR="006B32D1" w:rsidRDefault="006B32D1" w:rsidP="00FB4848">
            <w:pPr>
              <w:shd w:val="clear" w:color="auto" w:fill="FFFFFF"/>
              <w:rPr>
                <w:rFonts w:ascii="Arial" w:hAnsi="Arial" w:cs="Arial"/>
                <w:sz w:val="18"/>
                <w:szCs w:val="18"/>
              </w:rPr>
            </w:pPr>
            <w:r>
              <w:rPr>
                <w:rFonts w:ascii="Arial" w:hAnsi="Arial" w:cs="Arial"/>
                <w:sz w:val="18"/>
                <w:szCs w:val="18"/>
              </w:rPr>
              <w:t>The labor market, while still recovering from the pandemic, is entering the year on much better footing than it did at the start of 2021.</w:t>
            </w:r>
          </w:p>
          <w:p w14:paraId="14BF3F7F" w14:textId="77777777" w:rsidR="006B32D1" w:rsidRDefault="006B32D1" w:rsidP="00FB4848">
            <w:pPr>
              <w:shd w:val="clear" w:color="auto" w:fill="FFFFFF"/>
              <w:rPr>
                <w:rFonts w:ascii="Arial" w:hAnsi="Arial" w:cs="Arial"/>
                <w:sz w:val="18"/>
                <w:szCs w:val="18"/>
              </w:rPr>
            </w:pPr>
          </w:p>
          <w:p w14:paraId="7891A9C2" w14:textId="77777777" w:rsidR="006B32D1" w:rsidRDefault="006B32D1" w:rsidP="00FB4848">
            <w:pPr>
              <w:shd w:val="clear" w:color="auto" w:fill="FFFFFF"/>
              <w:rPr>
                <w:rFonts w:ascii="Arial" w:hAnsi="Arial" w:cs="Arial"/>
                <w:sz w:val="18"/>
                <w:szCs w:val="18"/>
              </w:rPr>
            </w:pPr>
            <w:r>
              <w:rPr>
                <w:rFonts w:ascii="Arial" w:hAnsi="Arial" w:cs="Arial"/>
                <w:sz w:val="18"/>
                <w:szCs w:val="18"/>
              </w:rPr>
              <w:t>The unemployment rate fell to 3.9% last month from 4.2% in November. Many employers are raising pay as they compete for a limited pool of workers. Average hourly wages increased 4.7% in December from a year earlier…</w:t>
            </w:r>
          </w:p>
          <w:p w14:paraId="01D9B000" w14:textId="77777777" w:rsidR="006B32D1" w:rsidRDefault="006B32D1" w:rsidP="00FB4848">
            <w:pPr>
              <w:shd w:val="clear" w:color="auto" w:fill="FFFFFF"/>
              <w:rPr>
                <w:rFonts w:ascii="Arial" w:hAnsi="Arial" w:cs="Arial"/>
                <w:sz w:val="18"/>
                <w:szCs w:val="18"/>
              </w:rPr>
            </w:pPr>
          </w:p>
          <w:p w14:paraId="60218768" w14:textId="08660A10" w:rsidR="006B32D1" w:rsidRDefault="006B32D1" w:rsidP="00FB4848">
            <w:pPr>
              <w:shd w:val="clear" w:color="auto" w:fill="FFFFFF"/>
              <w:rPr>
                <w:rFonts w:ascii="Arial" w:hAnsi="Arial" w:cs="Arial"/>
                <w:sz w:val="18"/>
                <w:szCs w:val="18"/>
              </w:rPr>
            </w:pPr>
            <w:r>
              <w:rPr>
                <w:rFonts w:ascii="Arial" w:hAnsi="Arial" w:cs="Arial"/>
                <w:sz w:val="18"/>
                <w:szCs w:val="18"/>
              </w:rPr>
              <w:t>The evidence of a tight labor market and high inflation is likely to keep Federal Reserve officials on track to lift interest rates from near zero as soon as their policy meeting in March.</w:t>
            </w:r>
          </w:p>
        </w:tc>
        <w:tc>
          <w:tcPr>
            <w:tcW w:w="2160" w:type="dxa"/>
          </w:tcPr>
          <w:p w14:paraId="015486B0" w14:textId="5B5F810D" w:rsidR="00DE65B9" w:rsidRDefault="006B32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BFC29D" w14:textId="77B1A08D" w:rsidR="00DE65B9" w:rsidRDefault="006B32D1" w:rsidP="001A7FDD">
            <w:pPr>
              <w:shd w:val="clear" w:color="auto" w:fill="FFFFFF"/>
              <w:rPr>
                <w:rFonts w:ascii="Arial" w:hAnsi="Arial" w:cs="Arial"/>
                <w:sz w:val="18"/>
                <w:szCs w:val="18"/>
              </w:rPr>
            </w:pPr>
            <w:r>
              <w:rPr>
                <w:rFonts w:ascii="Arial" w:hAnsi="Arial" w:cs="Arial"/>
                <w:sz w:val="18"/>
                <w:szCs w:val="18"/>
              </w:rPr>
              <w:t>01/08-09/2022</w:t>
            </w:r>
          </w:p>
        </w:tc>
        <w:tc>
          <w:tcPr>
            <w:tcW w:w="1795" w:type="dxa"/>
          </w:tcPr>
          <w:p w14:paraId="3199CF1D" w14:textId="373D8A9C" w:rsidR="00DE65B9" w:rsidRDefault="006B32D1" w:rsidP="0047098A">
            <w:pPr>
              <w:shd w:val="clear" w:color="auto" w:fill="FFFFFF"/>
              <w:rPr>
                <w:rFonts w:ascii="Arial" w:hAnsi="Arial" w:cs="Arial"/>
                <w:sz w:val="18"/>
                <w:szCs w:val="18"/>
              </w:rPr>
            </w:pPr>
            <w:r>
              <w:rPr>
                <w:rFonts w:ascii="Arial" w:hAnsi="Arial" w:cs="Arial"/>
                <w:sz w:val="18"/>
                <w:szCs w:val="18"/>
              </w:rPr>
              <w:t>Sarah Chaney Cambon</w:t>
            </w:r>
          </w:p>
        </w:tc>
      </w:tr>
      <w:tr w:rsidR="00DE65B9" w:rsidRPr="00C57F55" w14:paraId="02C5D48A" w14:textId="77777777" w:rsidTr="00483E55">
        <w:tc>
          <w:tcPr>
            <w:tcW w:w="1975" w:type="dxa"/>
          </w:tcPr>
          <w:p w14:paraId="6BE31210" w14:textId="77777777" w:rsidR="00DE65B9" w:rsidRDefault="00DE65B9" w:rsidP="00296B66">
            <w:pPr>
              <w:shd w:val="clear" w:color="auto" w:fill="FFFFFF"/>
              <w:rPr>
                <w:rFonts w:ascii="Arial" w:hAnsi="Arial" w:cs="Arial"/>
                <w:sz w:val="18"/>
                <w:szCs w:val="18"/>
              </w:rPr>
            </w:pPr>
          </w:p>
        </w:tc>
        <w:tc>
          <w:tcPr>
            <w:tcW w:w="7200" w:type="dxa"/>
          </w:tcPr>
          <w:p w14:paraId="0138D066" w14:textId="77777777" w:rsidR="00DE65B9" w:rsidRDefault="00DE65B9" w:rsidP="00FB4848">
            <w:pPr>
              <w:shd w:val="clear" w:color="auto" w:fill="FFFFFF"/>
              <w:rPr>
                <w:rFonts w:ascii="Arial" w:hAnsi="Arial" w:cs="Arial"/>
                <w:sz w:val="18"/>
                <w:szCs w:val="18"/>
              </w:rPr>
            </w:pPr>
          </w:p>
        </w:tc>
        <w:tc>
          <w:tcPr>
            <w:tcW w:w="2160" w:type="dxa"/>
          </w:tcPr>
          <w:p w14:paraId="7B9F91C6" w14:textId="77777777" w:rsidR="00DE65B9" w:rsidRDefault="00DE65B9" w:rsidP="00C57F55">
            <w:pPr>
              <w:shd w:val="clear" w:color="auto" w:fill="FFFFFF"/>
              <w:rPr>
                <w:rFonts w:ascii="Arial" w:hAnsi="Arial" w:cs="Arial"/>
                <w:sz w:val="18"/>
                <w:szCs w:val="18"/>
              </w:rPr>
            </w:pPr>
          </w:p>
        </w:tc>
        <w:tc>
          <w:tcPr>
            <w:tcW w:w="1260" w:type="dxa"/>
          </w:tcPr>
          <w:p w14:paraId="33A84607" w14:textId="77777777" w:rsidR="00DE65B9" w:rsidRDefault="00DE65B9" w:rsidP="001A7FDD">
            <w:pPr>
              <w:shd w:val="clear" w:color="auto" w:fill="FFFFFF"/>
              <w:rPr>
                <w:rFonts w:ascii="Arial" w:hAnsi="Arial" w:cs="Arial"/>
                <w:sz w:val="18"/>
                <w:szCs w:val="18"/>
              </w:rPr>
            </w:pPr>
          </w:p>
        </w:tc>
        <w:tc>
          <w:tcPr>
            <w:tcW w:w="1795" w:type="dxa"/>
          </w:tcPr>
          <w:p w14:paraId="59934B8A" w14:textId="77777777" w:rsidR="00DE65B9" w:rsidRDefault="00DE65B9" w:rsidP="0047098A">
            <w:pPr>
              <w:shd w:val="clear" w:color="auto" w:fill="FFFFFF"/>
              <w:rPr>
                <w:rFonts w:ascii="Arial" w:hAnsi="Arial" w:cs="Arial"/>
                <w:sz w:val="18"/>
                <w:szCs w:val="18"/>
              </w:rPr>
            </w:pPr>
          </w:p>
        </w:tc>
      </w:tr>
      <w:tr w:rsidR="00DE65B9" w:rsidRPr="00C57F55" w14:paraId="6BA720F8" w14:textId="77777777" w:rsidTr="00483E55">
        <w:tc>
          <w:tcPr>
            <w:tcW w:w="1975" w:type="dxa"/>
          </w:tcPr>
          <w:p w14:paraId="38D3D0EB" w14:textId="77777777" w:rsidR="00DE65B9" w:rsidRDefault="00EB0BA0" w:rsidP="00296B66">
            <w:pPr>
              <w:shd w:val="clear" w:color="auto" w:fill="FFFFFF"/>
              <w:rPr>
                <w:rFonts w:ascii="Arial" w:hAnsi="Arial" w:cs="Arial"/>
                <w:sz w:val="18"/>
                <w:szCs w:val="18"/>
              </w:rPr>
            </w:pPr>
            <w:r>
              <w:rPr>
                <w:rFonts w:ascii="Arial" w:hAnsi="Arial" w:cs="Arial"/>
                <w:sz w:val="18"/>
                <w:szCs w:val="18"/>
              </w:rPr>
              <w:lastRenderedPageBreak/>
              <w:t>Earnings Season Ushers In Test for Stocks</w:t>
            </w:r>
          </w:p>
          <w:p w14:paraId="7A7758B8" w14:textId="7BE5FA6B" w:rsidR="00EB0BA0" w:rsidRPr="00EB0BA0" w:rsidRDefault="00EB0BA0" w:rsidP="00296B66">
            <w:pPr>
              <w:shd w:val="clear" w:color="auto" w:fill="FFFFFF"/>
              <w:rPr>
                <w:rFonts w:ascii="Arial" w:hAnsi="Arial" w:cs="Arial"/>
                <w:i/>
                <w:iCs/>
                <w:sz w:val="18"/>
                <w:szCs w:val="18"/>
              </w:rPr>
            </w:pPr>
            <w:r>
              <w:rPr>
                <w:rFonts w:ascii="Arial" w:hAnsi="Arial" w:cs="Arial"/>
                <w:i/>
                <w:iCs/>
                <w:sz w:val="18"/>
                <w:szCs w:val="18"/>
              </w:rPr>
              <w:t>Investors look for clues on the economy after rate feats sent market down at start of year</w:t>
            </w:r>
          </w:p>
        </w:tc>
        <w:tc>
          <w:tcPr>
            <w:tcW w:w="7200" w:type="dxa"/>
          </w:tcPr>
          <w:p w14:paraId="6E17EEEB" w14:textId="77777777" w:rsidR="00DE65B9" w:rsidRDefault="00EB0BA0" w:rsidP="00FB4848">
            <w:pPr>
              <w:shd w:val="clear" w:color="auto" w:fill="FFFFFF"/>
              <w:rPr>
                <w:rFonts w:ascii="Arial" w:hAnsi="Arial" w:cs="Arial"/>
                <w:sz w:val="18"/>
                <w:szCs w:val="18"/>
              </w:rPr>
            </w:pPr>
            <w:r>
              <w:rPr>
                <w:rFonts w:ascii="Arial" w:hAnsi="Arial" w:cs="Arial"/>
                <w:sz w:val="18"/>
                <w:szCs w:val="18"/>
              </w:rPr>
              <w:t>Earnings season kicks off this week, the next test for a stock market rattled by the prospect of quicker interest-rate increases by the Federal Reserve.</w:t>
            </w:r>
          </w:p>
          <w:p w14:paraId="4C826980" w14:textId="77777777" w:rsidR="00EB0BA0" w:rsidRDefault="00EB0BA0" w:rsidP="00FB4848">
            <w:pPr>
              <w:shd w:val="clear" w:color="auto" w:fill="FFFFFF"/>
              <w:rPr>
                <w:rFonts w:ascii="Arial" w:hAnsi="Arial" w:cs="Arial"/>
                <w:sz w:val="18"/>
                <w:szCs w:val="18"/>
              </w:rPr>
            </w:pPr>
          </w:p>
          <w:p w14:paraId="3F99F5E5" w14:textId="77777777" w:rsidR="00EB0BA0" w:rsidRDefault="00EB0BA0" w:rsidP="00FB4848">
            <w:pPr>
              <w:shd w:val="clear" w:color="auto" w:fill="FFFFFF"/>
              <w:rPr>
                <w:rFonts w:ascii="Arial" w:hAnsi="Arial" w:cs="Arial"/>
                <w:sz w:val="18"/>
                <w:szCs w:val="18"/>
              </w:rPr>
            </w:pPr>
            <w:r>
              <w:rPr>
                <w:rFonts w:ascii="Arial" w:hAnsi="Arial" w:cs="Arial"/>
                <w:sz w:val="18"/>
                <w:szCs w:val="18"/>
              </w:rPr>
              <w:t>The market fell Wednesday on news that the Fed might lift short-term interest rates as soon as March, and it extended its decline throughout the week. The S&amp;P 500, which soared 27% in 2021, fell 1.9% in the first week of the new year.  The tech-heavy Nasdaq composite recorded its worst week since February.  The yield on the 10-year U.S. Treasury note rose to 1.769%, its highest since January 2020.</w:t>
            </w:r>
          </w:p>
          <w:p w14:paraId="5F6F0AEC" w14:textId="77777777" w:rsidR="00EB0BA0" w:rsidRDefault="00EB0BA0" w:rsidP="00FB4848">
            <w:pPr>
              <w:shd w:val="clear" w:color="auto" w:fill="FFFFFF"/>
              <w:rPr>
                <w:rFonts w:ascii="Arial" w:hAnsi="Arial" w:cs="Arial"/>
                <w:sz w:val="18"/>
                <w:szCs w:val="18"/>
              </w:rPr>
            </w:pPr>
          </w:p>
          <w:p w14:paraId="4F937997" w14:textId="10C39957" w:rsidR="00EB0BA0" w:rsidRDefault="00EB0BA0" w:rsidP="00FB4848">
            <w:pPr>
              <w:shd w:val="clear" w:color="auto" w:fill="FFFFFF"/>
              <w:rPr>
                <w:rFonts w:ascii="Arial" w:hAnsi="Arial" w:cs="Arial"/>
                <w:sz w:val="18"/>
                <w:szCs w:val="18"/>
              </w:rPr>
            </w:pPr>
            <w:r>
              <w:rPr>
                <w:rFonts w:ascii="Arial" w:hAnsi="Arial" w:cs="Arial"/>
                <w:sz w:val="18"/>
                <w:szCs w:val="18"/>
              </w:rPr>
              <w:t>Low interest rates make investors more willing to pay rich valuations for stocks…</w:t>
            </w:r>
          </w:p>
        </w:tc>
        <w:tc>
          <w:tcPr>
            <w:tcW w:w="2160" w:type="dxa"/>
          </w:tcPr>
          <w:p w14:paraId="67AC723D" w14:textId="151FC561" w:rsidR="00DE65B9" w:rsidRDefault="00EB0B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A78CF0" w14:textId="47A8F5F6" w:rsidR="00DE65B9" w:rsidRDefault="00EB0BA0" w:rsidP="001A7FDD">
            <w:pPr>
              <w:shd w:val="clear" w:color="auto" w:fill="FFFFFF"/>
              <w:rPr>
                <w:rFonts w:ascii="Arial" w:hAnsi="Arial" w:cs="Arial"/>
                <w:sz w:val="18"/>
                <w:szCs w:val="18"/>
              </w:rPr>
            </w:pPr>
            <w:r>
              <w:rPr>
                <w:rFonts w:ascii="Arial" w:hAnsi="Arial" w:cs="Arial"/>
                <w:sz w:val="18"/>
                <w:szCs w:val="18"/>
              </w:rPr>
              <w:t>01/10/2022</w:t>
            </w:r>
          </w:p>
        </w:tc>
        <w:tc>
          <w:tcPr>
            <w:tcW w:w="1795" w:type="dxa"/>
          </w:tcPr>
          <w:p w14:paraId="7FD6B9E9" w14:textId="5E537BB9" w:rsidR="00DE65B9" w:rsidRDefault="00EB0BA0" w:rsidP="0047098A">
            <w:pPr>
              <w:shd w:val="clear" w:color="auto" w:fill="FFFFFF"/>
              <w:rPr>
                <w:rFonts w:ascii="Arial" w:hAnsi="Arial" w:cs="Arial"/>
                <w:sz w:val="18"/>
                <w:szCs w:val="18"/>
              </w:rPr>
            </w:pPr>
            <w:r>
              <w:rPr>
                <w:rFonts w:ascii="Arial" w:hAnsi="Arial" w:cs="Arial"/>
                <w:sz w:val="18"/>
                <w:szCs w:val="18"/>
              </w:rPr>
              <w:t>Karen Langley</w:t>
            </w:r>
          </w:p>
        </w:tc>
      </w:tr>
      <w:tr w:rsidR="00DE65B9" w:rsidRPr="00C57F55" w14:paraId="3E69F3CF" w14:textId="77777777" w:rsidTr="00483E55">
        <w:tc>
          <w:tcPr>
            <w:tcW w:w="1975" w:type="dxa"/>
          </w:tcPr>
          <w:p w14:paraId="05A8B7B8" w14:textId="77777777" w:rsidR="00DE65B9" w:rsidRDefault="00DE65B9" w:rsidP="00296B66">
            <w:pPr>
              <w:shd w:val="clear" w:color="auto" w:fill="FFFFFF"/>
              <w:rPr>
                <w:rFonts w:ascii="Arial" w:hAnsi="Arial" w:cs="Arial"/>
                <w:sz w:val="18"/>
                <w:szCs w:val="18"/>
              </w:rPr>
            </w:pPr>
          </w:p>
        </w:tc>
        <w:tc>
          <w:tcPr>
            <w:tcW w:w="7200" w:type="dxa"/>
          </w:tcPr>
          <w:p w14:paraId="349CB76E" w14:textId="77777777" w:rsidR="00DE65B9" w:rsidRDefault="00DE65B9" w:rsidP="00FB4848">
            <w:pPr>
              <w:shd w:val="clear" w:color="auto" w:fill="FFFFFF"/>
              <w:rPr>
                <w:rFonts w:ascii="Arial" w:hAnsi="Arial" w:cs="Arial"/>
                <w:sz w:val="18"/>
                <w:szCs w:val="18"/>
              </w:rPr>
            </w:pPr>
          </w:p>
        </w:tc>
        <w:tc>
          <w:tcPr>
            <w:tcW w:w="2160" w:type="dxa"/>
          </w:tcPr>
          <w:p w14:paraId="7B35C987" w14:textId="77777777" w:rsidR="00DE65B9" w:rsidRDefault="00DE65B9" w:rsidP="00C57F55">
            <w:pPr>
              <w:shd w:val="clear" w:color="auto" w:fill="FFFFFF"/>
              <w:rPr>
                <w:rFonts w:ascii="Arial" w:hAnsi="Arial" w:cs="Arial"/>
                <w:sz w:val="18"/>
                <w:szCs w:val="18"/>
              </w:rPr>
            </w:pPr>
          </w:p>
        </w:tc>
        <w:tc>
          <w:tcPr>
            <w:tcW w:w="1260" w:type="dxa"/>
          </w:tcPr>
          <w:p w14:paraId="598146B0" w14:textId="77777777" w:rsidR="00DE65B9" w:rsidRDefault="00DE65B9" w:rsidP="001A7FDD">
            <w:pPr>
              <w:shd w:val="clear" w:color="auto" w:fill="FFFFFF"/>
              <w:rPr>
                <w:rFonts w:ascii="Arial" w:hAnsi="Arial" w:cs="Arial"/>
                <w:sz w:val="18"/>
                <w:szCs w:val="18"/>
              </w:rPr>
            </w:pPr>
          </w:p>
        </w:tc>
        <w:tc>
          <w:tcPr>
            <w:tcW w:w="1795" w:type="dxa"/>
          </w:tcPr>
          <w:p w14:paraId="4F81B783" w14:textId="77777777" w:rsidR="00DE65B9" w:rsidRDefault="00DE65B9" w:rsidP="0047098A">
            <w:pPr>
              <w:shd w:val="clear" w:color="auto" w:fill="FFFFFF"/>
              <w:rPr>
                <w:rFonts w:ascii="Arial" w:hAnsi="Arial" w:cs="Arial"/>
                <w:sz w:val="18"/>
                <w:szCs w:val="18"/>
              </w:rPr>
            </w:pPr>
          </w:p>
        </w:tc>
      </w:tr>
      <w:tr w:rsidR="00DE65B9" w:rsidRPr="00C57F55" w14:paraId="6DF6AE4B" w14:textId="77777777" w:rsidTr="00483E55">
        <w:tc>
          <w:tcPr>
            <w:tcW w:w="1975" w:type="dxa"/>
          </w:tcPr>
          <w:p w14:paraId="01BB102A" w14:textId="081BEA85" w:rsidR="00DE65B9" w:rsidRDefault="00B6199B" w:rsidP="00296B66">
            <w:pPr>
              <w:shd w:val="clear" w:color="auto" w:fill="FFFFFF"/>
              <w:rPr>
                <w:rFonts w:ascii="Arial" w:hAnsi="Arial" w:cs="Arial"/>
                <w:sz w:val="18"/>
                <w:szCs w:val="18"/>
              </w:rPr>
            </w:pPr>
            <w:r>
              <w:rPr>
                <w:rFonts w:ascii="Arial" w:hAnsi="Arial" w:cs="Arial"/>
                <w:sz w:val="18"/>
                <w:szCs w:val="18"/>
              </w:rPr>
              <w:t>Studies Find Supply-chain Turmoil Had Unprecedented Economic Impact</w:t>
            </w:r>
          </w:p>
        </w:tc>
        <w:tc>
          <w:tcPr>
            <w:tcW w:w="7200" w:type="dxa"/>
          </w:tcPr>
          <w:p w14:paraId="475C04DF" w14:textId="35DC4382" w:rsidR="00DE65B9" w:rsidRDefault="00B6199B" w:rsidP="00FB4848">
            <w:pPr>
              <w:shd w:val="clear" w:color="auto" w:fill="FFFFFF"/>
              <w:rPr>
                <w:rFonts w:ascii="Arial" w:hAnsi="Arial" w:cs="Arial"/>
                <w:sz w:val="18"/>
                <w:szCs w:val="18"/>
              </w:rPr>
            </w:pPr>
            <w:r>
              <w:rPr>
                <w:rFonts w:ascii="Arial" w:hAnsi="Arial" w:cs="Arial"/>
                <w:sz w:val="18"/>
                <w:szCs w:val="18"/>
              </w:rPr>
              <w:t>Prices for moving goods by ocean from China to the U.S. West Coast swung more than 72 percentage points from an early-pandemic low to a peak in 2021’s third quarter of more than 50% above the long-term trend for container shipping rates, researchers at the regional Fed bank wrote in the report released this week.</w:t>
            </w:r>
          </w:p>
          <w:p w14:paraId="4DA5D994" w14:textId="5E169669" w:rsidR="00B6199B" w:rsidRDefault="00B6199B" w:rsidP="00FB4848">
            <w:pPr>
              <w:shd w:val="clear" w:color="auto" w:fill="FFFFFF"/>
              <w:rPr>
                <w:rFonts w:ascii="Arial" w:hAnsi="Arial" w:cs="Arial"/>
                <w:sz w:val="18"/>
                <w:szCs w:val="18"/>
              </w:rPr>
            </w:pPr>
          </w:p>
          <w:p w14:paraId="0067C512" w14:textId="51636FB1" w:rsidR="00B6199B" w:rsidRDefault="00B6199B" w:rsidP="00FB4848">
            <w:pPr>
              <w:shd w:val="clear" w:color="auto" w:fill="FFFFFF"/>
              <w:rPr>
                <w:rFonts w:ascii="Arial" w:hAnsi="Arial" w:cs="Arial"/>
                <w:sz w:val="18"/>
                <w:szCs w:val="18"/>
              </w:rPr>
            </w:pPr>
            <w:r>
              <w:rPr>
                <w:rFonts w:ascii="Arial" w:hAnsi="Arial" w:cs="Arial"/>
                <w:sz w:val="18"/>
                <w:szCs w:val="18"/>
              </w:rPr>
              <w:t>He said the major driver of rising rates remains the strong consumer demand for goods that is swamping transportation networks.</w:t>
            </w:r>
          </w:p>
        </w:tc>
        <w:tc>
          <w:tcPr>
            <w:tcW w:w="2160" w:type="dxa"/>
          </w:tcPr>
          <w:p w14:paraId="280004A8" w14:textId="4A9361F4" w:rsidR="00DE65B9" w:rsidRDefault="00B6199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BF6596" w14:textId="7EF5B448" w:rsidR="00DE65B9" w:rsidRDefault="00B6199B" w:rsidP="001A7FDD">
            <w:pPr>
              <w:shd w:val="clear" w:color="auto" w:fill="FFFFFF"/>
              <w:rPr>
                <w:rFonts w:ascii="Arial" w:hAnsi="Arial" w:cs="Arial"/>
                <w:sz w:val="18"/>
                <w:szCs w:val="18"/>
              </w:rPr>
            </w:pPr>
            <w:r>
              <w:rPr>
                <w:rFonts w:ascii="Arial" w:hAnsi="Arial" w:cs="Arial"/>
                <w:sz w:val="18"/>
                <w:szCs w:val="18"/>
              </w:rPr>
              <w:t>01/10/2022</w:t>
            </w:r>
          </w:p>
        </w:tc>
        <w:tc>
          <w:tcPr>
            <w:tcW w:w="1795" w:type="dxa"/>
          </w:tcPr>
          <w:p w14:paraId="00A8FCCB" w14:textId="3DA7F741" w:rsidR="00DE65B9" w:rsidRDefault="00B6199B" w:rsidP="0047098A">
            <w:pPr>
              <w:shd w:val="clear" w:color="auto" w:fill="FFFFFF"/>
              <w:rPr>
                <w:rFonts w:ascii="Arial" w:hAnsi="Arial" w:cs="Arial"/>
                <w:sz w:val="18"/>
                <w:szCs w:val="18"/>
              </w:rPr>
            </w:pPr>
            <w:r>
              <w:rPr>
                <w:rFonts w:ascii="Arial" w:hAnsi="Arial" w:cs="Arial"/>
                <w:sz w:val="18"/>
                <w:szCs w:val="18"/>
              </w:rPr>
              <w:t>Lydia O’Neal</w:t>
            </w:r>
          </w:p>
        </w:tc>
      </w:tr>
      <w:tr w:rsidR="00B6199B" w:rsidRPr="00C57F55" w14:paraId="506966FA" w14:textId="77777777" w:rsidTr="00483E55">
        <w:tc>
          <w:tcPr>
            <w:tcW w:w="1975" w:type="dxa"/>
          </w:tcPr>
          <w:p w14:paraId="768F0D83" w14:textId="77777777" w:rsidR="00B6199B" w:rsidRDefault="00B6199B" w:rsidP="00296B66">
            <w:pPr>
              <w:shd w:val="clear" w:color="auto" w:fill="FFFFFF"/>
              <w:rPr>
                <w:rFonts w:ascii="Arial" w:hAnsi="Arial" w:cs="Arial"/>
                <w:sz w:val="18"/>
                <w:szCs w:val="18"/>
              </w:rPr>
            </w:pPr>
          </w:p>
        </w:tc>
        <w:tc>
          <w:tcPr>
            <w:tcW w:w="7200" w:type="dxa"/>
          </w:tcPr>
          <w:p w14:paraId="69064E0D" w14:textId="77777777" w:rsidR="00B6199B" w:rsidRDefault="00B6199B" w:rsidP="00FB4848">
            <w:pPr>
              <w:shd w:val="clear" w:color="auto" w:fill="FFFFFF"/>
              <w:rPr>
                <w:rFonts w:ascii="Arial" w:hAnsi="Arial" w:cs="Arial"/>
                <w:sz w:val="18"/>
                <w:szCs w:val="18"/>
              </w:rPr>
            </w:pPr>
          </w:p>
        </w:tc>
        <w:tc>
          <w:tcPr>
            <w:tcW w:w="2160" w:type="dxa"/>
          </w:tcPr>
          <w:p w14:paraId="31ED457B" w14:textId="77777777" w:rsidR="00B6199B" w:rsidRDefault="00B6199B" w:rsidP="00C57F55">
            <w:pPr>
              <w:shd w:val="clear" w:color="auto" w:fill="FFFFFF"/>
              <w:rPr>
                <w:rFonts w:ascii="Arial" w:hAnsi="Arial" w:cs="Arial"/>
                <w:sz w:val="18"/>
                <w:szCs w:val="18"/>
              </w:rPr>
            </w:pPr>
          </w:p>
        </w:tc>
        <w:tc>
          <w:tcPr>
            <w:tcW w:w="1260" w:type="dxa"/>
          </w:tcPr>
          <w:p w14:paraId="768F43B7" w14:textId="77777777" w:rsidR="00B6199B" w:rsidRDefault="00B6199B" w:rsidP="001A7FDD">
            <w:pPr>
              <w:shd w:val="clear" w:color="auto" w:fill="FFFFFF"/>
              <w:rPr>
                <w:rFonts w:ascii="Arial" w:hAnsi="Arial" w:cs="Arial"/>
                <w:sz w:val="18"/>
                <w:szCs w:val="18"/>
              </w:rPr>
            </w:pPr>
          </w:p>
        </w:tc>
        <w:tc>
          <w:tcPr>
            <w:tcW w:w="1795" w:type="dxa"/>
          </w:tcPr>
          <w:p w14:paraId="7125C0FC" w14:textId="77777777" w:rsidR="00B6199B" w:rsidRDefault="00B6199B" w:rsidP="0047098A">
            <w:pPr>
              <w:shd w:val="clear" w:color="auto" w:fill="FFFFFF"/>
              <w:rPr>
                <w:rFonts w:ascii="Arial" w:hAnsi="Arial" w:cs="Arial"/>
                <w:sz w:val="18"/>
                <w:szCs w:val="18"/>
              </w:rPr>
            </w:pPr>
          </w:p>
        </w:tc>
      </w:tr>
      <w:tr w:rsidR="00B6199B" w:rsidRPr="00C57F55" w14:paraId="65835A35" w14:textId="77777777" w:rsidTr="00483E55">
        <w:tc>
          <w:tcPr>
            <w:tcW w:w="1975" w:type="dxa"/>
          </w:tcPr>
          <w:p w14:paraId="079E4734" w14:textId="77777777" w:rsidR="00B6199B" w:rsidRDefault="00B6199B" w:rsidP="00296B66">
            <w:pPr>
              <w:shd w:val="clear" w:color="auto" w:fill="FFFFFF"/>
              <w:rPr>
                <w:rFonts w:ascii="Arial" w:hAnsi="Arial" w:cs="Arial"/>
                <w:sz w:val="18"/>
                <w:szCs w:val="18"/>
              </w:rPr>
            </w:pPr>
            <w:r>
              <w:rPr>
                <w:rFonts w:ascii="Arial" w:hAnsi="Arial" w:cs="Arial"/>
                <w:sz w:val="18"/>
                <w:szCs w:val="18"/>
              </w:rPr>
              <w:t>Bond Selloff Rattles Markets</w:t>
            </w:r>
          </w:p>
          <w:p w14:paraId="76A06028" w14:textId="7FBB6DE0" w:rsidR="003D5D79" w:rsidRPr="003D5D79" w:rsidRDefault="003D5D79" w:rsidP="00296B66">
            <w:pPr>
              <w:shd w:val="clear" w:color="auto" w:fill="FFFFFF"/>
              <w:rPr>
                <w:rFonts w:ascii="Arial" w:hAnsi="Arial" w:cs="Arial"/>
                <w:i/>
                <w:iCs/>
                <w:sz w:val="18"/>
                <w:szCs w:val="18"/>
              </w:rPr>
            </w:pPr>
            <w:r>
              <w:rPr>
                <w:rFonts w:ascii="Arial" w:hAnsi="Arial" w:cs="Arial"/>
                <w:i/>
                <w:iCs/>
                <w:sz w:val="18"/>
                <w:szCs w:val="18"/>
              </w:rPr>
              <w:t>Drop in prices pushes 10-year Treasury yield to 1769%, its highest since early 2020</w:t>
            </w:r>
          </w:p>
        </w:tc>
        <w:tc>
          <w:tcPr>
            <w:tcW w:w="7200" w:type="dxa"/>
          </w:tcPr>
          <w:p w14:paraId="5E6D67C8" w14:textId="77777777" w:rsidR="00B6199B" w:rsidRDefault="003D5D79" w:rsidP="00FB4848">
            <w:pPr>
              <w:shd w:val="clear" w:color="auto" w:fill="FFFFFF"/>
              <w:rPr>
                <w:rFonts w:ascii="Arial" w:hAnsi="Arial" w:cs="Arial"/>
                <w:sz w:val="18"/>
                <w:szCs w:val="18"/>
              </w:rPr>
            </w:pPr>
            <w:r>
              <w:rPr>
                <w:rFonts w:ascii="Arial" w:hAnsi="Arial" w:cs="Arial"/>
                <w:sz w:val="18"/>
                <w:szCs w:val="18"/>
              </w:rPr>
              <w:t>A year-opening bond rout has pushed longer-term interest rates to new pandemic-era highs, sending shock waves across financial markets.</w:t>
            </w:r>
          </w:p>
          <w:p w14:paraId="165807FC" w14:textId="77777777" w:rsidR="003D5D79" w:rsidRDefault="003D5D79" w:rsidP="00FB4848">
            <w:pPr>
              <w:shd w:val="clear" w:color="auto" w:fill="FFFFFF"/>
              <w:rPr>
                <w:rFonts w:ascii="Arial" w:hAnsi="Arial" w:cs="Arial"/>
                <w:sz w:val="18"/>
                <w:szCs w:val="18"/>
              </w:rPr>
            </w:pPr>
          </w:p>
          <w:p w14:paraId="680BD511" w14:textId="77777777" w:rsidR="003D5D79" w:rsidRDefault="003D5D79" w:rsidP="00FB4848">
            <w:pPr>
              <w:shd w:val="clear" w:color="auto" w:fill="FFFFFF"/>
              <w:rPr>
                <w:rFonts w:ascii="Arial" w:hAnsi="Arial" w:cs="Arial"/>
                <w:sz w:val="18"/>
                <w:szCs w:val="18"/>
              </w:rPr>
            </w:pPr>
            <w:r>
              <w:rPr>
                <w:rFonts w:ascii="Arial" w:hAnsi="Arial" w:cs="Arial"/>
                <w:sz w:val="18"/>
                <w:szCs w:val="18"/>
              </w:rPr>
              <w:t>By Friday, it had settled at 1.769%, smashing through its 2021 closing high of 1.749% to reach its highest level since January 2020…</w:t>
            </w:r>
          </w:p>
          <w:p w14:paraId="11C1F137" w14:textId="77777777" w:rsidR="003D5D79" w:rsidRDefault="003D5D79" w:rsidP="00FB4848">
            <w:pPr>
              <w:shd w:val="clear" w:color="auto" w:fill="FFFFFF"/>
              <w:rPr>
                <w:rFonts w:ascii="Arial" w:hAnsi="Arial" w:cs="Arial"/>
                <w:sz w:val="18"/>
                <w:szCs w:val="18"/>
              </w:rPr>
            </w:pPr>
          </w:p>
          <w:p w14:paraId="1836EF73" w14:textId="77777777" w:rsidR="003D5D79" w:rsidRDefault="003D5D79" w:rsidP="00FB4848">
            <w:pPr>
              <w:shd w:val="clear" w:color="auto" w:fill="FFFFFF"/>
              <w:rPr>
                <w:rFonts w:ascii="Arial" w:hAnsi="Arial" w:cs="Arial"/>
                <w:sz w:val="18"/>
                <w:szCs w:val="18"/>
              </w:rPr>
            </w:pPr>
            <w:r>
              <w:rPr>
                <w:rFonts w:ascii="Arial" w:hAnsi="Arial" w:cs="Arial"/>
                <w:sz w:val="18"/>
                <w:szCs w:val="18"/>
              </w:rPr>
              <w:t>Still, the jump in yields happened faster than most had anticipated and sparked significant volatility.</w:t>
            </w:r>
          </w:p>
          <w:p w14:paraId="4C4983A7" w14:textId="77777777" w:rsidR="003D5D79" w:rsidRDefault="003D5D79" w:rsidP="00FB4848">
            <w:pPr>
              <w:shd w:val="clear" w:color="auto" w:fill="FFFFFF"/>
              <w:rPr>
                <w:rFonts w:ascii="Arial" w:hAnsi="Arial" w:cs="Arial"/>
                <w:sz w:val="18"/>
                <w:szCs w:val="18"/>
              </w:rPr>
            </w:pPr>
          </w:p>
          <w:p w14:paraId="654096A6" w14:textId="77777777" w:rsidR="003D5D79" w:rsidRDefault="003D5D79" w:rsidP="00FB4848">
            <w:pPr>
              <w:shd w:val="clear" w:color="auto" w:fill="FFFFFF"/>
              <w:rPr>
                <w:rFonts w:ascii="Arial" w:hAnsi="Arial" w:cs="Arial"/>
                <w:sz w:val="18"/>
                <w:szCs w:val="18"/>
              </w:rPr>
            </w:pPr>
            <w:r>
              <w:rPr>
                <w:rFonts w:ascii="Arial" w:hAnsi="Arial" w:cs="Arial"/>
                <w:sz w:val="18"/>
                <w:szCs w:val="18"/>
              </w:rPr>
              <w:t>Rising interest rates can hurt stocks in several ways, from increasing corporate borrowing costs to offering investors an alternative means earning decent returns. The impact tends to be larger on growth stocks because investors deem uncertain future profits to be less valuable when they can get more guaranteed income from Treasurys. Higher yields also push up borrowing costs for consumers, highlighted last week by the average 90-year mortgage rate reaching a nearly two-year high at 3.22%</w:t>
            </w:r>
            <w:r w:rsidR="009F1866">
              <w:rPr>
                <w:rFonts w:ascii="Arial" w:hAnsi="Arial" w:cs="Arial"/>
                <w:sz w:val="18"/>
                <w:szCs w:val="18"/>
              </w:rPr>
              <w:t>.</w:t>
            </w:r>
          </w:p>
          <w:p w14:paraId="2C3539D4" w14:textId="77777777" w:rsidR="009F1866" w:rsidRDefault="009F1866" w:rsidP="00FB4848">
            <w:pPr>
              <w:shd w:val="clear" w:color="auto" w:fill="FFFFFF"/>
              <w:rPr>
                <w:rFonts w:ascii="Arial" w:hAnsi="Arial" w:cs="Arial"/>
                <w:sz w:val="18"/>
                <w:szCs w:val="18"/>
              </w:rPr>
            </w:pPr>
          </w:p>
          <w:p w14:paraId="0195C87C" w14:textId="29F0CF87" w:rsidR="009F1866" w:rsidRDefault="009F1866" w:rsidP="00FB4848">
            <w:pPr>
              <w:shd w:val="clear" w:color="auto" w:fill="FFFFFF"/>
              <w:rPr>
                <w:rFonts w:ascii="Arial" w:hAnsi="Arial" w:cs="Arial"/>
                <w:sz w:val="18"/>
                <w:szCs w:val="18"/>
              </w:rPr>
            </w:pPr>
            <w:r>
              <w:rPr>
                <w:rFonts w:ascii="Arial" w:hAnsi="Arial" w:cs="Arial"/>
                <w:sz w:val="18"/>
                <w:szCs w:val="18"/>
              </w:rPr>
              <w:t xml:space="preserve">Still, many investors are skeptical that the Fed will be able to raise rates to 2.5%. some point to the last economic </w:t>
            </w:r>
            <w:r w:rsidR="00F245F3">
              <w:rPr>
                <w:rFonts w:ascii="Arial" w:hAnsi="Arial" w:cs="Arial"/>
                <w:sz w:val="18"/>
                <w:szCs w:val="18"/>
              </w:rPr>
              <w:t>expansion when</w:t>
            </w:r>
            <w:r>
              <w:rPr>
                <w:rFonts w:ascii="Arial" w:hAnsi="Arial" w:cs="Arial"/>
                <w:sz w:val="18"/>
                <w:szCs w:val="18"/>
              </w:rPr>
              <w:t xml:space="preserve"> the central bank did raise rates that high only to quickly retreat when growth started to falter and stocks fell sharply. </w:t>
            </w:r>
          </w:p>
        </w:tc>
        <w:tc>
          <w:tcPr>
            <w:tcW w:w="2160" w:type="dxa"/>
          </w:tcPr>
          <w:p w14:paraId="6A38EA87" w14:textId="38DF8F11" w:rsidR="00B6199B" w:rsidRDefault="00B6199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8A20B3" w14:textId="2B4207ED" w:rsidR="00B6199B" w:rsidRDefault="00B6199B" w:rsidP="001A7FDD">
            <w:pPr>
              <w:shd w:val="clear" w:color="auto" w:fill="FFFFFF"/>
              <w:rPr>
                <w:rFonts w:ascii="Arial" w:hAnsi="Arial" w:cs="Arial"/>
                <w:sz w:val="18"/>
                <w:szCs w:val="18"/>
              </w:rPr>
            </w:pPr>
            <w:r>
              <w:rPr>
                <w:rFonts w:ascii="Arial" w:hAnsi="Arial" w:cs="Arial"/>
                <w:sz w:val="18"/>
                <w:szCs w:val="18"/>
              </w:rPr>
              <w:t>01/10/2022</w:t>
            </w:r>
          </w:p>
        </w:tc>
        <w:tc>
          <w:tcPr>
            <w:tcW w:w="1795" w:type="dxa"/>
          </w:tcPr>
          <w:p w14:paraId="6215484B" w14:textId="778BD707" w:rsidR="00B6199B" w:rsidRDefault="003D5D79" w:rsidP="0047098A">
            <w:pPr>
              <w:shd w:val="clear" w:color="auto" w:fill="FFFFFF"/>
              <w:rPr>
                <w:rFonts w:ascii="Arial" w:hAnsi="Arial" w:cs="Arial"/>
                <w:sz w:val="18"/>
                <w:szCs w:val="18"/>
              </w:rPr>
            </w:pPr>
            <w:r>
              <w:rPr>
                <w:rFonts w:ascii="Arial" w:hAnsi="Arial" w:cs="Arial"/>
                <w:sz w:val="18"/>
                <w:szCs w:val="18"/>
              </w:rPr>
              <w:t>Sam Goldfarb</w:t>
            </w:r>
          </w:p>
        </w:tc>
      </w:tr>
      <w:tr w:rsidR="009F1866" w:rsidRPr="00C57F55" w14:paraId="6F863FE7" w14:textId="77777777" w:rsidTr="00483E55">
        <w:tc>
          <w:tcPr>
            <w:tcW w:w="1975" w:type="dxa"/>
          </w:tcPr>
          <w:p w14:paraId="78106E99" w14:textId="77777777" w:rsidR="009F1866" w:rsidRDefault="009F1866" w:rsidP="00296B66">
            <w:pPr>
              <w:shd w:val="clear" w:color="auto" w:fill="FFFFFF"/>
              <w:rPr>
                <w:rFonts w:ascii="Arial" w:hAnsi="Arial" w:cs="Arial"/>
                <w:sz w:val="18"/>
                <w:szCs w:val="18"/>
              </w:rPr>
            </w:pPr>
          </w:p>
        </w:tc>
        <w:tc>
          <w:tcPr>
            <w:tcW w:w="7200" w:type="dxa"/>
          </w:tcPr>
          <w:p w14:paraId="296FDEB1" w14:textId="77777777" w:rsidR="009F1866" w:rsidRDefault="009F1866" w:rsidP="00FB4848">
            <w:pPr>
              <w:shd w:val="clear" w:color="auto" w:fill="FFFFFF"/>
              <w:rPr>
                <w:rFonts w:ascii="Arial" w:hAnsi="Arial" w:cs="Arial"/>
                <w:sz w:val="18"/>
                <w:szCs w:val="18"/>
              </w:rPr>
            </w:pPr>
          </w:p>
        </w:tc>
        <w:tc>
          <w:tcPr>
            <w:tcW w:w="2160" w:type="dxa"/>
          </w:tcPr>
          <w:p w14:paraId="43BEF090" w14:textId="77777777" w:rsidR="009F1866" w:rsidRDefault="009F1866" w:rsidP="00C57F55">
            <w:pPr>
              <w:shd w:val="clear" w:color="auto" w:fill="FFFFFF"/>
              <w:rPr>
                <w:rFonts w:ascii="Arial" w:hAnsi="Arial" w:cs="Arial"/>
                <w:sz w:val="18"/>
                <w:szCs w:val="18"/>
              </w:rPr>
            </w:pPr>
          </w:p>
        </w:tc>
        <w:tc>
          <w:tcPr>
            <w:tcW w:w="1260" w:type="dxa"/>
          </w:tcPr>
          <w:p w14:paraId="0F1F8A00" w14:textId="77777777" w:rsidR="009F1866" w:rsidRDefault="009F1866" w:rsidP="001A7FDD">
            <w:pPr>
              <w:shd w:val="clear" w:color="auto" w:fill="FFFFFF"/>
              <w:rPr>
                <w:rFonts w:ascii="Arial" w:hAnsi="Arial" w:cs="Arial"/>
                <w:sz w:val="18"/>
                <w:szCs w:val="18"/>
              </w:rPr>
            </w:pPr>
          </w:p>
        </w:tc>
        <w:tc>
          <w:tcPr>
            <w:tcW w:w="1795" w:type="dxa"/>
          </w:tcPr>
          <w:p w14:paraId="47FDD2A1" w14:textId="77777777" w:rsidR="009F1866" w:rsidRDefault="009F1866" w:rsidP="0047098A">
            <w:pPr>
              <w:shd w:val="clear" w:color="auto" w:fill="FFFFFF"/>
              <w:rPr>
                <w:rFonts w:ascii="Arial" w:hAnsi="Arial" w:cs="Arial"/>
                <w:sz w:val="18"/>
                <w:szCs w:val="18"/>
              </w:rPr>
            </w:pPr>
          </w:p>
        </w:tc>
      </w:tr>
      <w:tr w:rsidR="009F1866" w:rsidRPr="00C57F55" w14:paraId="3FF082B4" w14:textId="77777777" w:rsidTr="00483E55">
        <w:tc>
          <w:tcPr>
            <w:tcW w:w="1975" w:type="dxa"/>
          </w:tcPr>
          <w:p w14:paraId="7943189F" w14:textId="77777777" w:rsidR="009F1866" w:rsidRDefault="009F1866" w:rsidP="00296B66">
            <w:pPr>
              <w:shd w:val="clear" w:color="auto" w:fill="FFFFFF"/>
              <w:rPr>
                <w:rFonts w:ascii="Arial" w:hAnsi="Arial" w:cs="Arial"/>
                <w:sz w:val="18"/>
                <w:szCs w:val="18"/>
              </w:rPr>
            </w:pPr>
            <w:r>
              <w:rPr>
                <w:rFonts w:ascii="Arial" w:hAnsi="Arial" w:cs="Arial"/>
                <w:sz w:val="18"/>
                <w:szCs w:val="18"/>
              </w:rPr>
              <w:t>Rise in Yields Clips S&amp;P, Blue Chips</w:t>
            </w:r>
          </w:p>
          <w:p w14:paraId="0C4E83D2" w14:textId="2B81B6DC" w:rsidR="009F1866" w:rsidRPr="009F1866" w:rsidRDefault="009F1866" w:rsidP="00296B66">
            <w:pPr>
              <w:shd w:val="clear" w:color="auto" w:fill="FFFFFF"/>
              <w:rPr>
                <w:rFonts w:ascii="Arial" w:hAnsi="Arial" w:cs="Arial"/>
                <w:i/>
                <w:iCs/>
                <w:sz w:val="18"/>
                <w:szCs w:val="18"/>
              </w:rPr>
            </w:pPr>
            <w:r>
              <w:rPr>
                <w:rFonts w:ascii="Arial" w:hAnsi="Arial" w:cs="Arial"/>
                <w:i/>
                <w:iCs/>
                <w:sz w:val="18"/>
                <w:szCs w:val="18"/>
              </w:rPr>
              <w:t>Down as much as 2.7%, Nasdaq reverses course and ends Monday up slightly</w:t>
            </w:r>
          </w:p>
        </w:tc>
        <w:tc>
          <w:tcPr>
            <w:tcW w:w="7200" w:type="dxa"/>
          </w:tcPr>
          <w:p w14:paraId="7EE7967A" w14:textId="74915822" w:rsidR="009F1866" w:rsidRDefault="00F245F3" w:rsidP="00FB4848">
            <w:pPr>
              <w:shd w:val="clear" w:color="auto" w:fill="FFFFFF"/>
              <w:rPr>
                <w:rFonts w:ascii="Arial" w:hAnsi="Arial" w:cs="Arial"/>
                <w:sz w:val="18"/>
                <w:szCs w:val="18"/>
              </w:rPr>
            </w:pPr>
            <w:r>
              <w:rPr>
                <w:rFonts w:ascii="Arial" w:hAnsi="Arial" w:cs="Arial"/>
                <w:sz w:val="18"/>
                <w:szCs w:val="18"/>
              </w:rPr>
              <w:t>But in a bright spot for investors, an afternoon rebound erased losses in technology stocks and pushed the Nasdaq composite to a small gain. The Nasdaq closed the day with an increase of 6.93 points, or less than 0.1%, to 14942.83.</w:t>
            </w:r>
          </w:p>
          <w:p w14:paraId="21DD9323" w14:textId="77777777" w:rsidR="00F245F3" w:rsidRDefault="00F245F3" w:rsidP="00FB4848">
            <w:pPr>
              <w:shd w:val="clear" w:color="auto" w:fill="FFFFFF"/>
              <w:rPr>
                <w:rFonts w:ascii="Arial" w:hAnsi="Arial" w:cs="Arial"/>
                <w:sz w:val="18"/>
                <w:szCs w:val="18"/>
              </w:rPr>
            </w:pPr>
          </w:p>
          <w:p w14:paraId="16705675" w14:textId="77777777" w:rsidR="00F245F3" w:rsidRDefault="00F245F3" w:rsidP="00FB4848">
            <w:pPr>
              <w:shd w:val="clear" w:color="auto" w:fill="FFFFFF"/>
              <w:rPr>
                <w:rFonts w:ascii="Arial" w:hAnsi="Arial" w:cs="Arial"/>
                <w:sz w:val="18"/>
                <w:szCs w:val="18"/>
              </w:rPr>
            </w:pPr>
            <w:r>
              <w:rPr>
                <w:rFonts w:ascii="Arial" w:hAnsi="Arial" w:cs="Arial"/>
                <w:sz w:val="18"/>
                <w:szCs w:val="18"/>
              </w:rPr>
              <w:t>The S&amp;P 500 declined 6.74 points, or 0.1%, to 4670.29. It was the fifth consecutive day of losses for the broad market gauge. The Dow Jones Industrial Average fell 162.79 points, or 0.4%, to 36068.87, its fourth straight daily decline.</w:t>
            </w:r>
          </w:p>
          <w:p w14:paraId="2A9B789B" w14:textId="77777777" w:rsidR="00F245F3" w:rsidRDefault="00F245F3" w:rsidP="00FB4848">
            <w:pPr>
              <w:shd w:val="clear" w:color="auto" w:fill="FFFFFF"/>
              <w:rPr>
                <w:rFonts w:ascii="Arial" w:hAnsi="Arial" w:cs="Arial"/>
                <w:sz w:val="18"/>
                <w:szCs w:val="18"/>
              </w:rPr>
            </w:pPr>
          </w:p>
          <w:p w14:paraId="34EEFCEF" w14:textId="77777777" w:rsidR="00F245F3" w:rsidRDefault="00F245F3" w:rsidP="00FB4848">
            <w:pPr>
              <w:shd w:val="clear" w:color="auto" w:fill="FFFFFF"/>
              <w:rPr>
                <w:rFonts w:ascii="Arial" w:hAnsi="Arial" w:cs="Arial"/>
                <w:sz w:val="18"/>
                <w:szCs w:val="18"/>
              </w:rPr>
            </w:pPr>
            <w:r>
              <w:rPr>
                <w:rFonts w:ascii="Arial" w:hAnsi="Arial" w:cs="Arial"/>
                <w:sz w:val="18"/>
                <w:szCs w:val="18"/>
              </w:rPr>
              <w:t>The choppy trading came as the yield on 10-year Treasury notes rose to 1.779%- its highest settlement level since January 2020…</w:t>
            </w:r>
          </w:p>
          <w:p w14:paraId="3575AF53" w14:textId="77777777" w:rsidR="004F7153" w:rsidRDefault="004F7153" w:rsidP="00FB4848">
            <w:pPr>
              <w:shd w:val="clear" w:color="auto" w:fill="FFFFFF"/>
              <w:rPr>
                <w:rFonts w:ascii="Arial" w:hAnsi="Arial" w:cs="Arial"/>
                <w:sz w:val="18"/>
                <w:szCs w:val="18"/>
              </w:rPr>
            </w:pPr>
          </w:p>
          <w:p w14:paraId="1A8E2BBE" w14:textId="77777777" w:rsidR="004F7153" w:rsidRDefault="004F7153" w:rsidP="00FB4848">
            <w:pPr>
              <w:shd w:val="clear" w:color="auto" w:fill="FFFFFF"/>
              <w:rPr>
                <w:rFonts w:ascii="Arial" w:hAnsi="Arial" w:cs="Arial"/>
                <w:sz w:val="18"/>
                <w:szCs w:val="18"/>
              </w:rPr>
            </w:pPr>
            <w:r>
              <w:rPr>
                <w:rFonts w:ascii="Arial" w:hAnsi="Arial" w:cs="Arial"/>
                <w:sz w:val="18"/>
                <w:szCs w:val="18"/>
              </w:rPr>
              <w:t>Surging yields since the start of 2022 have sent a shudder through tech stocks.</w:t>
            </w:r>
          </w:p>
          <w:p w14:paraId="7BB38B62" w14:textId="77777777" w:rsidR="004F7153" w:rsidRDefault="004F7153" w:rsidP="00FB4848">
            <w:pPr>
              <w:shd w:val="clear" w:color="auto" w:fill="FFFFFF"/>
              <w:rPr>
                <w:rFonts w:ascii="Arial" w:hAnsi="Arial" w:cs="Arial"/>
                <w:sz w:val="18"/>
                <w:szCs w:val="18"/>
              </w:rPr>
            </w:pPr>
          </w:p>
          <w:p w14:paraId="48849CD0" w14:textId="77777777" w:rsidR="004F7153" w:rsidRDefault="004F7153" w:rsidP="00FB4848">
            <w:pPr>
              <w:shd w:val="clear" w:color="auto" w:fill="FFFFFF"/>
              <w:rPr>
                <w:rFonts w:ascii="Arial" w:hAnsi="Arial" w:cs="Arial"/>
                <w:sz w:val="18"/>
                <w:szCs w:val="18"/>
              </w:rPr>
            </w:pPr>
            <w:r>
              <w:rPr>
                <w:rFonts w:ascii="Arial" w:hAnsi="Arial" w:cs="Arial"/>
                <w:sz w:val="18"/>
                <w:szCs w:val="18"/>
              </w:rPr>
              <w:t>Low rates helped fuel a huge rally in tech stocks last year…</w:t>
            </w:r>
          </w:p>
          <w:p w14:paraId="3DF1B04A" w14:textId="77777777" w:rsidR="004F7153" w:rsidRDefault="004F7153" w:rsidP="00FB4848">
            <w:pPr>
              <w:shd w:val="clear" w:color="auto" w:fill="FFFFFF"/>
              <w:rPr>
                <w:rFonts w:ascii="Arial" w:hAnsi="Arial" w:cs="Arial"/>
                <w:sz w:val="18"/>
                <w:szCs w:val="18"/>
              </w:rPr>
            </w:pPr>
          </w:p>
          <w:p w14:paraId="0E0D2858" w14:textId="77777777" w:rsidR="004F7153" w:rsidRDefault="004F7153" w:rsidP="00FB4848">
            <w:pPr>
              <w:shd w:val="clear" w:color="auto" w:fill="FFFFFF"/>
              <w:rPr>
                <w:rFonts w:ascii="Arial" w:hAnsi="Arial" w:cs="Arial"/>
                <w:sz w:val="18"/>
                <w:szCs w:val="18"/>
              </w:rPr>
            </w:pPr>
            <w:r>
              <w:rPr>
                <w:rFonts w:ascii="Arial" w:hAnsi="Arial" w:cs="Arial"/>
                <w:sz w:val="18"/>
                <w:szCs w:val="18"/>
              </w:rPr>
              <w:t>Monthly consumer prices are expected to have risen more than 7% from a year earlier for the first time since 1982.</w:t>
            </w:r>
          </w:p>
          <w:p w14:paraId="6424AE4A" w14:textId="77777777" w:rsidR="004F7153" w:rsidRDefault="004F7153" w:rsidP="00FB4848">
            <w:pPr>
              <w:shd w:val="clear" w:color="auto" w:fill="FFFFFF"/>
              <w:rPr>
                <w:rFonts w:ascii="Arial" w:hAnsi="Arial" w:cs="Arial"/>
                <w:sz w:val="18"/>
                <w:szCs w:val="18"/>
              </w:rPr>
            </w:pPr>
          </w:p>
          <w:p w14:paraId="3B23CF5A" w14:textId="08324CCD" w:rsidR="004F7153" w:rsidRDefault="004F7153" w:rsidP="00FB4848">
            <w:pPr>
              <w:shd w:val="clear" w:color="auto" w:fill="FFFFFF"/>
              <w:rPr>
                <w:rFonts w:ascii="Arial" w:hAnsi="Arial" w:cs="Arial"/>
                <w:sz w:val="18"/>
                <w:szCs w:val="18"/>
              </w:rPr>
            </w:pPr>
            <w:r>
              <w:rPr>
                <w:rFonts w:ascii="Arial" w:hAnsi="Arial" w:cs="Arial"/>
                <w:sz w:val="18"/>
                <w:szCs w:val="18"/>
              </w:rPr>
              <w:t>Futures markets reflect a more than 75% probability that the Fed will hike rates at its March meeting…</w:t>
            </w:r>
          </w:p>
        </w:tc>
        <w:tc>
          <w:tcPr>
            <w:tcW w:w="2160" w:type="dxa"/>
          </w:tcPr>
          <w:p w14:paraId="67D69525" w14:textId="4BB9C7B4" w:rsidR="009F1866" w:rsidRDefault="009F186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E24AA66" w14:textId="5C93F1A2" w:rsidR="009F1866" w:rsidRDefault="009F1866" w:rsidP="001A7FDD">
            <w:pPr>
              <w:shd w:val="clear" w:color="auto" w:fill="FFFFFF"/>
              <w:rPr>
                <w:rFonts w:ascii="Arial" w:hAnsi="Arial" w:cs="Arial"/>
                <w:sz w:val="18"/>
                <w:szCs w:val="18"/>
              </w:rPr>
            </w:pPr>
            <w:r>
              <w:rPr>
                <w:rFonts w:ascii="Arial" w:hAnsi="Arial" w:cs="Arial"/>
                <w:sz w:val="18"/>
                <w:szCs w:val="18"/>
              </w:rPr>
              <w:t>01/11/2022</w:t>
            </w:r>
          </w:p>
        </w:tc>
        <w:tc>
          <w:tcPr>
            <w:tcW w:w="1795" w:type="dxa"/>
          </w:tcPr>
          <w:p w14:paraId="4FA9CB7E" w14:textId="50950010" w:rsidR="009F1866" w:rsidRDefault="009F1866" w:rsidP="0047098A">
            <w:pPr>
              <w:shd w:val="clear" w:color="auto" w:fill="FFFFFF"/>
              <w:rPr>
                <w:rFonts w:ascii="Arial" w:hAnsi="Arial" w:cs="Arial"/>
                <w:sz w:val="18"/>
                <w:szCs w:val="18"/>
              </w:rPr>
            </w:pPr>
            <w:r>
              <w:rPr>
                <w:rFonts w:ascii="Arial" w:hAnsi="Arial" w:cs="Arial"/>
                <w:sz w:val="18"/>
                <w:szCs w:val="18"/>
              </w:rPr>
              <w:t>Alexander Osipovich</w:t>
            </w:r>
          </w:p>
        </w:tc>
      </w:tr>
      <w:tr w:rsidR="009F1866" w:rsidRPr="00C57F55" w14:paraId="0A40A243" w14:textId="77777777" w:rsidTr="00483E55">
        <w:tc>
          <w:tcPr>
            <w:tcW w:w="1975" w:type="dxa"/>
          </w:tcPr>
          <w:p w14:paraId="08D31CBE" w14:textId="77777777" w:rsidR="009F1866" w:rsidRDefault="009F1866" w:rsidP="00296B66">
            <w:pPr>
              <w:shd w:val="clear" w:color="auto" w:fill="FFFFFF"/>
              <w:rPr>
                <w:rFonts w:ascii="Arial" w:hAnsi="Arial" w:cs="Arial"/>
                <w:sz w:val="18"/>
                <w:szCs w:val="18"/>
              </w:rPr>
            </w:pPr>
          </w:p>
        </w:tc>
        <w:tc>
          <w:tcPr>
            <w:tcW w:w="7200" w:type="dxa"/>
          </w:tcPr>
          <w:p w14:paraId="26026756" w14:textId="77777777" w:rsidR="009F1866" w:rsidRDefault="009F1866" w:rsidP="00FB4848">
            <w:pPr>
              <w:shd w:val="clear" w:color="auto" w:fill="FFFFFF"/>
              <w:rPr>
                <w:rFonts w:ascii="Arial" w:hAnsi="Arial" w:cs="Arial"/>
                <w:sz w:val="18"/>
                <w:szCs w:val="18"/>
              </w:rPr>
            </w:pPr>
          </w:p>
        </w:tc>
        <w:tc>
          <w:tcPr>
            <w:tcW w:w="2160" w:type="dxa"/>
          </w:tcPr>
          <w:p w14:paraId="45431E91" w14:textId="77777777" w:rsidR="009F1866" w:rsidRDefault="009F1866" w:rsidP="00C57F55">
            <w:pPr>
              <w:shd w:val="clear" w:color="auto" w:fill="FFFFFF"/>
              <w:rPr>
                <w:rFonts w:ascii="Arial" w:hAnsi="Arial" w:cs="Arial"/>
                <w:sz w:val="18"/>
                <w:szCs w:val="18"/>
              </w:rPr>
            </w:pPr>
          </w:p>
        </w:tc>
        <w:tc>
          <w:tcPr>
            <w:tcW w:w="1260" w:type="dxa"/>
          </w:tcPr>
          <w:p w14:paraId="3AF86FBA" w14:textId="77777777" w:rsidR="009F1866" w:rsidRDefault="009F1866" w:rsidP="001A7FDD">
            <w:pPr>
              <w:shd w:val="clear" w:color="auto" w:fill="FFFFFF"/>
              <w:rPr>
                <w:rFonts w:ascii="Arial" w:hAnsi="Arial" w:cs="Arial"/>
                <w:sz w:val="18"/>
                <w:szCs w:val="18"/>
              </w:rPr>
            </w:pPr>
          </w:p>
        </w:tc>
        <w:tc>
          <w:tcPr>
            <w:tcW w:w="1795" w:type="dxa"/>
          </w:tcPr>
          <w:p w14:paraId="67E2FE3F" w14:textId="77777777" w:rsidR="009F1866" w:rsidRDefault="009F1866" w:rsidP="0047098A">
            <w:pPr>
              <w:shd w:val="clear" w:color="auto" w:fill="FFFFFF"/>
              <w:rPr>
                <w:rFonts w:ascii="Arial" w:hAnsi="Arial" w:cs="Arial"/>
                <w:sz w:val="18"/>
                <w:szCs w:val="18"/>
              </w:rPr>
            </w:pPr>
          </w:p>
        </w:tc>
      </w:tr>
      <w:tr w:rsidR="009F1866" w:rsidRPr="00C57F55" w14:paraId="7CE78897" w14:textId="77777777" w:rsidTr="00483E55">
        <w:tc>
          <w:tcPr>
            <w:tcW w:w="1975" w:type="dxa"/>
          </w:tcPr>
          <w:p w14:paraId="6C9DA2FA" w14:textId="7ED8BDBB" w:rsidR="009F1866" w:rsidRDefault="00663EE8" w:rsidP="00296B66">
            <w:pPr>
              <w:shd w:val="clear" w:color="auto" w:fill="FFFFFF"/>
              <w:rPr>
                <w:rFonts w:ascii="Arial" w:hAnsi="Arial" w:cs="Arial"/>
                <w:sz w:val="18"/>
                <w:szCs w:val="18"/>
              </w:rPr>
            </w:pPr>
            <w:r>
              <w:rPr>
                <w:rFonts w:ascii="Arial" w:hAnsi="Arial" w:cs="Arial"/>
                <w:sz w:val="18"/>
                <w:szCs w:val="18"/>
              </w:rPr>
              <w:t>Global Growth Expected to slow in 2022</w:t>
            </w:r>
          </w:p>
        </w:tc>
        <w:tc>
          <w:tcPr>
            <w:tcW w:w="7200" w:type="dxa"/>
          </w:tcPr>
          <w:p w14:paraId="5B560825" w14:textId="1BB9F915" w:rsidR="009F1866" w:rsidRDefault="00663EE8" w:rsidP="00FB4848">
            <w:pPr>
              <w:shd w:val="clear" w:color="auto" w:fill="FFFFFF"/>
              <w:rPr>
                <w:rFonts w:ascii="Arial" w:hAnsi="Arial" w:cs="Arial"/>
                <w:sz w:val="18"/>
                <w:szCs w:val="18"/>
              </w:rPr>
            </w:pPr>
            <w:r>
              <w:rPr>
                <w:rFonts w:ascii="Arial" w:hAnsi="Arial" w:cs="Arial"/>
                <w:sz w:val="18"/>
                <w:szCs w:val="18"/>
              </w:rPr>
              <w:t xml:space="preserve">The headwinds are expected to slow growth to 4.1% in 2022, down from 5.5% </w:t>
            </w:r>
            <w:r w:rsidR="00F170BD">
              <w:rPr>
                <w:rFonts w:ascii="Arial" w:hAnsi="Arial" w:cs="Arial"/>
                <w:sz w:val="18"/>
                <w:szCs w:val="18"/>
              </w:rPr>
              <w:t>last</w:t>
            </w:r>
            <w:r>
              <w:rPr>
                <w:rFonts w:ascii="Arial" w:hAnsi="Arial" w:cs="Arial"/>
                <w:sz w:val="18"/>
                <w:szCs w:val="18"/>
              </w:rPr>
              <w:t xml:space="preserve"> year, which was the strongest post-recession pace in 80 years, according to the World Bank’s semiannual global Economic Prospects report.  The report projects growth will slow further to 3.2% in 2023.</w:t>
            </w:r>
          </w:p>
          <w:p w14:paraId="62F87E1F" w14:textId="77777777" w:rsidR="00663EE8" w:rsidRDefault="00663EE8" w:rsidP="00FB4848">
            <w:pPr>
              <w:shd w:val="clear" w:color="auto" w:fill="FFFFFF"/>
              <w:rPr>
                <w:rFonts w:ascii="Arial" w:hAnsi="Arial" w:cs="Arial"/>
                <w:sz w:val="18"/>
                <w:szCs w:val="18"/>
              </w:rPr>
            </w:pPr>
          </w:p>
          <w:p w14:paraId="7C9CE7FA" w14:textId="77777777" w:rsidR="00663EE8" w:rsidRDefault="00663EE8" w:rsidP="00FB4848">
            <w:pPr>
              <w:shd w:val="clear" w:color="auto" w:fill="FFFFFF"/>
              <w:rPr>
                <w:rFonts w:ascii="Arial" w:hAnsi="Arial" w:cs="Arial"/>
                <w:sz w:val="18"/>
                <w:szCs w:val="18"/>
              </w:rPr>
            </w:pPr>
            <w:r>
              <w:rPr>
                <w:rFonts w:ascii="Arial" w:hAnsi="Arial" w:cs="Arial"/>
                <w:sz w:val="18"/>
                <w:szCs w:val="18"/>
              </w:rPr>
              <w:t xml:space="preserve">“At a time when governments in many developing economies lack the policy space to support activity if needed, new covid-19 outbreaks, persistent supply-chain bottlenecks and inflationary pressures, and elevated financial vulnerabilities in large swaths of the world could increase the risk of a hard landing,” the World Bank said. </w:t>
            </w:r>
          </w:p>
          <w:p w14:paraId="7DC414C9" w14:textId="77777777" w:rsidR="00663EE8" w:rsidRDefault="00663EE8" w:rsidP="00FB4848">
            <w:pPr>
              <w:shd w:val="clear" w:color="auto" w:fill="FFFFFF"/>
              <w:rPr>
                <w:rFonts w:ascii="Arial" w:hAnsi="Arial" w:cs="Arial"/>
                <w:sz w:val="18"/>
                <w:szCs w:val="18"/>
              </w:rPr>
            </w:pPr>
          </w:p>
          <w:p w14:paraId="78D76B1D" w14:textId="7D513B67" w:rsidR="00663EE8" w:rsidRDefault="00663EE8" w:rsidP="00FB4848">
            <w:pPr>
              <w:shd w:val="clear" w:color="auto" w:fill="FFFFFF"/>
              <w:rPr>
                <w:rFonts w:ascii="Arial" w:hAnsi="Arial" w:cs="Arial"/>
                <w:sz w:val="18"/>
                <w:szCs w:val="18"/>
              </w:rPr>
            </w:pPr>
            <w:r>
              <w:rPr>
                <w:rFonts w:ascii="Arial" w:hAnsi="Arial" w:cs="Arial"/>
                <w:sz w:val="18"/>
                <w:szCs w:val="18"/>
              </w:rPr>
              <w:t xml:space="preserve">The </w:t>
            </w:r>
            <w:r w:rsidR="00F170BD">
              <w:rPr>
                <w:rFonts w:ascii="Arial" w:hAnsi="Arial" w:cs="Arial"/>
                <w:sz w:val="18"/>
                <w:szCs w:val="18"/>
              </w:rPr>
              <w:t>Washington</w:t>
            </w:r>
            <w:r>
              <w:rPr>
                <w:rFonts w:ascii="Arial" w:hAnsi="Arial" w:cs="Arial"/>
                <w:sz w:val="18"/>
                <w:szCs w:val="18"/>
              </w:rPr>
              <w:t xml:space="preserve">-based World Bank, the world’s largest development </w:t>
            </w:r>
            <w:r w:rsidR="00AC0E31">
              <w:rPr>
                <w:rFonts w:ascii="Arial" w:hAnsi="Arial" w:cs="Arial"/>
                <w:sz w:val="18"/>
                <w:szCs w:val="18"/>
              </w:rPr>
              <w:t>bank,</w:t>
            </w:r>
            <w:r>
              <w:rPr>
                <w:rFonts w:ascii="Arial" w:hAnsi="Arial" w:cs="Arial"/>
                <w:sz w:val="18"/>
                <w:szCs w:val="18"/>
              </w:rPr>
              <w:t xml:space="preserve"> which is focused on eliminating global poverty, also said the global economy remains at risk to new variants of the virus because vaccine coverage is far lower in emerging-market and low-income countries than in advanced economies.</w:t>
            </w:r>
          </w:p>
          <w:p w14:paraId="791E2D8C" w14:textId="77777777" w:rsidR="00F170BD" w:rsidRDefault="00F170BD" w:rsidP="00FB4848">
            <w:pPr>
              <w:shd w:val="clear" w:color="auto" w:fill="FFFFFF"/>
              <w:rPr>
                <w:rFonts w:ascii="Arial" w:hAnsi="Arial" w:cs="Arial"/>
                <w:sz w:val="18"/>
                <w:szCs w:val="18"/>
              </w:rPr>
            </w:pPr>
          </w:p>
          <w:p w14:paraId="3FCE2BB1" w14:textId="16B94D9C" w:rsidR="00663EE8" w:rsidRDefault="00F170BD" w:rsidP="00FB4848">
            <w:pPr>
              <w:shd w:val="clear" w:color="auto" w:fill="FFFFFF"/>
              <w:rPr>
                <w:rFonts w:ascii="Arial" w:hAnsi="Arial" w:cs="Arial"/>
                <w:sz w:val="18"/>
                <w:szCs w:val="18"/>
              </w:rPr>
            </w:pPr>
            <w:r>
              <w:rPr>
                <w:rFonts w:ascii="Arial" w:hAnsi="Arial" w:cs="Arial"/>
                <w:sz w:val="18"/>
                <w:szCs w:val="18"/>
              </w:rPr>
              <w:t>Even so, the slowdown is likely to affect most major economies. U.S. growth is expected to slow to 3.7% from 5.6%, according to the forecast, which projects China will slow to 5.1% from 8%.</w:t>
            </w:r>
          </w:p>
          <w:p w14:paraId="5DE325A6" w14:textId="6E28322F" w:rsidR="00F170BD" w:rsidRDefault="00F170BD" w:rsidP="00FB4848">
            <w:pPr>
              <w:shd w:val="clear" w:color="auto" w:fill="FFFFFF"/>
              <w:rPr>
                <w:rFonts w:ascii="Arial" w:hAnsi="Arial" w:cs="Arial"/>
                <w:sz w:val="18"/>
                <w:szCs w:val="18"/>
              </w:rPr>
            </w:pPr>
          </w:p>
          <w:p w14:paraId="76824B53" w14:textId="6B2AB288" w:rsidR="00663EE8" w:rsidRDefault="00F170BD" w:rsidP="00FB4848">
            <w:pPr>
              <w:shd w:val="clear" w:color="auto" w:fill="FFFFFF"/>
              <w:rPr>
                <w:rFonts w:ascii="Arial" w:hAnsi="Arial" w:cs="Arial"/>
                <w:sz w:val="18"/>
                <w:szCs w:val="18"/>
              </w:rPr>
            </w:pPr>
            <w:r>
              <w:rPr>
                <w:rFonts w:ascii="Arial" w:hAnsi="Arial" w:cs="Arial"/>
                <w:sz w:val="18"/>
                <w:szCs w:val="18"/>
              </w:rPr>
              <w:t>The World Bank said it estimated that supply bottlenecks and labor shortages gradually would dissipate throughout 2022 and that in the second half of the year, inflation and commodity prices also gradually would decline. The underlying demand for durable goods, one force placing so much strain on supply chains, will likely moderate along with the slowing global economy.</w:t>
            </w:r>
          </w:p>
        </w:tc>
        <w:tc>
          <w:tcPr>
            <w:tcW w:w="2160" w:type="dxa"/>
          </w:tcPr>
          <w:p w14:paraId="7F90AEC0" w14:textId="214C9CA4" w:rsidR="009F1866" w:rsidRDefault="00663E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8D08D6" w14:textId="3CCC388C" w:rsidR="009F1866" w:rsidRDefault="00663EE8" w:rsidP="001A7FDD">
            <w:pPr>
              <w:shd w:val="clear" w:color="auto" w:fill="FFFFFF"/>
              <w:rPr>
                <w:rFonts w:ascii="Arial" w:hAnsi="Arial" w:cs="Arial"/>
                <w:sz w:val="18"/>
                <w:szCs w:val="18"/>
              </w:rPr>
            </w:pPr>
            <w:r>
              <w:rPr>
                <w:rFonts w:ascii="Arial" w:hAnsi="Arial" w:cs="Arial"/>
                <w:sz w:val="18"/>
                <w:szCs w:val="18"/>
              </w:rPr>
              <w:t>01/12/2022</w:t>
            </w:r>
          </w:p>
        </w:tc>
        <w:tc>
          <w:tcPr>
            <w:tcW w:w="1795" w:type="dxa"/>
          </w:tcPr>
          <w:p w14:paraId="7998FB24" w14:textId="32A2632B" w:rsidR="009F1866" w:rsidRDefault="00663EE8" w:rsidP="0047098A">
            <w:pPr>
              <w:shd w:val="clear" w:color="auto" w:fill="FFFFFF"/>
              <w:rPr>
                <w:rFonts w:ascii="Arial" w:hAnsi="Arial" w:cs="Arial"/>
                <w:sz w:val="18"/>
                <w:szCs w:val="18"/>
              </w:rPr>
            </w:pPr>
            <w:r>
              <w:rPr>
                <w:rFonts w:ascii="Arial" w:hAnsi="Arial" w:cs="Arial"/>
                <w:sz w:val="18"/>
                <w:szCs w:val="18"/>
              </w:rPr>
              <w:t>Josh Zumbrun</w:t>
            </w:r>
          </w:p>
        </w:tc>
      </w:tr>
      <w:tr w:rsidR="009F1866" w:rsidRPr="00C57F55" w14:paraId="3EB50575" w14:textId="77777777" w:rsidTr="00483E55">
        <w:tc>
          <w:tcPr>
            <w:tcW w:w="1975" w:type="dxa"/>
          </w:tcPr>
          <w:p w14:paraId="596FF414" w14:textId="77777777" w:rsidR="009F1866" w:rsidRDefault="009F1866" w:rsidP="00296B66">
            <w:pPr>
              <w:shd w:val="clear" w:color="auto" w:fill="FFFFFF"/>
              <w:rPr>
                <w:rFonts w:ascii="Arial" w:hAnsi="Arial" w:cs="Arial"/>
                <w:sz w:val="18"/>
                <w:szCs w:val="18"/>
              </w:rPr>
            </w:pPr>
          </w:p>
        </w:tc>
        <w:tc>
          <w:tcPr>
            <w:tcW w:w="7200" w:type="dxa"/>
          </w:tcPr>
          <w:p w14:paraId="36F37A68" w14:textId="77777777" w:rsidR="009F1866" w:rsidRDefault="009F1866" w:rsidP="00FB4848">
            <w:pPr>
              <w:shd w:val="clear" w:color="auto" w:fill="FFFFFF"/>
              <w:rPr>
                <w:rFonts w:ascii="Arial" w:hAnsi="Arial" w:cs="Arial"/>
                <w:sz w:val="18"/>
                <w:szCs w:val="18"/>
              </w:rPr>
            </w:pPr>
          </w:p>
        </w:tc>
        <w:tc>
          <w:tcPr>
            <w:tcW w:w="2160" w:type="dxa"/>
          </w:tcPr>
          <w:p w14:paraId="35ABCB23" w14:textId="77777777" w:rsidR="009F1866" w:rsidRDefault="009F1866" w:rsidP="00C57F55">
            <w:pPr>
              <w:shd w:val="clear" w:color="auto" w:fill="FFFFFF"/>
              <w:rPr>
                <w:rFonts w:ascii="Arial" w:hAnsi="Arial" w:cs="Arial"/>
                <w:sz w:val="18"/>
                <w:szCs w:val="18"/>
              </w:rPr>
            </w:pPr>
          </w:p>
        </w:tc>
        <w:tc>
          <w:tcPr>
            <w:tcW w:w="1260" w:type="dxa"/>
          </w:tcPr>
          <w:p w14:paraId="1A9CD203" w14:textId="77777777" w:rsidR="009F1866" w:rsidRDefault="009F1866" w:rsidP="001A7FDD">
            <w:pPr>
              <w:shd w:val="clear" w:color="auto" w:fill="FFFFFF"/>
              <w:rPr>
                <w:rFonts w:ascii="Arial" w:hAnsi="Arial" w:cs="Arial"/>
                <w:sz w:val="18"/>
                <w:szCs w:val="18"/>
              </w:rPr>
            </w:pPr>
          </w:p>
        </w:tc>
        <w:tc>
          <w:tcPr>
            <w:tcW w:w="1795" w:type="dxa"/>
          </w:tcPr>
          <w:p w14:paraId="0D317DD5" w14:textId="77777777" w:rsidR="009F1866" w:rsidRDefault="009F1866" w:rsidP="0047098A">
            <w:pPr>
              <w:shd w:val="clear" w:color="auto" w:fill="FFFFFF"/>
              <w:rPr>
                <w:rFonts w:ascii="Arial" w:hAnsi="Arial" w:cs="Arial"/>
                <w:sz w:val="18"/>
                <w:szCs w:val="18"/>
              </w:rPr>
            </w:pPr>
          </w:p>
        </w:tc>
      </w:tr>
      <w:tr w:rsidR="009F1866" w:rsidRPr="00C57F55" w14:paraId="1811B7B1" w14:textId="77777777" w:rsidTr="00483E55">
        <w:tc>
          <w:tcPr>
            <w:tcW w:w="1975" w:type="dxa"/>
          </w:tcPr>
          <w:p w14:paraId="419F325E" w14:textId="00152190" w:rsidR="009F1866" w:rsidRDefault="00F170BD" w:rsidP="00296B66">
            <w:pPr>
              <w:shd w:val="clear" w:color="auto" w:fill="FFFFFF"/>
              <w:rPr>
                <w:rFonts w:ascii="Arial" w:hAnsi="Arial" w:cs="Arial"/>
                <w:sz w:val="18"/>
                <w:szCs w:val="18"/>
              </w:rPr>
            </w:pPr>
            <w:r>
              <w:rPr>
                <w:rFonts w:ascii="Arial" w:hAnsi="Arial" w:cs="Arial"/>
                <w:sz w:val="18"/>
                <w:szCs w:val="18"/>
              </w:rPr>
              <w:t>Powell Ready to Raise Rates, But Sees Supply Woes Easing</w:t>
            </w:r>
          </w:p>
        </w:tc>
        <w:tc>
          <w:tcPr>
            <w:tcW w:w="7200" w:type="dxa"/>
          </w:tcPr>
          <w:p w14:paraId="6856DB27" w14:textId="77777777" w:rsidR="009F1866" w:rsidRDefault="00686D4C" w:rsidP="00FB4848">
            <w:pPr>
              <w:shd w:val="clear" w:color="auto" w:fill="FFFFFF"/>
              <w:rPr>
                <w:rFonts w:ascii="Arial" w:hAnsi="Arial" w:cs="Arial"/>
                <w:sz w:val="18"/>
                <w:szCs w:val="18"/>
              </w:rPr>
            </w:pPr>
            <w:r>
              <w:rPr>
                <w:rFonts w:ascii="Arial" w:hAnsi="Arial" w:cs="Arial"/>
                <w:sz w:val="18"/>
                <w:szCs w:val="18"/>
              </w:rPr>
              <w:t>Federal Reserve Chairman Jerome Powell called high inflation a “severe threat” to a full economic recovery and said Tuesday the central bank was preparing to raise interest rates because the economy no longer needed emergency support.</w:t>
            </w:r>
          </w:p>
          <w:p w14:paraId="2BE4D035" w14:textId="77777777" w:rsidR="00686D4C" w:rsidRDefault="00686D4C" w:rsidP="00FB4848">
            <w:pPr>
              <w:shd w:val="clear" w:color="auto" w:fill="FFFFFF"/>
              <w:rPr>
                <w:rFonts w:ascii="Arial" w:hAnsi="Arial" w:cs="Arial"/>
                <w:sz w:val="18"/>
                <w:szCs w:val="18"/>
              </w:rPr>
            </w:pPr>
          </w:p>
          <w:p w14:paraId="135C2A53" w14:textId="29039F15" w:rsidR="00686D4C" w:rsidRDefault="00686D4C" w:rsidP="00FB4848">
            <w:pPr>
              <w:shd w:val="clear" w:color="auto" w:fill="FFFFFF"/>
              <w:rPr>
                <w:rFonts w:ascii="Arial" w:hAnsi="Arial" w:cs="Arial"/>
                <w:sz w:val="18"/>
                <w:szCs w:val="18"/>
              </w:rPr>
            </w:pPr>
            <w:r>
              <w:rPr>
                <w:rFonts w:ascii="Arial" w:hAnsi="Arial" w:cs="Arial"/>
                <w:sz w:val="18"/>
                <w:szCs w:val="18"/>
              </w:rPr>
              <w:t>Mr. Powell said he was optimistic that supply-chain bottlenecks would ease this year to help bring down inflation as the Fed takes its foot off the gas pedal. But he told lawmakers at his Senate confirmation hearing that if inflation stayed elevated, the Fed was ready to step on the brakes. “If we have to raise interest rates more over time, we will,” he said.</w:t>
            </w:r>
          </w:p>
        </w:tc>
        <w:tc>
          <w:tcPr>
            <w:tcW w:w="2160" w:type="dxa"/>
          </w:tcPr>
          <w:p w14:paraId="51D07463" w14:textId="199F7144" w:rsidR="009F1866" w:rsidRDefault="00F170B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0DE9AF" w14:textId="2C39D975" w:rsidR="009F1866" w:rsidRDefault="00F170BD" w:rsidP="001A7FDD">
            <w:pPr>
              <w:shd w:val="clear" w:color="auto" w:fill="FFFFFF"/>
              <w:rPr>
                <w:rFonts w:ascii="Arial" w:hAnsi="Arial" w:cs="Arial"/>
                <w:sz w:val="18"/>
                <w:szCs w:val="18"/>
              </w:rPr>
            </w:pPr>
            <w:r>
              <w:rPr>
                <w:rFonts w:ascii="Arial" w:hAnsi="Arial" w:cs="Arial"/>
                <w:sz w:val="18"/>
                <w:szCs w:val="18"/>
              </w:rPr>
              <w:t>01/</w:t>
            </w:r>
            <w:r w:rsidR="00686D4C">
              <w:rPr>
                <w:rFonts w:ascii="Arial" w:hAnsi="Arial" w:cs="Arial"/>
                <w:sz w:val="18"/>
                <w:szCs w:val="18"/>
              </w:rPr>
              <w:t>12/2022</w:t>
            </w:r>
          </w:p>
        </w:tc>
        <w:tc>
          <w:tcPr>
            <w:tcW w:w="1795" w:type="dxa"/>
          </w:tcPr>
          <w:p w14:paraId="41CAB1BF" w14:textId="5F3C1269" w:rsidR="009F1866" w:rsidRDefault="00686D4C" w:rsidP="0047098A">
            <w:pPr>
              <w:shd w:val="clear" w:color="auto" w:fill="FFFFFF"/>
              <w:rPr>
                <w:rFonts w:ascii="Arial" w:hAnsi="Arial" w:cs="Arial"/>
                <w:sz w:val="18"/>
                <w:szCs w:val="18"/>
              </w:rPr>
            </w:pPr>
            <w:r>
              <w:rPr>
                <w:rFonts w:ascii="Arial" w:hAnsi="Arial" w:cs="Arial"/>
                <w:sz w:val="18"/>
                <w:szCs w:val="18"/>
              </w:rPr>
              <w:t>Nick Timiraos</w:t>
            </w:r>
          </w:p>
        </w:tc>
      </w:tr>
      <w:tr w:rsidR="009F1866" w:rsidRPr="00C57F55" w14:paraId="68533625" w14:textId="77777777" w:rsidTr="00483E55">
        <w:tc>
          <w:tcPr>
            <w:tcW w:w="1975" w:type="dxa"/>
          </w:tcPr>
          <w:p w14:paraId="7AC0C9D4" w14:textId="77777777" w:rsidR="009F1866" w:rsidRDefault="009F1866" w:rsidP="00296B66">
            <w:pPr>
              <w:shd w:val="clear" w:color="auto" w:fill="FFFFFF"/>
              <w:rPr>
                <w:rFonts w:ascii="Arial" w:hAnsi="Arial" w:cs="Arial"/>
                <w:sz w:val="18"/>
                <w:szCs w:val="18"/>
              </w:rPr>
            </w:pPr>
          </w:p>
        </w:tc>
        <w:tc>
          <w:tcPr>
            <w:tcW w:w="7200" w:type="dxa"/>
          </w:tcPr>
          <w:p w14:paraId="510BC3A0" w14:textId="77777777" w:rsidR="009F1866" w:rsidRDefault="009F1866" w:rsidP="00FB4848">
            <w:pPr>
              <w:shd w:val="clear" w:color="auto" w:fill="FFFFFF"/>
              <w:rPr>
                <w:rFonts w:ascii="Arial" w:hAnsi="Arial" w:cs="Arial"/>
                <w:sz w:val="18"/>
                <w:szCs w:val="18"/>
              </w:rPr>
            </w:pPr>
          </w:p>
        </w:tc>
        <w:tc>
          <w:tcPr>
            <w:tcW w:w="2160" w:type="dxa"/>
          </w:tcPr>
          <w:p w14:paraId="4B5CA379" w14:textId="77777777" w:rsidR="009F1866" w:rsidRDefault="009F1866" w:rsidP="00C57F55">
            <w:pPr>
              <w:shd w:val="clear" w:color="auto" w:fill="FFFFFF"/>
              <w:rPr>
                <w:rFonts w:ascii="Arial" w:hAnsi="Arial" w:cs="Arial"/>
                <w:sz w:val="18"/>
                <w:szCs w:val="18"/>
              </w:rPr>
            </w:pPr>
          </w:p>
        </w:tc>
        <w:tc>
          <w:tcPr>
            <w:tcW w:w="1260" w:type="dxa"/>
          </w:tcPr>
          <w:p w14:paraId="3BF82456" w14:textId="77777777" w:rsidR="009F1866" w:rsidRDefault="009F1866" w:rsidP="001A7FDD">
            <w:pPr>
              <w:shd w:val="clear" w:color="auto" w:fill="FFFFFF"/>
              <w:rPr>
                <w:rFonts w:ascii="Arial" w:hAnsi="Arial" w:cs="Arial"/>
                <w:sz w:val="18"/>
                <w:szCs w:val="18"/>
              </w:rPr>
            </w:pPr>
          </w:p>
        </w:tc>
        <w:tc>
          <w:tcPr>
            <w:tcW w:w="1795" w:type="dxa"/>
          </w:tcPr>
          <w:p w14:paraId="3996C6BE" w14:textId="77777777" w:rsidR="009F1866" w:rsidRDefault="009F1866" w:rsidP="0047098A">
            <w:pPr>
              <w:shd w:val="clear" w:color="auto" w:fill="FFFFFF"/>
              <w:rPr>
                <w:rFonts w:ascii="Arial" w:hAnsi="Arial" w:cs="Arial"/>
                <w:sz w:val="18"/>
                <w:szCs w:val="18"/>
              </w:rPr>
            </w:pPr>
          </w:p>
        </w:tc>
      </w:tr>
      <w:tr w:rsidR="009F1866" w:rsidRPr="00C57F55" w14:paraId="0EE197BE" w14:textId="77777777" w:rsidTr="00483E55">
        <w:tc>
          <w:tcPr>
            <w:tcW w:w="1975" w:type="dxa"/>
          </w:tcPr>
          <w:p w14:paraId="307807BA" w14:textId="77777777" w:rsidR="009F1866" w:rsidRDefault="00686D4C" w:rsidP="00296B66">
            <w:pPr>
              <w:shd w:val="clear" w:color="auto" w:fill="FFFFFF"/>
              <w:rPr>
                <w:rFonts w:ascii="Arial" w:hAnsi="Arial" w:cs="Arial"/>
                <w:sz w:val="18"/>
                <w:szCs w:val="18"/>
              </w:rPr>
            </w:pPr>
            <w:r>
              <w:rPr>
                <w:rFonts w:ascii="Arial" w:hAnsi="Arial" w:cs="Arial"/>
                <w:sz w:val="18"/>
                <w:szCs w:val="18"/>
              </w:rPr>
              <w:t>Stocks Gain After High Inflation Data</w:t>
            </w:r>
          </w:p>
          <w:p w14:paraId="5B512273" w14:textId="04A9FD9F" w:rsidR="00D50970" w:rsidRPr="00D50970" w:rsidRDefault="00D50970" w:rsidP="00296B66">
            <w:pPr>
              <w:shd w:val="clear" w:color="auto" w:fill="FFFFFF"/>
              <w:rPr>
                <w:rFonts w:ascii="Arial" w:hAnsi="Arial" w:cs="Arial"/>
                <w:i/>
                <w:iCs/>
                <w:sz w:val="18"/>
                <w:szCs w:val="18"/>
              </w:rPr>
            </w:pPr>
            <w:r>
              <w:rPr>
                <w:rFonts w:ascii="Arial" w:hAnsi="Arial" w:cs="Arial"/>
                <w:i/>
                <w:iCs/>
                <w:sz w:val="18"/>
                <w:szCs w:val="18"/>
              </w:rPr>
              <w:t>Most of S&amp;P 500’s industry sectors rise, with healthcare the lone exception</w:t>
            </w:r>
          </w:p>
        </w:tc>
        <w:tc>
          <w:tcPr>
            <w:tcW w:w="7200" w:type="dxa"/>
          </w:tcPr>
          <w:p w14:paraId="14153E97" w14:textId="14739734" w:rsidR="009F1866" w:rsidRDefault="00D50970" w:rsidP="00FB4848">
            <w:pPr>
              <w:shd w:val="clear" w:color="auto" w:fill="FFFFFF"/>
              <w:rPr>
                <w:rFonts w:ascii="Arial" w:hAnsi="Arial" w:cs="Arial"/>
                <w:sz w:val="18"/>
                <w:szCs w:val="18"/>
              </w:rPr>
            </w:pPr>
            <w:r>
              <w:rPr>
                <w:rFonts w:ascii="Arial" w:hAnsi="Arial" w:cs="Arial"/>
                <w:sz w:val="18"/>
                <w:szCs w:val="18"/>
              </w:rPr>
              <w:t>The S&amp;P 500 gained 13.28 points, or 0.3%, to 4726.35, off 1.5% from its record last week.  The Dow Jones Industrial Average added 38.30 points, or 0.1%, to 36290.32.  the Nasdaq Composite rose 34.94 points, or 0.2%, to 15188.39.</w:t>
            </w:r>
          </w:p>
          <w:p w14:paraId="69765096" w14:textId="77777777" w:rsidR="00D50970" w:rsidRDefault="00D50970" w:rsidP="00FB4848">
            <w:pPr>
              <w:shd w:val="clear" w:color="auto" w:fill="FFFFFF"/>
              <w:rPr>
                <w:rFonts w:ascii="Arial" w:hAnsi="Arial" w:cs="Arial"/>
                <w:sz w:val="18"/>
                <w:szCs w:val="18"/>
              </w:rPr>
            </w:pPr>
          </w:p>
          <w:p w14:paraId="44A14B7A" w14:textId="19207D17" w:rsidR="00D50970" w:rsidRDefault="00D50970" w:rsidP="00FB4848">
            <w:pPr>
              <w:shd w:val="clear" w:color="auto" w:fill="FFFFFF"/>
              <w:rPr>
                <w:rFonts w:ascii="Arial" w:hAnsi="Arial" w:cs="Arial"/>
                <w:sz w:val="18"/>
                <w:szCs w:val="18"/>
              </w:rPr>
            </w:pPr>
            <w:r>
              <w:rPr>
                <w:rFonts w:ascii="Arial" w:hAnsi="Arial" w:cs="Arial"/>
                <w:sz w:val="18"/>
                <w:szCs w:val="18"/>
              </w:rPr>
              <w:t>Fed chairman Jerome Powell on Tuesday called high inflation a “severe Threat” to a full economic recovery and said the central bank was preparing to raise interest rates because the economy no longer needed emergency support.</w:t>
            </w:r>
          </w:p>
          <w:p w14:paraId="7DD65191" w14:textId="77777777" w:rsidR="00D50970" w:rsidRDefault="00D50970" w:rsidP="00FB4848">
            <w:pPr>
              <w:shd w:val="clear" w:color="auto" w:fill="FFFFFF"/>
              <w:rPr>
                <w:rFonts w:ascii="Arial" w:hAnsi="Arial" w:cs="Arial"/>
                <w:sz w:val="18"/>
                <w:szCs w:val="18"/>
              </w:rPr>
            </w:pPr>
          </w:p>
          <w:p w14:paraId="4FF16BF0" w14:textId="77777777" w:rsidR="00D50970" w:rsidRDefault="00D50970" w:rsidP="00FB4848">
            <w:pPr>
              <w:shd w:val="clear" w:color="auto" w:fill="FFFFFF"/>
              <w:rPr>
                <w:rFonts w:ascii="Arial" w:hAnsi="Arial" w:cs="Arial"/>
                <w:sz w:val="18"/>
                <w:szCs w:val="18"/>
              </w:rPr>
            </w:pPr>
            <w:r>
              <w:rPr>
                <w:rFonts w:ascii="Arial" w:hAnsi="Arial" w:cs="Arial"/>
                <w:sz w:val="18"/>
                <w:szCs w:val="18"/>
              </w:rPr>
              <w:t>“I do think the markets are believing that inflation is on the cusp of peaking,” said Darrell Cronk, chief investment officer for wealth and investment management at Wells Fargo.</w:t>
            </w:r>
          </w:p>
          <w:p w14:paraId="10D1A8EA" w14:textId="77777777" w:rsidR="00D50970" w:rsidRDefault="00D50970" w:rsidP="00FB4848">
            <w:pPr>
              <w:shd w:val="clear" w:color="auto" w:fill="FFFFFF"/>
              <w:rPr>
                <w:rFonts w:ascii="Arial" w:hAnsi="Arial" w:cs="Arial"/>
                <w:sz w:val="18"/>
                <w:szCs w:val="18"/>
              </w:rPr>
            </w:pPr>
          </w:p>
          <w:p w14:paraId="4ED1ECBE" w14:textId="6718C613" w:rsidR="00D50970" w:rsidRDefault="00D50970" w:rsidP="00FB4848">
            <w:pPr>
              <w:shd w:val="clear" w:color="auto" w:fill="FFFFFF"/>
              <w:rPr>
                <w:rFonts w:ascii="Arial" w:hAnsi="Arial" w:cs="Arial"/>
                <w:sz w:val="18"/>
                <w:szCs w:val="18"/>
              </w:rPr>
            </w:pPr>
            <w:r>
              <w:rPr>
                <w:rFonts w:ascii="Arial" w:hAnsi="Arial" w:cs="Arial"/>
                <w:sz w:val="18"/>
                <w:szCs w:val="18"/>
              </w:rPr>
              <w:t>Trading has been choppy this week after a rocky start to 2022 that saw Treasury yields jump and tech stocks fall.</w:t>
            </w:r>
          </w:p>
          <w:p w14:paraId="0E11BE76" w14:textId="77777777" w:rsidR="00D50970" w:rsidRDefault="00D50970" w:rsidP="00FB4848">
            <w:pPr>
              <w:shd w:val="clear" w:color="auto" w:fill="FFFFFF"/>
              <w:rPr>
                <w:rFonts w:ascii="Arial" w:hAnsi="Arial" w:cs="Arial"/>
                <w:sz w:val="18"/>
                <w:szCs w:val="18"/>
              </w:rPr>
            </w:pPr>
          </w:p>
          <w:p w14:paraId="52A37D07" w14:textId="5BC4EEBA" w:rsidR="00D50970" w:rsidRDefault="00D50970" w:rsidP="00FB4848">
            <w:pPr>
              <w:shd w:val="clear" w:color="auto" w:fill="FFFFFF"/>
              <w:rPr>
                <w:rFonts w:ascii="Arial" w:hAnsi="Arial" w:cs="Arial"/>
                <w:sz w:val="18"/>
                <w:szCs w:val="18"/>
              </w:rPr>
            </w:pPr>
            <w:r>
              <w:rPr>
                <w:rFonts w:ascii="Arial" w:hAnsi="Arial" w:cs="Arial"/>
                <w:sz w:val="18"/>
                <w:szCs w:val="18"/>
              </w:rPr>
              <w:t>Analysts expect that profits from companies in the S&amp;P 500 rose 22% in the fourth quarter from a year earlier, according to FactSet.</w:t>
            </w:r>
          </w:p>
        </w:tc>
        <w:tc>
          <w:tcPr>
            <w:tcW w:w="2160" w:type="dxa"/>
          </w:tcPr>
          <w:p w14:paraId="65005AEB" w14:textId="2BFC44CD" w:rsidR="009F1866" w:rsidRDefault="00686D4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9ACE05B" w14:textId="27BD2A43" w:rsidR="009F1866" w:rsidRDefault="00686D4C" w:rsidP="001A7FDD">
            <w:pPr>
              <w:shd w:val="clear" w:color="auto" w:fill="FFFFFF"/>
              <w:rPr>
                <w:rFonts w:ascii="Arial" w:hAnsi="Arial" w:cs="Arial"/>
                <w:sz w:val="18"/>
                <w:szCs w:val="18"/>
              </w:rPr>
            </w:pPr>
            <w:r>
              <w:rPr>
                <w:rFonts w:ascii="Arial" w:hAnsi="Arial" w:cs="Arial"/>
                <w:sz w:val="18"/>
                <w:szCs w:val="18"/>
              </w:rPr>
              <w:t>01/13/2022</w:t>
            </w:r>
          </w:p>
        </w:tc>
        <w:tc>
          <w:tcPr>
            <w:tcW w:w="1795" w:type="dxa"/>
          </w:tcPr>
          <w:p w14:paraId="5827EDFB" w14:textId="211CE497" w:rsidR="009F1866" w:rsidRDefault="00686D4C" w:rsidP="0047098A">
            <w:pPr>
              <w:shd w:val="clear" w:color="auto" w:fill="FFFFFF"/>
              <w:rPr>
                <w:rFonts w:ascii="Arial" w:hAnsi="Arial" w:cs="Arial"/>
                <w:sz w:val="18"/>
                <w:szCs w:val="18"/>
              </w:rPr>
            </w:pPr>
            <w:r>
              <w:rPr>
                <w:rFonts w:ascii="Arial" w:hAnsi="Arial" w:cs="Arial"/>
                <w:sz w:val="18"/>
                <w:szCs w:val="18"/>
              </w:rPr>
              <w:t>Karen Langley and Caitlin Ostroff</w:t>
            </w:r>
          </w:p>
        </w:tc>
      </w:tr>
      <w:tr w:rsidR="009F1866" w:rsidRPr="00C57F55" w14:paraId="739CB2A1" w14:textId="77777777" w:rsidTr="00483E55">
        <w:tc>
          <w:tcPr>
            <w:tcW w:w="1975" w:type="dxa"/>
          </w:tcPr>
          <w:p w14:paraId="7F871A87" w14:textId="77777777" w:rsidR="009F1866" w:rsidRDefault="009F1866" w:rsidP="00296B66">
            <w:pPr>
              <w:shd w:val="clear" w:color="auto" w:fill="FFFFFF"/>
              <w:rPr>
                <w:rFonts w:ascii="Arial" w:hAnsi="Arial" w:cs="Arial"/>
                <w:sz w:val="18"/>
                <w:szCs w:val="18"/>
              </w:rPr>
            </w:pPr>
          </w:p>
        </w:tc>
        <w:tc>
          <w:tcPr>
            <w:tcW w:w="7200" w:type="dxa"/>
          </w:tcPr>
          <w:p w14:paraId="7D11AA52" w14:textId="77777777" w:rsidR="009F1866" w:rsidRDefault="009F1866" w:rsidP="00FB4848">
            <w:pPr>
              <w:shd w:val="clear" w:color="auto" w:fill="FFFFFF"/>
              <w:rPr>
                <w:rFonts w:ascii="Arial" w:hAnsi="Arial" w:cs="Arial"/>
                <w:sz w:val="18"/>
                <w:szCs w:val="18"/>
              </w:rPr>
            </w:pPr>
          </w:p>
        </w:tc>
        <w:tc>
          <w:tcPr>
            <w:tcW w:w="2160" w:type="dxa"/>
          </w:tcPr>
          <w:p w14:paraId="29C0009B" w14:textId="77777777" w:rsidR="009F1866" w:rsidRDefault="009F1866" w:rsidP="00C57F55">
            <w:pPr>
              <w:shd w:val="clear" w:color="auto" w:fill="FFFFFF"/>
              <w:rPr>
                <w:rFonts w:ascii="Arial" w:hAnsi="Arial" w:cs="Arial"/>
                <w:sz w:val="18"/>
                <w:szCs w:val="18"/>
              </w:rPr>
            </w:pPr>
          </w:p>
        </w:tc>
        <w:tc>
          <w:tcPr>
            <w:tcW w:w="1260" w:type="dxa"/>
          </w:tcPr>
          <w:p w14:paraId="45E3F4AD" w14:textId="77777777" w:rsidR="009F1866" w:rsidRDefault="009F1866" w:rsidP="001A7FDD">
            <w:pPr>
              <w:shd w:val="clear" w:color="auto" w:fill="FFFFFF"/>
              <w:rPr>
                <w:rFonts w:ascii="Arial" w:hAnsi="Arial" w:cs="Arial"/>
                <w:sz w:val="18"/>
                <w:szCs w:val="18"/>
              </w:rPr>
            </w:pPr>
          </w:p>
        </w:tc>
        <w:tc>
          <w:tcPr>
            <w:tcW w:w="1795" w:type="dxa"/>
          </w:tcPr>
          <w:p w14:paraId="552E7DCB" w14:textId="77777777" w:rsidR="009F1866" w:rsidRDefault="009F1866" w:rsidP="0047098A">
            <w:pPr>
              <w:shd w:val="clear" w:color="auto" w:fill="FFFFFF"/>
              <w:rPr>
                <w:rFonts w:ascii="Arial" w:hAnsi="Arial" w:cs="Arial"/>
                <w:sz w:val="18"/>
                <w:szCs w:val="18"/>
              </w:rPr>
            </w:pPr>
          </w:p>
        </w:tc>
      </w:tr>
      <w:tr w:rsidR="009F1866" w:rsidRPr="00C57F55" w14:paraId="76487D3B" w14:textId="77777777" w:rsidTr="00483E55">
        <w:tc>
          <w:tcPr>
            <w:tcW w:w="1975" w:type="dxa"/>
          </w:tcPr>
          <w:p w14:paraId="5D7DBB2E" w14:textId="07368EFE" w:rsidR="009F1866" w:rsidRDefault="004B0EFA" w:rsidP="00296B66">
            <w:pPr>
              <w:shd w:val="clear" w:color="auto" w:fill="FFFFFF"/>
              <w:rPr>
                <w:rFonts w:ascii="Arial" w:hAnsi="Arial" w:cs="Arial"/>
                <w:sz w:val="18"/>
                <w:szCs w:val="18"/>
              </w:rPr>
            </w:pPr>
            <w:r>
              <w:rPr>
                <w:rFonts w:ascii="Arial" w:hAnsi="Arial" w:cs="Arial"/>
                <w:sz w:val="18"/>
                <w:szCs w:val="18"/>
              </w:rPr>
              <w:t>Ten-Year Treasury Yield Declines To 1.724%</w:t>
            </w:r>
          </w:p>
        </w:tc>
        <w:tc>
          <w:tcPr>
            <w:tcW w:w="7200" w:type="dxa"/>
          </w:tcPr>
          <w:p w14:paraId="3B82B4BE" w14:textId="17505FF4" w:rsidR="009F1866" w:rsidRDefault="004B0EFA" w:rsidP="00FB4848">
            <w:pPr>
              <w:shd w:val="clear" w:color="auto" w:fill="FFFFFF"/>
              <w:rPr>
                <w:rFonts w:ascii="Arial" w:hAnsi="Arial" w:cs="Arial"/>
                <w:sz w:val="18"/>
                <w:szCs w:val="18"/>
              </w:rPr>
            </w:pPr>
            <w:r>
              <w:rPr>
                <w:rFonts w:ascii="Arial" w:hAnsi="Arial" w:cs="Arial"/>
                <w:sz w:val="18"/>
                <w:szCs w:val="18"/>
              </w:rPr>
              <w:t>Yields, which fall when bond prices rise, edged lower in early morning trading, then extended the decline after the Labor Department said the consumer-price index rose 7% in 2021…</w:t>
            </w:r>
          </w:p>
        </w:tc>
        <w:tc>
          <w:tcPr>
            <w:tcW w:w="2160" w:type="dxa"/>
          </w:tcPr>
          <w:p w14:paraId="205CBF7B" w14:textId="6BF59D6A" w:rsidR="009F1866" w:rsidRDefault="004B0EF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2A9F16" w14:textId="74DFCF0C" w:rsidR="009F1866" w:rsidRDefault="004B0EFA" w:rsidP="001A7FDD">
            <w:pPr>
              <w:shd w:val="clear" w:color="auto" w:fill="FFFFFF"/>
              <w:rPr>
                <w:rFonts w:ascii="Arial" w:hAnsi="Arial" w:cs="Arial"/>
                <w:sz w:val="18"/>
                <w:szCs w:val="18"/>
              </w:rPr>
            </w:pPr>
            <w:r>
              <w:rPr>
                <w:rFonts w:ascii="Arial" w:hAnsi="Arial" w:cs="Arial"/>
                <w:sz w:val="18"/>
                <w:szCs w:val="18"/>
              </w:rPr>
              <w:t>01/13/2022</w:t>
            </w:r>
          </w:p>
        </w:tc>
        <w:tc>
          <w:tcPr>
            <w:tcW w:w="1795" w:type="dxa"/>
          </w:tcPr>
          <w:p w14:paraId="7B25DAD1" w14:textId="0475101C" w:rsidR="009F1866" w:rsidRDefault="004B0EFA" w:rsidP="0047098A">
            <w:pPr>
              <w:shd w:val="clear" w:color="auto" w:fill="FFFFFF"/>
              <w:rPr>
                <w:rFonts w:ascii="Arial" w:hAnsi="Arial" w:cs="Arial"/>
                <w:sz w:val="18"/>
                <w:szCs w:val="18"/>
              </w:rPr>
            </w:pPr>
            <w:r>
              <w:rPr>
                <w:rFonts w:ascii="Arial" w:hAnsi="Arial" w:cs="Arial"/>
                <w:sz w:val="18"/>
                <w:szCs w:val="18"/>
              </w:rPr>
              <w:t>Sebastian Pellejero</w:t>
            </w:r>
          </w:p>
        </w:tc>
      </w:tr>
      <w:tr w:rsidR="009F1866" w:rsidRPr="00C57F55" w14:paraId="28FCAB68" w14:textId="77777777" w:rsidTr="00483E55">
        <w:tc>
          <w:tcPr>
            <w:tcW w:w="1975" w:type="dxa"/>
          </w:tcPr>
          <w:p w14:paraId="55F943A2" w14:textId="77777777" w:rsidR="009F1866" w:rsidRDefault="009F1866" w:rsidP="00296B66">
            <w:pPr>
              <w:shd w:val="clear" w:color="auto" w:fill="FFFFFF"/>
              <w:rPr>
                <w:rFonts w:ascii="Arial" w:hAnsi="Arial" w:cs="Arial"/>
                <w:sz w:val="18"/>
                <w:szCs w:val="18"/>
              </w:rPr>
            </w:pPr>
          </w:p>
        </w:tc>
        <w:tc>
          <w:tcPr>
            <w:tcW w:w="7200" w:type="dxa"/>
          </w:tcPr>
          <w:p w14:paraId="56A479CA" w14:textId="77777777" w:rsidR="009F1866" w:rsidRDefault="009F1866" w:rsidP="00FB4848">
            <w:pPr>
              <w:shd w:val="clear" w:color="auto" w:fill="FFFFFF"/>
              <w:rPr>
                <w:rFonts w:ascii="Arial" w:hAnsi="Arial" w:cs="Arial"/>
                <w:sz w:val="18"/>
                <w:szCs w:val="18"/>
              </w:rPr>
            </w:pPr>
          </w:p>
        </w:tc>
        <w:tc>
          <w:tcPr>
            <w:tcW w:w="2160" w:type="dxa"/>
          </w:tcPr>
          <w:p w14:paraId="7EE10F59" w14:textId="77777777" w:rsidR="009F1866" w:rsidRDefault="009F1866" w:rsidP="00C57F55">
            <w:pPr>
              <w:shd w:val="clear" w:color="auto" w:fill="FFFFFF"/>
              <w:rPr>
                <w:rFonts w:ascii="Arial" w:hAnsi="Arial" w:cs="Arial"/>
                <w:sz w:val="18"/>
                <w:szCs w:val="18"/>
              </w:rPr>
            </w:pPr>
          </w:p>
        </w:tc>
        <w:tc>
          <w:tcPr>
            <w:tcW w:w="1260" w:type="dxa"/>
          </w:tcPr>
          <w:p w14:paraId="1B16C8CA" w14:textId="77777777" w:rsidR="009F1866" w:rsidRDefault="009F1866" w:rsidP="001A7FDD">
            <w:pPr>
              <w:shd w:val="clear" w:color="auto" w:fill="FFFFFF"/>
              <w:rPr>
                <w:rFonts w:ascii="Arial" w:hAnsi="Arial" w:cs="Arial"/>
                <w:sz w:val="18"/>
                <w:szCs w:val="18"/>
              </w:rPr>
            </w:pPr>
          </w:p>
        </w:tc>
        <w:tc>
          <w:tcPr>
            <w:tcW w:w="1795" w:type="dxa"/>
          </w:tcPr>
          <w:p w14:paraId="54219FCF" w14:textId="77777777" w:rsidR="009F1866" w:rsidRDefault="009F1866" w:rsidP="0047098A">
            <w:pPr>
              <w:shd w:val="clear" w:color="auto" w:fill="FFFFFF"/>
              <w:rPr>
                <w:rFonts w:ascii="Arial" w:hAnsi="Arial" w:cs="Arial"/>
                <w:sz w:val="18"/>
                <w:szCs w:val="18"/>
              </w:rPr>
            </w:pPr>
          </w:p>
        </w:tc>
      </w:tr>
      <w:tr w:rsidR="009F1866" w:rsidRPr="00C57F55" w14:paraId="5390A36D" w14:textId="77777777" w:rsidTr="00483E55">
        <w:tc>
          <w:tcPr>
            <w:tcW w:w="1975" w:type="dxa"/>
          </w:tcPr>
          <w:p w14:paraId="00487B25" w14:textId="70D20241" w:rsidR="009F1866" w:rsidRDefault="004B0EFA" w:rsidP="00296B66">
            <w:pPr>
              <w:shd w:val="clear" w:color="auto" w:fill="FFFFFF"/>
              <w:rPr>
                <w:rFonts w:ascii="Arial" w:hAnsi="Arial" w:cs="Arial"/>
                <w:sz w:val="18"/>
                <w:szCs w:val="18"/>
              </w:rPr>
            </w:pPr>
            <w:r>
              <w:rPr>
                <w:rFonts w:ascii="Arial" w:hAnsi="Arial" w:cs="Arial"/>
                <w:sz w:val="18"/>
                <w:szCs w:val="18"/>
              </w:rPr>
              <w:t>Biden’s Fix for Inflation Starts at Micro Level</w:t>
            </w:r>
          </w:p>
        </w:tc>
        <w:tc>
          <w:tcPr>
            <w:tcW w:w="7200" w:type="dxa"/>
          </w:tcPr>
          <w:p w14:paraId="25727C1B" w14:textId="77777777" w:rsidR="009F1866" w:rsidRDefault="00C80BFB" w:rsidP="00FB4848">
            <w:pPr>
              <w:shd w:val="clear" w:color="auto" w:fill="FFFFFF"/>
              <w:rPr>
                <w:rFonts w:ascii="Arial" w:hAnsi="Arial" w:cs="Arial"/>
                <w:sz w:val="18"/>
                <w:szCs w:val="18"/>
              </w:rPr>
            </w:pPr>
            <w:r>
              <w:rPr>
                <w:rFonts w:ascii="Arial" w:hAnsi="Arial" w:cs="Arial"/>
                <w:sz w:val="18"/>
                <w:szCs w:val="18"/>
              </w:rPr>
              <w:t xml:space="preserve">Inflation is both the result of total spending running ahead of the economy’s capacity to supply goods and services (macro-economics) and </w:t>
            </w:r>
            <w:r w:rsidR="00AD2622">
              <w:rPr>
                <w:rFonts w:ascii="Arial" w:hAnsi="Arial" w:cs="Arial"/>
                <w:sz w:val="18"/>
                <w:szCs w:val="18"/>
              </w:rPr>
              <w:t>idiosyncratic behavior</w:t>
            </w:r>
            <w:r>
              <w:rPr>
                <w:rFonts w:ascii="Arial" w:hAnsi="Arial" w:cs="Arial"/>
                <w:sz w:val="18"/>
                <w:szCs w:val="18"/>
              </w:rPr>
              <w:t xml:space="preserve"> in one industry or another (microeconomics).</w:t>
            </w:r>
          </w:p>
          <w:p w14:paraId="5F5AC5A5" w14:textId="77777777" w:rsidR="00AD2622" w:rsidRDefault="00AD2622" w:rsidP="00FB4848">
            <w:pPr>
              <w:shd w:val="clear" w:color="auto" w:fill="FFFFFF"/>
              <w:rPr>
                <w:rFonts w:ascii="Arial" w:hAnsi="Arial" w:cs="Arial"/>
                <w:sz w:val="18"/>
                <w:szCs w:val="18"/>
              </w:rPr>
            </w:pPr>
          </w:p>
          <w:p w14:paraId="6C767634" w14:textId="77777777" w:rsidR="00AD2622" w:rsidRDefault="00AD2622" w:rsidP="00FB4848">
            <w:pPr>
              <w:shd w:val="clear" w:color="auto" w:fill="FFFFFF"/>
              <w:rPr>
                <w:rFonts w:ascii="Arial" w:hAnsi="Arial" w:cs="Arial"/>
                <w:sz w:val="18"/>
                <w:szCs w:val="18"/>
              </w:rPr>
            </w:pPr>
            <w:r>
              <w:rPr>
                <w:rFonts w:ascii="Arial" w:hAnsi="Arial" w:cs="Arial"/>
                <w:sz w:val="18"/>
                <w:szCs w:val="18"/>
              </w:rPr>
              <w:t>Even if supply-chain disruptions recede, there is ample evidence that other, broader forces are at work on inflation.</w:t>
            </w:r>
          </w:p>
          <w:p w14:paraId="2E2EC2EC" w14:textId="77777777" w:rsidR="00AD2622" w:rsidRDefault="00AD2622" w:rsidP="00FB4848">
            <w:pPr>
              <w:shd w:val="clear" w:color="auto" w:fill="FFFFFF"/>
              <w:rPr>
                <w:rFonts w:ascii="Arial" w:hAnsi="Arial" w:cs="Arial"/>
                <w:sz w:val="18"/>
                <w:szCs w:val="18"/>
              </w:rPr>
            </w:pPr>
          </w:p>
          <w:p w14:paraId="77A8DD0E" w14:textId="121AF6B8" w:rsidR="00AD2622" w:rsidRDefault="00AD2622" w:rsidP="00FB4848">
            <w:pPr>
              <w:shd w:val="clear" w:color="auto" w:fill="FFFFFF"/>
              <w:rPr>
                <w:rFonts w:ascii="Arial" w:hAnsi="Arial" w:cs="Arial"/>
                <w:sz w:val="18"/>
                <w:szCs w:val="18"/>
              </w:rPr>
            </w:pPr>
            <w:r>
              <w:rPr>
                <w:rFonts w:ascii="Arial" w:hAnsi="Arial" w:cs="Arial"/>
                <w:sz w:val="18"/>
                <w:szCs w:val="18"/>
              </w:rPr>
              <w:t xml:space="preserve">Meanwhile, red-hot demand for workers and a labor pool shrunken by retirements and Covid-19 has led to rapid </w:t>
            </w:r>
            <w:r w:rsidR="0040513C">
              <w:rPr>
                <w:rFonts w:ascii="Arial" w:hAnsi="Arial" w:cs="Arial"/>
                <w:sz w:val="18"/>
                <w:szCs w:val="18"/>
              </w:rPr>
              <w:t>wage gains</w:t>
            </w:r>
            <w:r>
              <w:rPr>
                <w:rFonts w:ascii="Arial" w:hAnsi="Arial" w:cs="Arial"/>
                <w:sz w:val="18"/>
                <w:szCs w:val="18"/>
              </w:rPr>
              <w:t xml:space="preserve"> that, while great for workers, might prevent inflation from falling back to the Fed’s 2% target.</w:t>
            </w:r>
          </w:p>
        </w:tc>
        <w:tc>
          <w:tcPr>
            <w:tcW w:w="2160" w:type="dxa"/>
          </w:tcPr>
          <w:p w14:paraId="24355F25" w14:textId="549DD3FE" w:rsidR="009F1866" w:rsidRDefault="004B0EF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8FD673" w14:textId="314C9BA3" w:rsidR="009F1866" w:rsidRDefault="004B0EFA" w:rsidP="001A7FDD">
            <w:pPr>
              <w:shd w:val="clear" w:color="auto" w:fill="FFFFFF"/>
              <w:rPr>
                <w:rFonts w:ascii="Arial" w:hAnsi="Arial" w:cs="Arial"/>
                <w:sz w:val="18"/>
                <w:szCs w:val="18"/>
              </w:rPr>
            </w:pPr>
            <w:r>
              <w:rPr>
                <w:rFonts w:ascii="Arial" w:hAnsi="Arial" w:cs="Arial"/>
                <w:sz w:val="18"/>
                <w:szCs w:val="18"/>
              </w:rPr>
              <w:t>01/13/2022</w:t>
            </w:r>
          </w:p>
        </w:tc>
        <w:tc>
          <w:tcPr>
            <w:tcW w:w="1795" w:type="dxa"/>
          </w:tcPr>
          <w:p w14:paraId="5F22C29B" w14:textId="3F51F46E" w:rsidR="009F1866" w:rsidRDefault="004B0EFA" w:rsidP="0047098A">
            <w:pPr>
              <w:shd w:val="clear" w:color="auto" w:fill="FFFFFF"/>
              <w:rPr>
                <w:rFonts w:ascii="Arial" w:hAnsi="Arial" w:cs="Arial"/>
                <w:sz w:val="18"/>
                <w:szCs w:val="18"/>
              </w:rPr>
            </w:pPr>
            <w:r>
              <w:rPr>
                <w:rFonts w:ascii="Arial" w:hAnsi="Arial" w:cs="Arial"/>
                <w:sz w:val="18"/>
                <w:szCs w:val="18"/>
              </w:rPr>
              <w:t>Greg Ip</w:t>
            </w:r>
          </w:p>
        </w:tc>
      </w:tr>
      <w:tr w:rsidR="009F1866" w:rsidRPr="00C57F55" w14:paraId="787F517C" w14:textId="77777777" w:rsidTr="00483E55">
        <w:tc>
          <w:tcPr>
            <w:tcW w:w="1975" w:type="dxa"/>
          </w:tcPr>
          <w:p w14:paraId="6EDA74BF" w14:textId="77777777" w:rsidR="009F1866" w:rsidRDefault="009F1866" w:rsidP="00296B66">
            <w:pPr>
              <w:shd w:val="clear" w:color="auto" w:fill="FFFFFF"/>
              <w:rPr>
                <w:rFonts w:ascii="Arial" w:hAnsi="Arial" w:cs="Arial"/>
                <w:sz w:val="18"/>
                <w:szCs w:val="18"/>
              </w:rPr>
            </w:pPr>
          </w:p>
        </w:tc>
        <w:tc>
          <w:tcPr>
            <w:tcW w:w="7200" w:type="dxa"/>
          </w:tcPr>
          <w:p w14:paraId="4DBDAFA8" w14:textId="77777777" w:rsidR="009F1866" w:rsidRDefault="009F1866" w:rsidP="00FB4848">
            <w:pPr>
              <w:shd w:val="clear" w:color="auto" w:fill="FFFFFF"/>
              <w:rPr>
                <w:rFonts w:ascii="Arial" w:hAnsi="Arial" w:cs="Arial"/>
                <w:sz w:val="18"/>
                <w:szCs w:val="18"/>
              </w:rPr>
            </w:pPr>
          </w:p>
        </w:tc>
        <w:tc>
          <w:tcPr>
            <w:tcW w:w="2160" w:type="dxa"/>
          </w:tcPr>
          <w:p w14:paraId="0108AC02" w14:textId="77777777" w:rsidR="009F1866" w:rsidRDefault="009F1866" w:rsidP="00C57F55">
            <w:pPr>
              <w:shd w:val="clear" w:color="auto" w:fill="FFFFFF"/>
              <w:rPr>
                <w:rFonts w:ascii="Arial" w:hAnsi="Arial" w:cs="Arial"/>
                <w:sz w:val="18"/>
                <w:szCs w:val="18"/>
              </w:rPr>
            </w:pPr>
          </w:p>
        </w:tc>
        <w:tc>
          <w:tcPr>
            <w:tcW w:w="1260" w:type="dxa"/>
          </w:tcPr>
          <w:p w14:paraId="44BB7263" w14:textId="77777777" w:rsidR="009F1866" w:rsidRDefault="009F1866" w:rsidP="001A7FDD">
            <w:pPr>
              <w:shd w:val="clear" w:color="auto" w:fill="FFFFFF"/>
              <w:rPr>
                <w:rFonts w:ascii="Arial" w:hAnsi="Arial" w:cs="Arial"/>
                <w:sz w:val="18"/>
                <w:szCs w:val="18"/>
              </w:rPr>
            </w:pPr>
          </w:p>
        </w:tc>
        <w:tc>
          <w:tcPr>
            <w:tcW w:w="1795" w:type="dxa"/>
          </w:tcPr>
          <w:p w14:paraId="66201981" w14:textId="77777777" w:rsidR="009F1866" w:rsidRDefault="009F1866" w:rsidP="0047098A">
            <w:pPr>
              <w:shd w:val="clear" w:color="auto" w:fill="FFFFFF"/>
              <w:rPr>
                <w:rFonts w:ascii="Arial" w:hAnsi="Arial" w:cs="Arial"/>
                <w:sz w:val="18"/>
                <w:szCs w:val="18"/>
              </w:rPr>
            </w:pPr>
          </w:p>
        </w:tc>
      </w:tr>
      <w:tr w:rsidR="009F1866" w:rsidRPr="00C57F55" w14:paraId="77F2AFFB" w14:textId="77777777" w:rsidTr="00483E55">
        <w:tc>
          <w:tcPr>
            <w:tcW w:w="1975" w:type="dxa"/>
          </w:tcPr>
          <w:p w14:paraId="56686E4E" w14:textId="77777777" w:rsidR="009F1866" w:rsidRDefault="00A71956" w:rsidP="00296B66">
            <w:pPr>
              <w:shd w:val="clear" w:color="auto" w:fill="FFFFFF"/>
              <w:rPr>
                <w:rFonts w:ascii="Arial" w:hAnsi="Arial" w:cs="Arial"/>
                <w:sz w:val="18"/>
                <w:szCs w:val="18"/>
              </w:rPr>
            </w:pPr>
            <w:r>
              <w:rPr>
                <w:rFonts w:ascii="Arial" w:hAnsi="Arial" w:cs="Arial"/>
                <w:sz w:val="18"/>
                <w:szCs w:val="18"/>
              </w:rPr>
              <w:t>Inflation Hits Fastest Clip Since ‘82</w:t>
            </w:r>
          </w:p>
          <w:p w14:paraId="47660A44" w14:textId="2ABB6F89" w:rsidR="00A71956" w:rsidRPr="00A71956" w:rsidRDefault="00A71956" w:rsidP="00296B66">
            <w:pPr>
              <w:shd w:val="clear" w:color="auto" w:fill="FFFFFF"/>
              <w:rPr>
                <w:rFonts w:ascii="Arial" w:hAnsi="Arial" w:cs="Arial"/>
                <w:i/>
                <w:iCs/>
                <w:sz w:val="18"/>
                <w:szCs w:val="18"/>
              </w:rPr>
            </w:pPr>
            <w:r>
              <w:rPr>
                <w:rFonts w:ascii="Arial" w:hAnsi="Arial" w:cs="Arial"/>
                <w:i/>
                <w:iCs/>
                <w:sz w:val="18"/>
                <w:szCs w:val="18"/>
              </w:rPr>
              <w:t>Consumer prices rise by 7% as pandemic disruptions, consumer demand stay strong</w:t>
            </w:r>
          </w:p>
        </w:tc>
        <w:tc>
          <w:tcPr>
            <w:tcW w:w="7200" w:type="dxa"/>
          </w:tcPr>
          <w:p w14:paraId="2FB9C59B" w14:textId="77777777" w:rsidR="009F1866" w:rsidRDefault="00A71956" w:rsidP="00FB4848">
            <w:pPr>
              <w:shd w:val="clear" w:color="auto" w:fill="FFFFFF"/>
              <w:rPr>
                <w:rFonts w:ascii="Arial" w:hAnsi="Arial" w:cs="Arial"/>
                <w:sz w:val="18"/>
                <w:szCs w:val="18"/>
              </w:rPr>
            </w:pPr>
            <w:r>
              <w:rPr>
                <w:rFonts w:ascii="Arial" w:hAnsi="Arial" w:cs="Arial"/>
                <w:sz w:val="18"/>
                <w:szCs w:val="18"/>
              </w:rPr>
              <w:t>The so-called core price index, which excludes the often-volatile categories of food and energy, climbed 5.5% in December from a year earlier.</w:t>
            </w:r>
          </w:p>
          <w:p w14:paraId="6BA09DEA" w14:textId="77777777" w:rsidR="00A71956" w:rsidRDefault="00A71956" w:rsidP="00FB4848">
            <w:pPr>
              <w:shd w:val="clear" w:color="auto" w:fill="FFFFFF"/>
              <w:rPr>
                <w:rFonts w:ascii="Arial" w:hAnsi="Arial" w:cs="Arial"/>
                <w:sz w:val="18"/>
                <w:szCs w:val="18"/>
              </w:rPr>
            </w:pPr>
          </w:p>
          <w:p w14:paraId="38BDEB30" w14:textId="77777777" w:rsidR="00A71956" w:rsidRDefault="00A71956" w:rsidP="00FB4848">
            <w:pPr>
              <w:shd w:val="clear" w:color="auto" w:fill="FFFFFF"/>
              <w:rPr>
                <w:rFonts w:ascii="Arial" w:hAnsi="Arial" w:cs="Arial"/>
                <w:sz w:val="18"/>
                <w:szCs w:val="18"/>
              </w:rPr>
            </w:pPr>
            <w:r>
              <w:rPr>
                <w:rFonts w:ascii="Arial" w:hAnsi="Arial" w:cs="Arial"/>
                <w:sz w:val="18"/>
                <w:szCs w:val="18"/>
              </w:rPr>
              <w:t>Stocks took the inflation news in stride, with the Dow Jones Industrial Average rising 0.1%, and the S&amp;P 500 gaining 0.3%.</w:t>
            </w:r>
          </w:p>
          <w:p w14:paraId="7FEC4202" w14:textId="77777777" w:rsidR="00A71956" w:rsidRDefault="00A71956" w:rsidP="00FB4848">
            <w:pPr>
              <w:shd w:val="clear" w:color="auto" w:fill="FFFFFF"/>
              <w:rPr>
                <w:rFonts w:ascii="Arial" w:hAnsi="Arial" w:cs="Arial"/>
                <w:sz w:val="18"/>
                <w:szCs w:val="18"/>
              </w:rPr>
            </w:pPr>
          </w:p>
          <w:p w14:paraId="5962FBC6" w14:textId="1E13406A" w:rsidR="00A71956" w:rsidRDefault="00A71956" w:rsidP="00FB4848">
            <w:pPr>
              <w:shd w:val="clear" w:color="auto" w:fill="FFFFFF"/>
              <w:rPr>
                <w:rFonts w:ascii="Arial" w:hAnsi="Arial" w:cs="Arial"/>
                <w:sz w:val="18"/>
                <w:szCs w:val="18"/>
              </w:rPr>
            </w:pPr>
            <w:r>
              <w:rPr>
                <w:rFonts w:ascii="Arial" w:hAnsi="Arial" w:cs="Arial"/>
                <w:sz w:val="18"/>
                <w:szCs w:val="18"/>
              </w:rPr>
              <w:t>Today, the Covid-19 pandemic has caused supply-chain disruptions, and a shortage of goods and materials – particularly autos - coupled with strong demand from consumers flush with the benefits of government stimulus are behind the inflation surge.</w:t>
            </w:r>
          </w:p>
          <w:p w14:paraId="46B0EEFA" w14:textId="77777777" w:rsidR="00A71956" w:rsidRDefault="00A71956" w:rsidP="00FB4848">
            <w:pPr>
              <w:shd w:val="clear" w:color="auto" w:fill="FFFFFF"/>
              <w:rPr>
                <w:rFonts w:ascii="Arial" w:hAnsi="Arial" w:cs="Arial"/>
                <w:sz w:val="18"/>
                <w:szCs w:val="18"/>
              </w:rPr>
            </w:pPr>
          </w:p>
          <w:p w14:paraId="76F06454" w14:textId="195770D0" w:rsidR="00A71956" w:rsidRDefault="00A71956" w:rsidP="00FB4848">
            <w:pPr>
              <w:shd w:val="clear" w:color="auto" w:fill="FFFFFF"/>
              <w:rPr>
                <w:rFonts w:ascii="Arial" w:hAnsi="Arial" w:cs="Arial"/>
                <w:sz w:val="18"/>
                <w:szCs w:val="18"/>
              </w:rPr>
            </w:pPr>
            <w:r>
              <w:rPr>
                <w:rFonts w:ascii="Arial" w:hAnsi="Arial" w:cs="Arial"/>
                <w:sz w:val="18"/>
                <w:szCs w:val="18"/>
              </w:rPr>
              <w:t>Prices of used cars and trucks soared 37.3% in December from a year earlier…</w:t>
            </w:r>
          </w:p>
          <w:p w14:paraId="34FD4C9D" w14:textId="77777777" w:rsidR="00A71956" w:rsidRDefault="00A71956" w:rsidP="00FB4848">
            <w:pPr>
              <w:shd w:val="clear" w:color="auto" w:fill="FFFFFF"/>
              <w:rPr>
                <w:rFonts w:ascii="Arial" w:hAnsi="Arial" w:cs="Arial"/>
                <w:sz w:val="18"/>
                <w:szCs w:val="18"/>
              </w:rPr>
            </w:pPr>
          </w:p>
          <w:p w14:paraId="682A49D1" w14:textId="105F22DA" w:rsidR="00A71956" w:rsidRDefault="00C80BFB" w:rsidP="00FB4848">
            <w:pPr>
              <w:shd w:val="clear" w:color="auto" w:fill="FFFFFF"/>
              <w:rPr>
                <w:rFonts w:ascii="Arial" w:hAnsi="Arial" w:cs="Arial"/>
                <w:sz w:val="18"/>
                <w:szCs w:val="18"/>
              </w:rPr>
            </w:pPr>
            <w:r>
              <w:rPr>
                <w:rFonts w:ascii="Arial" w:hAnsi="Arial" w:cs="Arial"/>
                <w:sz w:val="18"/>
                <w:szCs w:val="18"/>
              </w:rPr>
              <w:t>Constance Hunter, chief economist at KPMG, expects the booming demand for goods to reverse in the first half of 2022, easing overall price pressure.</w:t>
            </w:r>
          </w:p>
          <w:p w14:paraId="02C6C8D3" w14:textId="77777777" w:rsidR="00C80BFB" w:rsidRDefault="00C80BFB" w:rsidP="00FB4848">
            <w:pPr>
              <w:shd w:val="clear" w:color="auto" w:fill="FFFFFF"/>
              <w:rPr>
                <w:rFonts w:ascii="Arial" w:hAnsi="Arial" w:cs="Arial"/>
                <w:sz w:val="18"/>
                <w:szCs w:val="18"/>
              </w:rPr>
            </w:pPr>
          </w:p>
          <w:p w14:paraId="76D3D43F" w14:textId="77777777" w:rsidR="00C80BFB" w:rsidRDefault="00C80BFB" w:rsidP="00FB4848">
            <w:pPr>
              <w:shd w:val="clear" w:color="auto" w:fill="FFFFFF"/>
              <w:rPr>
                <w:rFonts w:ascii="Arial" w:hAnsi="Arial" w:cs="Arial"/>
                <w:sz w:val="18"/>
                <w:szCs w:val="18"/>
              </w:rPr>
            </w:pPr>
            <w:r>
              <w:rPr>
                <w:rFonts w:ascii="Arial" w:hAnsi="Arial" w:cs="Arial"/>
                <w:sz w:val="18"/>
                <w:szCs w:val="18"/>
              </w:rPr>
              <w:t>Fed Chairman Jerome Powell in congressional testimony Tuesday said he was optimistic supply-chain issues would ease this year.  However, he noted that a smaller U.S. labor force “can be an issue going forward for inflation, probably more so than these supply-chain issues,” Mr. Powell said.</w:t>
            </w:r>
          </w:p>
          <w:p w14:paraId="20D31C20" w14:textId="77777777" w:rsidR="00C80BFB" w:rsidRDefault="00C80BFB" w:rsidP="00FB4848">
            <w:pPr>
              <w:shd w:val="clear" w:color="auto" w:fill="FFFFFF"/>
              <w:rPr>
                <w:rFonts w:ascii="Arial" w:hAnsi="Arial" w:cs="Arial"/>
                <w:sz w:val="18"/>
                <w:szCs w:val="18"/>
              </w:rPr>
            </w:pPr>
          </w:p>
          <w:p w14:paraId="4086DC78" w14:textId="77777777" w:rsidR="00C80BFB" w:rsidRDefault="00C80BFB" w:rsidP="00FB4848">
            <w:pPr>
              <w:shd w:val="clear" w:color="auto" w:fill="FFFFFF"/>
              <w:rPr>
                <w:rFonts w:ascii="Arial" w:hAnsi="Arial" w:cs="Arial"/>
                <w:sz w:val="18"/>
                <w:szCs w:val="18"/>
              </w:rPr>
            </w:pPr>
            <w:r>
              <w:rPr>
                <w:rFonts w:ascii="Arial" w:hAnsi="Arial" w:cs="Arial"/>
                <w:sz w:val="18"/>
                <w:szCs w:val="18"/>
              </w:rPr>
              <w:t>While wages advanced last year at a faster pace than before the pandemic, they didn’t increase enough to keep up with inflation, with average hourly wages rising 4.7% in December from a year earlier.</w:t>
            </w:r>
          </w:p>
          <w:p w14:paraId="670CB331" w14:textId="77777777" w:rsidR="00C80BFB" w:rsidRDefault="00C80BFB" w:rsidP="00FB4848">
            <w:pPr>
              <w:shd w:val="clear" w:color="auto" w:fill="FFFFFF"/>
              <w:rPr>
                <w:rFonts w:ascii="Arial" w:hAnsi="Arial" w:cs="Arial"/>
                <w:sz w:val="18"/>
                <w:szCs w:val="18"/>
              </w:rPr>
            </w:pPr>
          </w:p>
          <w:p w14:paraId="30A4B53C" w14:textId="6B4110D8" w:rsidR="00C80BFB" w:rsidRDefault="00C80BFB" w:rsidP="00FB4848">
            <w:pPr>
              <w:shd w:val="clear" w:color="auto" w:fill="FFFFFF"/>
              <w:rPr>
                <w:rFonts w:ascii="Arial" w:hAnsi="Arial" w:cs="Arial"/>
                <w:sz w:val="18"/>
                <w:szCs w:val="18"/>
              </w:rPr>
            </w:pPr>
            <w:r>
              <w:rPr>
                <w:rFonts w:ascii="Arial" w:hAnsi="Arial" w:cs="Arial"/>
                <w:sz w:val="18"/>
                <w:szCs w:val="18"/>
              </w:rPr>
              <w:t>Wage increases are contributing increasingly to high inflation because they support higher spending…</w:t>
            </w:r>
          </w:p>
        </w:tc>
        <w:tc>
          <w:tcPr>
            <w:tcW w:w="2160" w:type="dxa"/>
          </w:tcPr>
          <w:p w14:paraId="39C9932B" w14:textId="35A82E85" w:rsidR="009F1866" w:rsidRDefault="00A719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1FA055" w14:textId="15075384" w:rsidR="009F1866" w:rsidRDefault="00A71956" w:rsidP="001A7FDD">
            <w:pPr>
              <w:shd w:val="clear" w:color="auto" w:fill="FFFFFF"/>
              <w:rPr>
                <w:rFonts w:ascii="Arial" w:hAnsi="Arial" w:cs="Arial"/>
                <w:sz w:val="18"/>
                <w:szCs w:val="18"/>
              </w:rPr>
            </w:pPr>
            <w:r>
              <w:rPr>
                <w:rFonts w:ascii="Arial" w:hAnsi="Arial" w:cs="Arial"/>
                <w:sz w:val="18"/>
                <w:szCs w:val="18"/>
              </w:rPr>
              <w:t>01/13/2022</w:t>
            </w:r>
          </w:p>
        </w:tc>
        <w:tc>
          <w:tcPr>
            <w:tcW w:w="1795" w:type="dxa"/>
          </w:tcPr>
          <w:p w14:paraId="295689D6" w14:textId="50C644DD" w:rsidR="009F1866" w:rsidRDefault="00A71956" w:rsidP="0047098A">
            <w:pPr>
              <w:shd w:val="clear" w:color="auto" w:fill="FFFFFF"/>
              <w:rPr>
                <w:rFonts w:ascii="Arial" w:hAnsi="Arial" w:cs="Arial"/>
                <w:sz w:val="18"/>
                <w:szCs w:val="18"/>
              </w:rPr>
            </w:pPr>
            <w:r>
              <w:rPr>
                <w:rFonts w:ascii="Arial" w:hAnsi="Arial" w:cs="Arial"/>
                <w:sz w:val="18"/>
                <w:szCs w:val="18"/>
              </w:rPr>
              <w:t>Gwynn Guilford</w:t>
            </w:r>
          </w:p>
        </w:tc>
      </w:tr>
      <w:tr w:rsidR="00AD2622" w:rsidRPr="00C57F55" w14:paraId="455BC893" w14:textId="77777777" w:rsidTr="00483E55">
        <w:tc>
          <w:tcPr>
            <w:tcW w:w="1975" w:type="dxa"/>
          </w:tcPr>
          <w:p w14:paraId="08F273BF" w14:textId="77777777" w:rsidR="00AD2622" w:rsidRDefault="00AD2622" w:rsidP="00296B66">
            <w:pPr>
              <w:shd w:val="clear" w:color="auto" w:fill="FFFFFF"/>
              <w:rPr>
                <w:rFonts w:ascii="Arial" w:hAnsi="Arial" w:cs="Arial"/>
                <w:sz w:val="18"/>
                <w:szCs w:val="18"/>
              </w:rPr>
            </w:pPr>
          </w:p>
        </w:tc>
        <w:tc>
          <w:tcPr>
            <w:tcW w:w="7200" w:type="dxa"/>
          </w:tcPr>
          <w:p w14:paraId="584F0C60" w14:textId="77777777" w:rsidR="00AD2622" w:rsidRDefault="00AD2622" w:rsidP="00FB4848">
            <w:pPr>
              <w:shd w:val="clear" w:color="auto" w:fill="FFFFFF"/>
              <w:rPr>
                <w:rFonts w:ascii="Arial" w:hAnsi="Arial" w:cs="Arial"/>
                <w:sz w:val="18"/>
                <w:szCs w:val="18"/>
              </w:rPr>
            </w:pPr>
          </w:p>
        </w:tc>
        <w:tc>
          <w:tcPr>
            <w:tcW w:w="2160" w:type="dxa"/>
          </w:tcPr>
          <w:p w14:paraId="6B9A9C3C" w14:textId="77777777" w:rsidR="00AD2622" w:rsidRDefault="00AD2622" w:rsidP="00C57F55">
            <w:pPr>
              <w:shd w:val="clear" w:color="auto" w:fill="FFFFFF"/>
              <w:rPr>
                <w:rFonts w:ascii="Arial" w:hAnsi="Arial" w:cs="Arial"/>
                <w:sz w:val="18"/>
                <w:szCs w:val="18"/>
              </w:rPr>
            </w:pPr>
          </w:p>
        </w:tc>
        <w:tc>
          <w:tcPr>
            <w:tcW w:w="1260" w:type="dxa"/>
          </w:tcPr>
          <w:p w14:paraId="25689013" w14:textId="77777777" w:rsidR="00AD2622" w:rsidRDefault="00AD2622" w:rsidP="001A7FDD">
            <w:pPr>
              <w:shd w:val="clear" w:color="auto" w:fill="FFFFFF"/>
              <w:rPr>
                <w:rFonts w:ascii="Arial" w:hAnsi="Arial" w:cs="Arial"/>
                <w:sz w:val="18"/>
                <w:szCs w:val="18"/>
              </w:rPr>
            </w:pPr>
          </w:p>
        </w:tc>
        <w:tc>
          <w:tcPr>
            <w:tcW w:w="1795" w:type="dxa"/>
          </w:tcPr>
          <w:p w14:paraId="376C007F" w14:textId="77777777" w:rsidR="00AD2622" w:rsidRDefault="00AD2622" w:rsidP="0047098A">
            <w:pPr>
              <w:shd w:val="clear" w:color="auto" w:fill="FFFFFF"/>
              <w:rPr>
                <w:rFonts w:ascii="Arial" w:hAnsi="Arial" w:cs="Arial"/>
                <w:sz w:val="18"/>
                <w:szCs w:val="18"/>
              </w:rPr>
            </w:pPr>
          </w:p>
        </w:tc>
      </w:tr>
      <w:tr w:rsidR="00AD2622" w:rsidRPr="00C57F55" w14:paraId="426765B4" w14:textId="77777777" w:rsidTr="00483E55">
        <w:tc>
          <w:tcPr>
            <w:tcW w:w="1975" w:type="dxa"/>
          </w:tcPr>
          <w:p w14:paraId="12A52508" w14:textId="77777777" w:rsidR="00AD2622" w:rsidRDefault="00AD2622" w:rsidP="00296B66">
            <w:pPr>
              <w:shd w:val="clear" w:color="auto" w:fill="FFFFFF"/>
              <w:rPr>
                <w:rFonts w:ascii="Arial" w:hAnsi="Arial" w:cs="Arial"/>
                <w:sz w:val="18"/>
                <w:szCs w:val="18"/>
              </w:rPr>
            </w:pPr>
            <w:r>
              <w:rPr>
                <w:rFonts w:ascii="Arial" w:hAnsi="Arial" w:cs="Arial"/>
                <w:sz w:val="18"/>
                <w:szCs w:val="18"/>
              </w:rPr>
              <w:t>One of Dirtiest Oil Patches Is Pumping More Than Ever</w:t>
            </w:r>
          </w:p>
          <w:p w14:paraId="6D2A9155" w14:textId="5A754CF4" w:rsidR="00AD2622" w:rsidRPr="00AD2622" w:rsidRDefault="00AD2622" w:rsidP="00296B66">
            <w:pPr>
              <w:shd w:val="clear" w:color="auto" w:fill="FFFFFF"/>
              <w:rPr>
                <w:rFonts w:ascii="Arial" w:hAnsi="Arial" w:cs="Arial"/>
                <w:i/>
                <w:iCs/>
                <w:sz w:val="18"/>
                <w:szCs w:val="18"/>
              </w:rPr>
            </w:pPr>
            <w:r>
              <w:rPr>
                <w:rFonts w:ascii="Arial" w:hAnsi="Arial" w:cs="Arial"/>
                <w:i/>
                <w:iCs/>
                <w:sz w:val="18"/>
                <w:szCs w:val="18"/>
              </w:rPr>
              <w:t>Local producers have replaced multinationals in Canada’s oil sands</w:t>
            </w:r>
          </w:p>
        </w:tc>
        <w:tc>
          <w:tcPr>
            <w:tcW w:w="7200" w:type="dxa"/>
          </w:tcPr>
          <w:p w14:paraId="0BC1479E" w14:textId="14A61464" w:rsidR="00AD2622" w:rsidRDefault="00AD2622" w:rsidP="00FB4848">
            <w:pPr>
              <w:shd w:val="clear" w:color="auto" w:fill="FFFFFF"/>
              <w:rPr>
                <w:rFonts w:ascii="Arial" w:hAnsi="Arial" w:cs="Arial"/>
                <w:sz w:val="18"/>
                <w:szCs w:val="18"/>
              </w:rPr>
            </w:pPr>
            <w:r>
              <w:rPr>
                <w:rFonts w:ascii="Arial" w:hAnsi="Arial" w:cs="Arial"/>
                <w:sz w:val="18"/>
                <w:szCs w:val="18"/>
              </w:rPr>
              <w:t xml:space="preserve">Major </w:t>
            </w:r>
            <w:r w:rsidR="00F3277E">
              <w:rPr>
                <w:rFonts w:ascii="Arial" w:hAnsi="Arial" w:cs="Arial"/>
                <w:sz w:val="18"/>
                <w:szCs w:val="18"/>
              </w:rPr>
              <w:t>oil</w:t>
            </w:r>
            <w:r>
              <w:rPr>
                <w:rFonts w:ascii="Arial" w:hAnsi="Arial" w:cs="Arial"/>
                <w:sz w:val="18"/>
                <w:szCs w:val="18"/>
              </w:rPr>
              <w:t xml:space="preserve"> companies, under pressure from investors and environmentalists, are fleeing Canada’s oil sands, the fourth-largest oil reserve in the world and by some measures one of the most environmentally unfriendly.  Investment in existing projects has stalled, </w:t>
            </w:r>
            <w:r w:rsidR="00F3277E">
              <w:rPr>
                <w:rFonts w:ascii="Arial" w:hAnsi="Arial" w:cs="Arial"/>
                <w:sz w:val="18"/>
                <w:szCs w:val="18"/>
              </w:rPr>
              <w:t>and banks</w:t>
            </w:r>
            <w:r>
              <w:rPr>
                <w:rFonts w:ascii="Arial" w:hAnsi="Arial" w:cs="Arial"/>
                <w:sz w:val="18"/>
                <w:szCs w:val="18"/>
              </w:rPr>
              <w:t xml:space="preserve"> are refusing to fund new ones.</w:t>
            </w:r>
          </w:p>
          <w:p w14:paraId="427AC5ED" w14:textId="77777777" w:rsidR="00AD2622" w:rsidRDefault="00AD2622" w:rsidP="00FB4848">
            <w:pPr>
              <w:shd w:val="clear" w:color="auto" w:fill="FFFFFF"/>
              <w:rPr>
                <w:rFonts w:ascii="Arial" w:hAnsi="Arial" w:cs="Arial"/>
                <w:sz w:val="18"/>
                <w:szCs w:val="18"/>
              </w:rPr>
            </w:pPr>
          </w:p>
          <w:p w14:paraId="17DC6A61" w14:textId="77777777" w:rsidR="00AD2622" w:rsidRDefault="00F3277E" w:rsidP="00FB4848">
            <w:pPr>
              <w:shd w:val="clear" w:color="auto" w:fill="FFFFFF"/>
              <w:rPr>
                <w:rFonts w:ascii="Arial" w:hAnsi="Arial" w:cs="Arial"/>
                <w:sz w:val="18"/>
                <w:szCs w:val="18"/>
              </w:rPr>
            </w:pPr>
            <w:r>
              <w:rPr>
                <w:rFonts w:ascii="Arial" w:hAnsi="Arial" w:cs="Arial"/>
                <w:sz w:val="18"/>
                <w:szCs w:val="18"/>
              </w:rPr>
              <w:t>“We will continue to see growth,” said Alex Pourbaix, chief executive of Calgary-based Cenovus…</w:t>
            </w:r>
          </w:p>
          <w:p w14:paraId="0E628055" w14:textId="77777777" w:rsidR="00F3277E" w:rsidRDefault="00F3277E" w:rsidP="00FB4848">
            <w:pPr>
              <w:shd w:val="clear" w:color="auto" w:fill="FFFFFF"/>
              <w:rPr>
                <w:rFonts w:ascii="Arial" w:hAnsi="Arial" w:cs="Arial"/>
                <w:sz w:val="18"/>
                <w:szCs w:val="18"/>
              </w:rPr>
            </w:pPr>
          </w:p>
          <w:p w14:paraId="6D2A6C82" w14:textId="048DCC18" w:rsidR="00F3277E" w:rsidRDefault="00F3277E" w:rsidP="00FB4848">
            <w:pPr>
              <w:shd w:val="clear" w:color="auto" w:fill="FFFFFF"/>
              <w:rPr>
                <w:rFonts w:ascii="Arial" w:hAnsi="Arial" w:cs="Arial"/>
                <w:sz w:val="18"/>
                <w:szCs w:val="18"/>
              </w:rPr>
            </w:pPr>
            <w:r>
              <w:rPr>
                <w:rFonts w:ascii="Arial" w:hAnsi="Arial" w:cs="Arial"/>
                <w:sz w:val="18"/>
                <w:szCs w:val="18"/>
              </w:rPr>
              <w:t>Mr. Pourbaix said the worldwide push for renewable energy wouldn’t reduce oil’s importance as a cheap energy source anytime soon.  “There’s no technology at all of scale that can replace what oil can do,” he said. “that’s just reality.”</w:t>
            </w:r>
          </w:p>
          <w:p w14:paraId="628A7C0D" w14:textId="77777777" w:rsidR="00F3277E" w:rsidRDefault="00F3277E" w:rsidP="00FB4848">
            <w:pPr>
              <w:shd w:val="clear" w:color="auto" w:fill="FFFFFF"/>
              <w:rPr>
                <w:rFonts w:ascii="Arial" w:hAnsi="Arial" w:cs="Arial"/>
                <w:sz w:val="18"/>
                <w:szCs w:val="18"/>
              </w:rPr>
            </w:pPr>
          </w:p>
          <w:p w14:paraId="0F4799E5" w14:textId="4FEBD259" w:rsidR="00F3277E" w:rsidRDefault="00F3277E" w:rsidP="00FB4848">
            <w:pPr>
              <w:shd w:val="clear" w:color="auto" w:fill="FFFFFF"/>
              <w:rPr>
                <w:rFonts w:ascii="Arial" w:hAnsi="Arial" w:cs="Arial"/>
                <w:sz w:val="18"/>
                <w:szCs w:val="18"/>
              </w:rPr>
            </w:pPr>
            <w:r>
              <w:rPr>
                <w:rFonts w:ascii="Arial" w:hAnsi="Arial" w:cs="Arial"/>
                <w:sz w:val="18"/>
                <w:szCs w:val="18"/>
              </w:rPr>
              <w:t>The benchmark Wet Texas Intermediate oil price in the U.S., which fell to record lows in the spring of 2020, rose above $70 a barrel in June for the first time since 2018.</w:t>
            </w:r>
          </w:p>
          <w:p w14:paraId="7BBF1B98" w14:textId="77777777" w:rsidR="00F3277E" w:rsidRDefault="00F3277E" w:rsidP="00FB4848">
            <w:pPr>
              <w:shd w:val="clear" w:color="auto" w:fill="FFFFFF"/>
              <w:rPr>
                <w:rFonts w:ascii="Arial" w:hAnsi="Arial" w:cs="Arial"/>
                <w:sz w:val="18"/>
                <w:szCs w:val="18"/>
              </w:rPr>
            </w:pPr>
          </w:p>
          <w:p w14:paraId="1516533B" w14:textId="5EF71B02" w:rsidR="00F3277E" w:rsidRDefault="00F3277E" w:rsidP="00FB4848">
            <w:pPr>
              <w:shd w:val="clear" w:color="auto" w:fill="FFFFFF"/>
              <w:rPr>
                <w:rFonts w:ascii="Arial" w:hAnsi="Arial" w:cs="Arial"/>
                <w:sz w:val="18"/>
                <w:szCs w:val="18"/>
              </w:rPr>
            </w:pPr>
            <w:r>
              <w:rPr>
                <w:rFonts w:ascii="Arial" w:hAnsi="Arial" w:cs="Arial"/>
                <w:sz w:val="18"/>
                <w:szCs w:val="18"/>
              </w:rPr>
              <w:t>The sharp rise in prices has prompted even world leaders committed to reducing emissions to call for more production. President Biden asked the Organization of the Petroleum Exporting Countries last year to boost production…</w:t>
            </w:r>
          </w:p>
        </w:tc>
        <w:tc>
          <w:tcPr>
            <w:tcW w:w="2160" w:type="dxa"/>
          </w:tcPr>
          <w:p w14:paraId="1483C0E6" w14:textId="13FC2629" w:rsidR="00AD2622" w:rsidRDefault="00AD26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8BEF74" w14:textId="1681E86A" w:rsidR="00AD2622" w:rsidRDefault="00AD2622" w:rsidP="001A7FDD">
            <w:pPr>
              <w:shd w:val="clear" w:color="auto" w:fill="FFFFFF"/>
              <w:rPr>
                <w:rFonts w:ascii="Arial" w:hAnsi="Arial" w:cs="Arial"/>
                <w:sz w:val="18"/>
                <w:szCs w:val="18"/>
              </w:rPr>
            </w:pPr>
            <w:r>
              <w:rPr>
                <w:rFonts w:ascii="Arial" w:hAnsi="Arial" w:cs="Arial"/>
                <w:sz w:val="18"/>
                <w:szCs w:val="18"/>
              </w:rPr>
              <w:t>01/14/2022</w:t>
            </w:r>
          </w:p>
        </w:tc>
        <w:tc>
          <w:tcPr>
            <w:tcW w:w="1795" w:type="dxa"/>
          </w:tcPr>
          <w:p w14:paraId="1C6DFBF3" w14:textId="71BD3886" w:rsidR="00AD2622" w:rsidRDefault="00AD2622" w:rsidP="0047098A">
            <w:pPr>
              <w:shd w:val="clear" w:color="auto" w:fill="FFFFFF"/>
              <w:rPr>
                <w:rFonts w:ascii="Arial" w:hAnsi="Arial" w:cs="Arial"/>
                <w:sz w:val="18"/>
                <w:szCs w:val="18"/>
              </w:rPr>
            </w:pPr>
            <w:r>
              <w:rPr>
                <w:rFonts w:ascii="Arial" w:hAnsi="Arial" w:cs="Arial"/>
                <w:sz w:val="18"/>
                <w:szCs w:val="18"/>
              </w:rPr>
              <w:t>Vipal Monga</w:t>
            </w:r>
          </w:p>
        </w:tc>
      </w:tr>
      <w:tr w:rsidR="00090A64" w:rsidRPr="00C57F55" w14:paraId="4FC5E46F" w14:textId="77777777" w:rsidTr="00483E55">
        <w:tc>
          <w:tcPr>
            <w:tcW w:w="1975" w:type="dxa"/>
          </w:tcPr>
          <w:p w14:paraId="611EBB8A" w14:textId="77777777" w:rsidR="00090A64" w:rsidRDefault="00090A64" w:rsidP="00296B66">
            <w:pPr>
              <w:shd w:val="clear" w:color="auto" w:fill="FFFFFF"/>
              <w:rPr>
                <w:rFonts w:ascii="Arial" w:hAnsi="Arial" w:cs="Arial"/>
                <w:sz w:val="18"/>
                <w:szCs w:val="18"/>
              </w:rPr>
            </w:pPr>
          </w:p>
        </w:tc>
        <w:tc>
          <w:tcPr>
            <w:tcW w:w="7200" w:type="dxa"/>
          </w:tcPr>
          <w:p w14:paraId="730D74DF" w14:textId="77777777" w:rsidR="00090A64" w:rsidRDefault="00090A64" w:rsidP="00FB4848">
            <w:pPr>
              <w:shd w:val="clear" w:color="auto" w:fill="FFFFFF"/>
              <w:rPr>
                <w:rFonts w:ascii="Arial" w:hAnsi="Arial" w:cs="Arial"/>
                <w:sz w:val="18"/>
                <w:szCs w:val="18"/>
              </w:rPr>
            </w:pPr>
          </w:p>
        </w:tc>
        <w:tc>
          <w:tcPr>
            <w:tcW w:w="2160" w:type="dxa"/>
          </w:tcPr>
          <w:p w14:paraId="664983BF" w14:textId="77777777" w:rsidR="00090A64" w:rsidRDefault="00090A64" w:rsidP="00C57F55">
            <w:pPr>
              <w:shd w:val="clear" w:color="auto" w:fill="FFFFFF"/>
              <w:rPr>
                <w:rFonts w:ascii="Arial" w:hAnsi="Arial" w:cs="Arial"/>
                <w:sz w:val="18"/>
                <w:szCs w:val="18"/>
              </w:rPr>
            </w:pPr>
          </w:p>
        </w:tc>
        <w:tc>
          <w:tcPr>
            <w:tcW w:w="1260" w:type="dxa"/>
          </w:tcPr>
          <w:p w14:paraId="2D503697" w14:textId="77777777" w:rsidR="00090A64" w:rsidRDefault="00090A64" w:rsidP="001A7FDD">
            <w:pPr>
              <w:shd w:val="clear" w:color="auto" w:fill="FFFFFF"/>
              <w:rPr>
                <w:rFonts w:ascii="Arial" w:hAnsi="Arial" w:cs="Arial"/>
                <w:sz w:val="18"/>
                <w:szCs w:val="18"/>
              </w:rPr>
            </w:pPr>
          </w:p>
        </w:tc>
        <w:tc>
          <w:tcPr>
            <w:tcW w:w="1795" w:type="dxa"/>
          </w:tcPr>
          <w:p w14:paraId="794B1086" w14:textId="77777777" w:rsidR="00090A64" w:rsidRDefault="00090A64" w:rsidP="0047098A">
            <w:pPr>
              <w:shd w:val="clear" w:color="auto" w:fill="FFFFFF"/>
              <w:rPr>
                <w:rFonts w:ascii="Arial" w:hAnsi="Arial" w:cs="Arial"/>
                <w:sz w:val="18"/>
                <w:szCs w:val="18"/>
              </w:rPr>
            </w:pPr>
          </w:p>
        </w:tc>
      </w:tr>
      <w:tr w:rsidR="00090A64" w:rsidRPr="00C57F55" w14:paraId="2771C45F" w14:textId="77777777" w:rsidTr="00483E55">
        <w:tc>
          <w:tcPr>
            <w:tcW w:w="1975" w:type="dxa"/>
          </w:tcPr>
          <w:p w14:paraId="75D9449F" w14:textId="237269C8" w:rsidR="00090A64" w:rsidRDefault="00090A64" w:rsidP="00296B66">
            <w:pPr>
              <w:shd w:val="clear" w:color="auto" w:fill="FFFFFF"/>
              <w:rPr>
                <w:rFonts w:ascii="Arial" w:hAnsi="Arial" w:cs="Arial"/>
                <w:sz w:val="18"/>
                <w:szCs w:val="18"/>
              </w:rPr>
            </w:pPr>
            <w:r>
              <w:rPr>
                <w:rFonts w:ascii="Arial" w:hAnsi="Arial" w:cs="Arial"/>
                <w:sz w:val="18"/>
                <w:szCs w:val="18"/>
              </w:rPr>
              <w:t>German Slowdown Signals global Woes</w:t>
            </w:r>
          </w:p>
        </w:tc>
        <w:tc>
          <w:tcPr>
            <w:tcW w:w="7200" w:type="dxa"/>
          </w:tcPr>
          <w:p w14:paraId="4B00738C" w14:textId="77777777" w:rsidR="00090A64" w:rsidRDefault="00090A64" w:rsidP="00FB4848">
            <w:pPr>
              <w:shd w:val="clear" w:color="auto" w:fill="FFFFFF"/>
              <w:rPr>
                <w:rFonts w:ascii="Arial" w:hAnsi="Arial" w:cs="Arial"/>
                <w:sz w:val="18"/>
                <w:szCs w:val="18"/>
              </w:rPr>
            </w:pPr>
            <w:r>
              <w:rPr>
                <w:rFonts w:ascii="Arial" w:hAnsi="Arial" w:cs="Arial"/>
                <w:sz w:val="18"/>
                <w:szCs w:val="18"/>
              </w:rPr>
              <w:t>Germany’s economy hit the brakes at the end of last year as the export powerhouse was slammed by global supply-chain bottlenecks, surging material prices and weakness in its biggest trading partner, China.</w:t>
            </w:r>
          </w:p>
          <w:p w14:paraId="03195D76" w14:textId="77777777" w:rsidR="00090A64" w:rsidRDefault="00090A64" w:rsidP="00FB4848">
            <w:pPr>
              <w:shd w:val="clear" w:color="auto" w:fill="FFFFFF"/>
              <w:rPr>
                <w:rFonts w:ascii="Arial" w:hAnsi="Arial" w:cs="Arial"/>
                <w:sz w:val="18"/>
                <w:szCs w:val="18"/>
              </w:rPr>
            </w:pPr>
          </w:p>
          <w:p w14:paraId="56584B6B" w14:textId="77777777" w:rsidR="00090A64" w:rsidRDefault="00090A64" w:rsidP="00FB4848">
            <w:pPr>
              <w:shd w:val="clear" w:color="auto" w:fill="FFFFFF"/>
              <w:rPr>
                <w:rFonts w:ascii="Arial" w:hAnsi="Arial" w:cs="Arial"/>
                <w:sz w:val="18"/>
                <w:szCs w:val="18"/>
              </w:rPr>
            </w:pPr>
            <w:r>
              <w:rPr>
                <w:rFonts w:ascii="Arial" w:hAnsi="Arial" w:cs="Arial"/>
                <w:sz w:val="18"/>
                <w:szCs w:val="18"/>
              </w:rPr>
              <w:t>With its outsize dependence on world trade and the critical role it plays in global supply chains, the German economy has emerged as a barometer for a number of global issues…</w:t>
            </w:r>
          </w:p>
          <w:p w14:paraId="2CF57F86" w14:textId="77777777" w:rsidR="00992B96" w:rsidRDefault="00992B96" w:rsidP="00FB4848">
            <w:pPr>
              <w:shd w:val="clear" w:color="auto" w:fill="FFFFFF"/>
              <w:rPr>
                <w:rFonts w:ascii="Arial" w:hAnsi="Arial" w:cs="Arial"/>
                <w:sz w:val="18"/>
                <w:szCs w:val="18"/>
              </w:rPr>
            </w:pPr>
          </w:p>
          <w:p w14:paraId="391D358C" w14:textId="55A15EAA" w:rsidR="00992B96" w:rsidRDefault="00992B96" w:rsidP="00FB4848">
            <w:pPr>
              <w:shd w:val="clear" w:color="auto" w:fill="FFFFFF"/>
              <w:rPr>
                <w:rFonts w:ascii="Arial" w:hAnsi="Arial" w:cs="Arial"/>
                <w:sz w:val="18"/>
                <w:szCs w:val="18"/>
              </w:rPr>
            </w:pPr>
            <w:r>
              <w:rPr>
                <w:rFonts w:ascii="Arial" w:hAnsi="Arial" w:cs="Arial"/>
                <w:sz w:val="18"/>
                <w:szCs w:val="18"/>
              </w:rPr>
              <w:t>The softness in Germany, which represents nearly one-third of the eurozone’s output is weighing on the continent’s recovery from the cofid-19 pandemic.</w:t>
            </w:r>
          </w:p>
          <w:p w14:paraId="6D895640" w14:textId="77777777" w:rsidR="00992B96" w:rsidRDefault="00992B96" w:rsidP="00FB4848">
            <w:pPr>
              <w:shd w:val="clear" w:color="auto" w:fill="FFFFFF"/>
              <w:rPr>
                <w:rFonts w:ascii="Arial" w:hAnsi="Arial" w:cs="Arial"/>
                <w:sz w:val="18"/>
                <w:szCs w:val="18"/>
              </w:rPr>
            </w:pPr>
          </w:p>
          <w:p w14:paraId="79E19C00" w14:textId="27752006" w:rsidR="00992B96" w:rsidRDefault="00992B96" w:rsidP="00FB4848">
            <w:pPr>
              <w:shd w:val="clear" w:color="auto" w:fill="FFFFFF"/>
              <w:rPr>
                <w:rFonts w:ascii="Arial" w:hAnsi="Arial" w:cs="Arial"/>
                <w:sz w:val="18"/>
                <w:szCs w:val="18"/>
              </w:rPr>
            </w:pPr>
            <w:r>
              <w:rPr>
                <w:rFonts w:ascii="Arial" w:hAnsi="Arial" w:cs="Arial"/>
                <w:sz w:val="18"/>
                <w:szCs w:val="18"/>
              </w:rPr>
              <w:t>For 2021 as a while, German GDP grew by about 2.7% year-over-year, leaving it 2% below its 2019 level.  That compares with estimated growth of 5% for the wider eurozone and 5.8% for the U.S. last year, the agency said.</w:t>
            </w:r>
          </w:p>
          <w:p w14:paraId="01AD2932" w14:textId="77777777" w:rsidR="00992B96" w:rsidRDefault="00992B96" w:rsidP="00FB4848">
            <w:pPr>
              <w:shd w:val="clear" w:color="auto" w:fill="FFFFFF"/>
              <w:rPr>
                <w:rFonts w:ascii="Arial" w:hAnsi="Arial" w:cs="Arial"/>
                <w:sz w:val="18"/>
                <w:szCs w:val="18"/>
              </w:rPr>
            </w:pPr>
          </w:p>
          <w:p w14:paraId="2B2A80D9" w14:textId="4BC6A123" w:rsidR="00992B96" w:rsidRDefault="00992B96" w:rsidP="00FB4848">
            <w:pPr>
              <w:shd w:val="clear" w:color="auto" w:fill="FFFFFF"/>
              <w:rPr>
                <w:rFonts w:ascii="Arial" w:hAnsi="Arial" w:cs="Arial"/>
                <w:sz w:val="18"/>
                <w:szCs w:val="18"/>
              </w:rPr>
            </w:pPr>
            <w:r>
              <w:rPr>
                <w:rFonts w:ascii="Arial" w:hAnsi="Arial" w:cs="Arial"/>
                <w:sz w:val="18"/>
                <w:szCs w:val="18"/>
              </w:rPr>
              <w:t>Meanwhile, German inflation surged to 5.3% in December, its highest level in almost three decades…</w:t>
            </w:r>
          </w:p>
        </w:tc>
        <w:tc>
          <w:tcPr>
            <w:tcW w:w="2160" w:type="dxa"/>
          </w:tcPr>
          <w:p w14:paraId="189DCCB1" w14:textId="0451D648" w:rsidR="00090A64" w:rsidRDefault="00090A6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C25D31" w14:textId="2FF5FD46" w:rsidR="00090A64" w:rsidRDefault="00090A64" w:rsidP="001A7FDD">
            <w:pPr>
              <w:shd w:val="clear" w:color="auto" w:fill="FFFFFF"/>
              <w:rPr>
                <w:rFonts w:ascii="Arial" w:hAnsi="Arial" w:cs="Arial"/>
                <w:sz w:val="18"/>
                <w:szCs w:val="18"/>
              </w:rPr>
            </w:pPr>
            <w:r>
              <w:rPr>
                <w:rFonts w:ascii="Arial" w:hAnsi="Arial" w:cs="Arial"/>
                <w:sz w:val="18"/>
                <w:szCs w:val="18"/>
              </w:rPr>
              <w:t>01/15-16/2022</w:t>
            </w:r>
          </w:p>
        </w:tc>
        <w:tc>
          <w:tcPr>
            <w:tcW w:w="1795" w:type="dxa"/>
          </w:tcPr>
          <w:p w14:paraId="537E1829" w14:textId="5E3F9FF0" w:rsidR="00090A64" w:rsidRDefault="00090A64" w:rsidP="0047098A">
            <w:pPr>
              <w:shd w:val="clear" w:color="auto" w:fill="FFFFFF"/>
              <w:rPr>
                <w:rFonts w:ascii="Arial" w:hAnsi="Arial" w:cs="Arial"/>
                <w:sz w:val="18"/>
                <w:szCs w:val="18"/>
              </w:rPr>
            </w:pPr>
            <w:r>
              <w:rPr>
                <w:rFonts w:ascii="Arial" w:hAnsi="Arial" w:cs="Arial"/>
                <w:sz w:val="18"/>
                <w:szCs w:val="18"/>
              </w:rPr>
              <w:t>Tom Fairless</w:t>
            </w:r>
          </w:p>
        </w:tc>
      </w:tr>
      <w:tr w:rsidR="00992B96" w:rsidRPr="00C57F55" w14:paraId="687FD467" w14:textId="77777777" w:rsidTr="00483E55">
        <w:tc>
          <w:tcPr>
            <w:tcW w:w="1975" w:type="dxa"/>
          </w:tcPr>
          <w:p w14:paraId="6912DD1E" w14:textId="77777777" w:rsidR="00992B96" w:rsidRDefault="00992B96" w:rsidP="00296B66">
            <w:pPr>
              <w:shd w:val="clear" w:color="auto" w:fill="FFFFFF"/>
              <w:rPr>
                <w:rFonts w:ascii="Arial" w:hAnsi="Arial" w:cs="Arial"/>
                <w:sz w:val="18"/>
                <w:szCs w:val="18"/>
              </w:rPr>
            </w:pPr>
          </w:p>
        </w:tc>
        <w:tc>
          <w:tcPr>
            <w:tcW w:w="7200" w:type="dxa"/>
          </w:tcPr>
          <w:p w14:paraId="13B9C21C" w14:textId="77777777" w:rsidR="00992B96" w:rsidRDefault="00992B96" w:rsidP="00FB4848">
            <w:pPr>
              <w:shd w:val="clear" w:color="auto" w:fill="FFFFFF"/>
              <w:rPr>
                <w:rFonts w:ascii="Arial" w:hAnsi="Arial" w:cs="Arial"/>
                <w:sz w:val="18"/>
                <w:szCs w:val="18"/>
              </w:rPr>
            </w:pPr>
          </w:p>
        </w:tc>
        <w:tc>
          <w:tcPr>
            <w:tcW w:w="2160" w:type="dxa"/>
          </w:tcPr>
          <w:p w14:paraId="58586976" w14:textId="77777777" w:rsidR="00992B96" w:rsidRDefault="00992B96" w:rsidP="00C57F55">
            <w:pPr>
              <w:shd w:val="clear" w:color="auto" w:fill="FFFFFF"/>
              <w:rPr>
                <w:rFonts w:ascii="Arial" w:hAnsi="Arial" w:cs="Arial"/>
                <w:sz w:val="18"/>
                <w:szCs w:val="18"/>
              </w:rPr>
            </w:pPr>
          </w:p>
        </w:tc>
        <w:tc>
          <w:tcPr>
            <w:tcW w:w="1260" w:type="dxa"/>
          </w:tcPr>
          <w:p w14:paraId="52D2C409" w14:textId="77777777" w:rsidR="00992B96" w:rsidRDefault="00992B96" w:rsidP="001A7FDD">
            <w:pPr>
              <w:shd w:val="clear" w:color="auto" w:fill="FFFFFF"/>
              <w:rPr>
                <w:rFonts w:ascii="Arial" w:hAnsi="Arial" w:cs="Arial"/>
                <w:sz w:val="18"/>
                <w:szCs w:val="18"/>
              </w:rPr>
            </w:pPr>
          </w:p>
        </w:tc>
        <w:tc>
          <w:tcPr>
            <w:tcW w:w="1795" w:type="dxa"/>
          </w:tcPr>
          <w:p w14:paraId="7AB763E2" w14:textId="77777777" w:rsidR="00992B96" w:rsidRDefault="00992B96" w:rsidP="0047098A">
            <w:pPr>
              <w:shd w:val="clear" w:color="auto" w:fill="FFFFFF"/>
              <w:rPr>
                <w:rFonts w:ascii="Arial" w:hAnsi="Arial" w:cs="Arial"/>
                <w:sz w:val="18"/>
                <w:szCs w:val="18"/>
              </w:rPr>
            </w:pPr>
          </w:p>
        </w:tc>
      </w:tr>
      <w:tr w:rsidR="00992B96" w:rsidRPr="00C57F55" w14:paraId="3A917DEB" w14:textId="77777777" w:rsidTr="00483E55">
        <w:tc>
          <w:tcPr>
            <w:tcW w:w="1975" w:type="dxa"/>
          </w:tcPr>
          <w:p w14:paraId="0B0464A3" w14:textId="2ED1BA57" w:rsidR="00992B96" w:rsidRDefault="00992B96" w:rsidP="00296B66">
            <w:pPr>
              <w:shd w:val="clear" w:color="auto" w:fill="FFFFFF"/>
              <w:rPr>
                <w:rFonts w:ascii="Arial" w:hAnsi="Arial" w:cs="Arial"/>
                <w:sz w:val="18"/>
                <w:szCs w:val="18"/>
              </w:rPr>
            </w:pPr>
            <w:r>
              <w:rPr>
                <w:rFonts w:ascii="Arial" w:hAnsi="Arial" w:cs="Arial"/>
                <w:sz w:val="18"/>
                <w:szCs w:val="18"/>
              </w:rPr>
              <w:t>Dow, S&amp;P And Nasdaq Rack Up More Losses</w:t>
            </w:r>
          </w:p>
        </w:tc>
        <w:tc>
          <w:tcPr>
            <w:tcW w:w="7200" w:type="dxa"/>
          </w:tcPr>
          <w:p w14:paraId="35C444B6" w14:textId="77777777" w:rsidR="00992B96" w:rsidRDefault="00992B96" w:rsidP="00FB4848">
            <w:pPr>
              <w:shd w:val="clear" w:color="auto" w:fill="FFFFFF"/>
              <w:rPr>
                <w:rFonts w:ascii="Arial" w:hAnsi="Arial" w:cs="Arial"/>
                <w:sz w:val="18"/>
                <w:szCs w:val="18"/>
              </w:rPr>
            </w:pPr>
            <w:r>
              <w:rPr>
                <w:rFonts w:ascii="Arial" w:hAnsi="Arial" w:cs="Arial"/>
                <w:sz w:val="18"/>
                <w:szCs w:val="18"/>
              </w:rPr>
              <w:t>The stock market’s winter selloff deepened this past week, pushing all three major indexes further into the red for 2022.</w:t>
            </w:r>
          </w:p>
          <w:p w14:paraId="47DA0219" w14:textId="77777777" w:rsidR="00992B96" w:rsidRDefault="00992B96" w:rsidP="00FB4848">
            <w:pPr>
              <w:shd w:val="clear" w:color="auto" w:fill="FFFFFF"/>
              <w:rPr>
                <w:rFonts w:ascii="Arial" w:hAnsi="Arial" w:cs="Arial"/>
                <w:sz w:val="18"/>
                <w:szCs w:val="18"/>
              </w:rPr>
            </w:pPr>
          </w:p>
          <w:p w14:paraId="4295864D" w14:textId="58918645" w:rsidR="00992B96" w:rsidRDefault="00992B96" w:rsidP="00FB4848">
            <w:pPr>
              <w:shd w:val="clear" w:color="auto" w:fill="FFFFFF"/>
              <w:rPr>
                <w:rFonts w:ascii="Arial" w:hAnsi="Arial" w:cs="Arial"/>
                <w:sz w:val="18"/>
                <w:szCs w:val="18"/>
              </w:rPr>
            </w:pPr>
            <w:r>
              <w:rPr>
                <w:rFonts w:ascii="Arial" w:hAnsi="Arial" w:cs="Arial"/>
                <w:sz w:val="18"/>
                <w:szCs w:val="18"/>
              </w:rPr>
              <w:t xml:space="preserve">The S&amp;P 500 and Dow Jones Industrial Average both fell a second straight week, while the Nasdaq composite has been down the last three.  Investors continued to sell </w:t>
            </w:r>
            <w:r w:rsidR="00062458">
              <w:rPr>
                <w:rFonts w:ascii="Arial" w:hAnsi="Arial" w:cs="Arial"/>
                <w:sz w:val="18"/>
                <w:szCs w:val="18"/>
              </w:rPr>
              <w:t>bonds, pushing the yield on the benchmark 10-year U.S. Treasury note up for a fourth straight week, notching its biggest rise over that stretch since Mid-March.</w:t>
            </w:r>
          </w:p>
        </w:tc>
        <w:tc>
          <w:tcPr>
            <w:tcW w:w="2160" w:type="dxa"/>
          </w:tcPr>
          <w:p w14:paraId="7D4DFD94" w14:textId="09507697" w:rsidR="00992B96" w:rsidRDefault="00992B9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060D27" w14:textId="3E4B26BD" w:rsidR="00992B96" w:rsidRDefault="00992B96" w:rsidP="001A7FDD">
            <w:pPr>
              <w:shd w:val="clear" w:color="auto" w:fill="FFFFFF"/>
              <w:rPr>
                <w:rFonts w:ascii="Arial" w:hAnsi="Arial" w:cs="Arial"/>
                <w:sz w:val="18"/>
                <w:szCs w:val="18"/>
              </w:rPr>
            </w:pPr>
            <w:r>
              <w:rPr>
                <w:rFonts w:ascii="Arial" w:hAnsi="Arial" w:cs="Arial"/>
                <w:sz w:val="18"/>
                <w:szCs w:val="18"/>
              </w:rPr>
              <w:t>01/15-16/2022</w:t>
            </w:r>
          </w:p>
        </w:tc>
        <w:tc>
          <w:tcPr>
            <w:tcW w:w="1795" w:type="dxa"/>
          </w:tcPr>
          <w:p w14:paraId="67336AB5" w14:textId="5584B407" w:rsidR="00992B96" w:rsidRDefault="00992B96" w:rsidP="0047098A">
            <w:pPr>
              <w:shd w:val="clear" w:color="auto" w:fill="FFFFFF"/>
              <w:rPr>
                <w:rFonts w:ascii="Arial" w:hAnsi="Arial" w:cs="Arial"/>
                <w:sz w:val="18"/>
                <w:szCs w:val="18"/>
              </w:rPr>
            </w:pPr>
            <w:r>
              <w:rPr>
                <w:rFonts w:ascii="Arial" w:hAnsi="Arial" w:cs="Arial"/>
                <w:sz w:val="18"/>
                <w:szCs w:val="18"/>
              </w:rPr>
              <w:t xml:space="preserve">Michael Wursthorn and Caitlin Ostroff </w:t>
            </w:r>
          </w:p>
        </w:tc>
      </w:tr>
      <w:tr w:rsidR="00062458" w:rsidRPr="00C57F55" w14:paraId="2AD30008" w14:textId="77777777" w:rsidTr="00483E55">
        <w:tc>
          <w:tcPr>
            <w:tcW w:w="1975" w:type="dxa"/>
          </w:tcPr>
          <w:p w14:paraId="4539A5C5" w14:textId="77777777" w:rsidR="00062458" w:rsidRDefault="00062458" w:rsidP="00296B66">
            <w:pPr>
              <w:shd w:val="clear" w:color="auto" w:fill="FFFFFF"/>
              <w:rPr>
                <w:rFonts w:ascii="Arial" w:hAnsi="Arial" w:cs="Arial"/>
                <w:sz w:val="18"/>
                <w:szCs w:val="18"/>
              </w:rPr>
            </w:pPr>
          </w:p>
        </w:tc>
        <w:tc>
          <w:tcPr>
            <w:tcW w:w="7200" w:type="dxa"/>
          </w:tcPr>
          <w:p w14:paraId="4F994757" w14:textId="77777777" w:rsidR="00062458" w:rsidRDefault="00062458" w:rsidP="00FB4848">
            <w:pPr>
              <w:shd w:val="clear" w:color="auto" w:fill="FFFFFF"/>
              <w:rPr>
                <w:rFonts w:ascii="Arial" w:hAnsi="Arial" w:cs="Arial"/>
                <w:sz w:val="18"/>
                <w:szCs w:val="18"/>
              </w:rPr>
            </w:pPr>
          </w:p>
        </w:tc>
        <w:tc>
          <w:tcPr>
            <w:tcW w:w="2160" w:type="dxa"/>
          </w:tcPr>
          <w:p w14:paraId="4652A71A" w14:textId="77777777" w:rsidR="00062458" w:rsidRDefault="00062458" w:rsidP="00C57F55">
            <w:pPr>
              <w:shd w:val="clear" w:color="auto" w:fill="FFFFFF"/>
              <w:rPr>
                <w:rFonts w:ascii="Arial" w:hAnsi="Arial" w:cs="Arial"/>
                <w:sz w:val="18"/>
                <w:szCs w:val="18"/>
              </w:rPr>
            </w:pPr>
          </w:p>
        </w:tc>
        <w:tc>
          <w:tcPr>
            <w:tcW w:w="1260" w:type="dxa"/>
          </w:tcPr>
          <w:p w14:paraId="6BE169C2" w14:textId="77777777" w:rsidR="00062458" w:rsidRDefault="00062458" w:rsidP="001A7FDD">
            <w:pPr>
              <w:shd w:val="clear" w:color="auto" w:fill="FFFFFF"/>
              <w:rPr>
                <w:rFonts w:ascii="Arial" w:hAnsi="Arial" w:cs="Arial"/>
                <w:sz w:val="18"/>
                <w:szCs w:val="18"/>
              </w:rPr>
            </w:pPr>
          </w:p>
        </w:tc>
        <w:tc>
          <w:tcPr>
            <w:tcW w:w="1795" w:type="dxa"/>
          </w:tcPr>
          <w:p w14:paraId="41A32519" w14:textId="77777777" w:rsidR="00062458" w:rsidRDefault="00062458" w:rsidP="0047098A">
            <w:pPr>
              <w:shd w:val="clear" w:color="auto" w:fill="FFFFFF"/>
              <w:rPr>
                <w:rFonts w:ascii="Arial" w:hAnsi="Arial" w:cs="Arial"/>
                <w:sz w:val="18"/>
                <w:szCs w:val="18"/>
              </w:rPr>
            </w:pPr>
          </w:p>
        </w:tc>
      </w:tr>
      <w:tr w:rsidR="00062458" w:rsidRPr="00C57F55" w14:paraId="16B3FC1C" w14:textId="77777777" w:rsidTr="00483E55">
        <w:tc>
          <w:tcPr>
            <w:tcW w:w="1975" w:type="dxa"/>
          </w:tcPr>
          <w:p w14:paraId="7BB50579" w14:textId="1E72A05A" w:rsidR="00062458" w:rsidRDefault="00062458" w:rsidP="00296B66">
            <w:pPr>
              <w:shd w:val="clear" w:color="auto" w:fill="FFFFFF"/>
              <w:rPr>
                <w:rFonts w:ascii="Arial" w:hAnsi="Arial" w:cs="Arial"/>
                <w:sz w:val="18"/>
                <w:szCs w:val="18"/>
              </w:rPr>
            </w:pPr>
            <w:r>
              <w:rPr>
                <w:rFonts w:ascii="Arial" w:hAnsi="Arial" w:cs="Arial"/>
                <w:sz w:val="18"/>
                <w:szCs w:val="18"/>
              </w:rPr>
              <w:t>Profits Ebb for Large American Banks</w:t>
            </w:r>
          </w:p>
        </w:tc>
        <w:tc>
          <w:tcPr>
            <w:tcW w:w="7200" w:type="dxa"/>
          </w:tcPr>
          <w:p w14:paraId="37E11FEA" w14:textId="77777777" w:rsidR="00062458" w:rsidRDefault="00062458" w:rsidP="00FB4848">
            <w:pPr>
              <w:shd w:val="clear" w:color="auto" w:fill="FFFFFF"/>
              <w:rPr>
                <w:rFonts w:ascii="Arial" w:hAnsi="Arial" w:cs="Arial"/>
                <w:sz w:val="18"/>
                <w:szCs w:val="18"/>
              </w:rPr>
            </w:pPr>
            <w:r>
              <w:rPr>
                <w:rFonts w:ascii="Arial" w:hAnsi="Arial" w:cs="Arial"/>
                <w:sz w:val="18"/>
                <w:szCs w:val="18"/>
              </w:rPr>
              <w:t>The tumultuous pandemic economy sent big-bank profits to great heights. They’re coming back down to earth.</w:t>
            </w:r>
          </w:p>
          <w:p w14:paraId="4E1242B3" w14:textId="77777777" w:rsidR="00062458" w:rsidRDefault="00062458" w:rsidP="00FB4848">
            <w:pPr>
              <w:shd w:val="clear" w:color="auto" w:fill="FFFFFF"/>
              <w:rPr>
                <w:rFonts w:ascii="Arial" w:hAnsi="Arial" w:cs="Arial"/>
                <w:sz w:val="18"/>
                <w:szCs w:val="18"/>
              </w:rPr>
            </w:pPr>
          </w:p>
          <w:p w14:paraId="4481A0C2" w14:textId="7E8C9C86" w:rsidR="00062458" w:rsidRDefault="00062458" w:rsidP="00FB4848">
            <w:pPr>
              <w:shd w:val="clear" w:color="auto" w:fill="FFFFFF"/>
              <w:rPr>
                <w:rFonts w:ascii="Arial" w:hAnsi="Arial" w:cs="Arial"/>
                <w:sz w:val="18"/>
                <w:szCs w:val="18"/>
              </w:rPr>
            </w:pPr>
            <w:r>
              <w:rPr>
                <w:rFonts w:ascii="Arial" w:hAnsi="Arial" w:cs="Arial"/>
                <w:sz w:val="18"/>
                <w:szCs w:val="18"/>
              </w:rPr>
              <w:lastRenderedPageBreak/>
              <w:t xml:space="preserve">JPMorgan shares fell 6.1%, and Citigroup fell 1.3%. the lackluster earnings, along with weak retail sales and manufacturing data, sent most of the market lower on Friday until a </w:t>
            </w:r>
            <w:r w:rsidR="00D923F4">
              <w:rPr>
                <w:rFonts w:ascii="Arial" w:hAnsi="Arial" w:cs="Arial"/>
                <w:sz w:val="18"/>
                <w:szCs w:val="18"/>
              </w:rPr>
              <w:t>late session</w:t>
            </w:r>
            <w:r>
              <w:rPr>
                <w:rFonts w:ascii="Arial" w:hAnsi="Arial" w:cs="Arial"/>
                <w:sz w:val="18"/>
                <w:szCs w:val="18"/>
              </w:rPr>
              <w:t xml:space="preserve"> buying rush pushed the S&amp;P 500 and Nasdaq back into positive territory.</w:t>
            </w:r>
          </w:p>
          <w:p w14:paraId="0E005F96" w14:textId="77777777" w:rsidR="00062458" w:rsidRDefault="00062458" w:rsidP="00FB4848">
            <w:pPr>
              <w:shd w:val="clear" w:color="auto" w:fill="FFFFFF"/>
              <w:rPr>
                <w:rFonts w:ascii="Arial" w:hAnsi="Arial" w:cs="Arial"/>
                <w:sz w:val="18"/>
                <w:szCs w:val="18"/>
              </w:rPr>
            </w:pPr>
          </w:p>
          <w:p w14:paraId="6A9FF99A" w14:textId="12E838A6" w:rsidR="00062458" w:rsidRDefault="00062458" w:rsidP="00FB4848">
            <w:pPr>
              <w:shd w:val="clear" w:color="auto" w:fill="FFFFFF"/>
              <w:rPr>
                <w:rFonts w:ascii="Arial" w:hAnsi="Arial" w:cs="Arial"/>
                <w:sz w:val="18"/>
                <w:szCs w:val="18"/>
              </w:rPr>
            </w:pPr>
            <w:r>
              <w:rPr>
                <w:rFonts w:ascii="Arial" w:hAnsi="Arial" w:cs="Arial"/>
                <w:sz w:val="18"/>
                <w:szCs w:val="18"/>
              </w:rPr>
              <w:t xml:space="preserve">Banks have enjoyed unparalleled growth during the pandemic, buoyed by a deal-making boom, market volatility that supercharged trading arms and a housing market that made mortgage lending more profitable than ever. </w:t>
            </w:r>
          </w:p>
        </w:tc>
        <w:tc>
          <w:tcPr>
            <w:tcW w:w="2160" w:type="dxa"/>
          </w:tcPr>
          <w:p w14:paraId="16377286" w14:textId="3C68CD13" w:rsidR="00062458" w:rsidRDefault="0006245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8312F88" w14:textId="4258A38D" w:rsidR="00062458" w:rsidRDefault="00062458" w:rsidP="001A7FDD">
            <w:pPr>
              <w:shd w:val="clear" w:color="auto" w:fill="FFFFFF"/>
              <w:rPr>
                <w:rFonts w:ascii="Arial" w:hAnsi="Arial" w:cs="Arial"/>
                <w:sz w:val="18"/>
                <w:szCs w:val="18"/>
              </w:rPr>
            </w:pPr>
            <w:r>
              <w:rPr>
                <w:rFonts w:ascii="Arial" w:hAnsi="Arial" w:cs="Arial"/>
                <w:sz w:val="18"/>
                <w:szCs w:val="18"/>
              </w:rPr>
              <w:t>01/15-16/2022</w:t>
            </w:r>
          </w:p>
        </w:tc>
        <w:tc>
          <w:tcPr>
            <w:tcW w:w="1795" w:type="dxa"/>
          </w:tcPr>
          <w:p w14:paraId="41F95EBB" w14:textId="3F4CD7D9" w:rsidR="00062458" w:rsidRDefault="00062458" w:rsidP="0047098A">
            <w:pPr>
              <w:shd w:val="clear" w:color="auto" w:fill="FFFFFF"/>
              <w:rPr>
                <w:rFonts w:ascii="Arial" w:hAnsi="Arial" w:cs="Arial"/>
                <w:sz w:val="18"/>
                <w:szCs w:val="18"/>
              </w:rPr>
            </w:pPr>
            <w:r>
              <w:rPr>
                <w:rFonts w:ascii="Arial" w:hAnsi="Arial" w:cs="Arial"/>
                <w:sz w:val="18"/>
                <w:szCs w:val="18"/>
              </w:rPr>
              <w:t xml:space="preserve">David Benoit and Orla McCaffrey </w:t>
            </w:r>
          </w:p>
        </w:tc>
      </w:tr>
      <w:tr w:rsidR="00F765B0" w:rsidRPr="00C57F55" w14:paraId="62501649" w14:textId="77777777" w:rsidTr="00483E55">
        <w:tc>
          <w:tcPr>
            <w:tcW w:w="1975" w:type="dxa"/>
          </w:tcPr>
          <w:p w14:paraId="1340FEC1" w14:textId="77777777" w:rsidR="00F765B0" w:rsidRDefault="00F765B0" w:rsidP="00296B66">
            <w:pPr>
              <w:shd w:val="clear" w:color="auto" w:fill="FFFFFF"/>
              <w:rPr>
                <w:rFonts w:ascii="Arial" w:hAnsi="Arial" w:cs="Arial"/>
                <w:sz w:val="18"/>
                <w:szCs w:val="18"/>
              </w:rPr>
            </w:pPr>
          </w:p>
        </w:tc>
        <w:tc>
          <w:tcPr>
            <w:tcW w:w="7200" w:type="dxa"/>
          </w:tcPr>
          <w:p w14:paraId="3F79E4D7" w14:textId="77777777" w:rsidR="00F765B0" w:rsidRDefault="00F765B0" w:rsidP="00FB4848">
            <w:pPr>
              <w:shd w:val="clear" w:color="auto" w:fill="FFFFFF"/>
              <w:rPr>
                <w:rFonts w:ascii="Arial" w:hAnsi="Arial" w:cs="Arial"/>
                <w:sz w:val="18"/>
                <w:szCs w:val="18"/>
              </w:rPr>
            </w:pPr>
          </w:p>
        </w:tc>
        <w:tc>
          <w:tcPr>
            <w:tcW w:w="2160" w:type="dxa"/>
          </w:tcPr>
          <w:p w14:paraId="424CE4D2" w14:textId="77777777" w:rsidR="00F765B0" w:rsidRDefault="00F765B0" w:rsidP="00C57F55">
            <w:pPr>
              <w:shd w:val="clear" w:color="auto" w:fill="FFFFFF"/>
              <w:rPr>
                <w:rFonts w:ascii="Arial" w:hAnsi="Arial" w:cs="Arial"/>
                <w:sz w:val="18"/>
                <w:szCs w:val="18"/>
              </w:rPr>
            </w:pPr>
          </w:p>
        </w:tc>
        <w:tc>
          <w:tcPr>
            <w:tcW w:w="1260" w:type="dxa"/>
          </w:tcPr>
          <w:p w14:paraId="1AF32887" w14:textId="77777777" w:rsidR="00F765B0" w:rsidRDefault="00F765B0" w:rsidP="001A7FDD">
            <w:pPr>
              <w:shd w:val="clear" w:color="auto" w:fill="FFFFFF"/>
              <w:rPr>
                <w:rFonts w:ascii="Arial" w:hAnsi="Arial" w:cs="Arial"/>
                <w:sz w:val="18"/>
                <w:szCs w:val="18"/>
              </w:rPr>
            </w:pPr>
          </w:p>
        </w:tc>
        <w:tc>
          <w:tcPr>
            <w:tcW w:w="1795" w:type="dxa"/>
          </w:tcPr>
          <w:p w14:paraId="7D668D85" w14:textId="77777777" w:rsidR="00F765B0" w:rsidRDefault="00F765B0" w:rsidP="0047098A">
            <w:pPr>
              <w:shd w:val="clear" w:color="auto" w:fill="FFFFFF"/>
              <w:rPr>
                <w:rFonts w:ascii="Arial" w:hAnsi="Arial" w:cs="Arial"/>
                <w:sz w:val="18"/>
                <w:szCs w:val="18"/>
              </w:rPr>
            </w:pPr>
          </w:p>
        </w:tc>
      </w:tr>
      <w:tr w:rsidR="00F765B0" w:rsidRPr="00C57F55" w14:paraId="1D9D939E" w14:textId="77777777" w:rsidTr="00483E55">
        <w:tc>
          <w:tcPr>
            <w:tcW w:w="1975" w:type="dxa"/>
          </w:tcPr>
          <w:p w14:paraId="3573C8CF" w14:textId="226827B0" w:rsidR="00F765B0" w:rsidRDefault="00F765B0" w:rsidP="00296B66">
            <w:pPr>
              <w:shd w:val="clear" w:color="auto" w:fill="FFFFFF"/>
              <w:rPr>
                <w:rFonts w:ascii="Arial" w:hAnsi="Arial" w:cs="Arial"/>
                <w:sz w:val="18"/>
                <w:szCs w:val="18"/>
              </w:rPr>
            </w:pPr>
            <w:r>
              <w:rPr>
                <w:rFonts w:ascii="Arial" w:hAnsi="Arial" w:cs="Arial"/>
                <w:sz w:val="18"/>
                <w:szCs w:val="18"/>
              </w:rPr>
              <w:t>The Bond Market’s Sober Economic Prediction</w:t>
            </w:r>
          </w:p>
        </w:tc>
        <w:tc>
          <w:tcPr>
            <w:tcW w:w="7200" w:type="dxa"/>
          </w:tcPr>
          <w:p w14:paraId="23E5DB73" w14:textId="0A64A36B" w:rsidR="00F765B0" w:rsidRDefault="00F765B0" w:rsidP="00FB4848">
            <w:pPr>
              <w:shd w:val="clear" w:color="auto" w:fill="FFFFFF"/>
              <w:rPr>
                <w:rFonts w:ascii="Arial" w:hAnsi="Arial" w:cs="Arial"/>
                <w:sz w:val="18"/>
                <w:szCs w:val="18"/>
              </w:rPr>
            </w:pPr>
            <w:r>
              <w:rPr>
                <w:rFonts w:ascii="Arial" w:hAnsi="Arial" w:cs="Arial"/>
                <w:sz w:val="18"/>
                <w:szCs w:val="18"/>
              </w:rPr>
              <w:t>…it is easy to forget how different the world was before the pandemic. The global environment then was marked by sluggish growth, lackluster investment, worryingly low inflation and low interest rates.</w:t>
            </w:r>
          </w:p>
          <w:p w14:paraId="31D6E467" w14:textId="77777777" w:rsidR="00F765B0" w:rsidRDefault="00F765B0" w:rsidP="00FB4848">
            <w:pPr>
              <w:shd w:val="clear" w:color="auto" w:fill="FFFFFF"/>
              <w:rPr>
                <w:rFonts w:ascii="Arial" w:hAnsi="Arial" w:cs="Arial"/>
                <w:sz w:val="18"/>
                <w:szCs w:val="18"/>
              </w:rPr>
            </w:pPr>
          </w:p>
          <w:p w14:paraId="4B74CF6E" w14:textId="77777777" w:rsidR="00F765B0" w:rsidRDefault="00F765B0" w:rsidP="00FB4848">
            <w:pPr>
              <w:shd w:val="clear" w:color="auto" w:fill="FFFFFF"/>
              <w:rPr>
                <w:rFonts w:ascii="Arial" w:hAnsi="Arial" w:cs="Arial"/>
                <w:sz w:val="18"/>
                <w:szCs w:val="18"/>
              </w:rPr>
            </w:pPr>
            <w:r>
              <w:rPr>
                <w:rFonts w:ascii="Arial" w:hAnsi="Arial" w:cs="Arial"/>
                <w:sz w:val="18"/>
                <w:szCs w:val="18"/>
              </w:rPr>
              <w:t>Which could be where the U.S. is headed again.</w:t>
            </w:r>
          </w:p>
          <w:p w14:paraId="3BA795E5" w14:textId="77777777" w:rsidR="00F765B0" w:rsidRDefault="00F765B0" w:rsidP="00FB4848">
            <w:pPr>
              <w:shd w:val="clear" w:color="auto" w:fill="FFFFFF"/>
              <w:rPr>
                <w:rFonts w:ascii="Arial" w:hAnsi="Arial" w:cs="Arial"/>
                <w:sz w:val="18"/>
                <w:szCs w:val="18"/>
              </w:rPr>
            </w:pPr>
          </w:p>
          <w:p w14:paraId="01FCABD0" w14:textId="77777777" w:rsidR="00F765B0" w:rsidRDefault="00F765B0" w:rsidP="00FB4848">
            <w:pPr>
              <w:shd w:val="clear" w:color="auto" w:fill="FFFFFF"/>
              <w:rPr>
                <w:rFonts w:ascii="Arial" w:hAnsi="Arial" w:cs="Arial"/>
                <w:sz w:val="18"/>
                <w:szCs w:val="18"/>
              </w:rPr>
            </w:pPr>
            <w:r>
              <w:rPr>
                <w:rFonts w:ascii="Arial" w:hAnsi="Arial" w:cs="Arial"/>
                <w:sz w:val="18"/>
                <w:szCs w:val="18"/>
              </w:rPr>
              <w:t>The bond market seems to be betting on it. Even with U.S. inflation at a near-40 year high of 7%, 10-year Treasury yields are below 2%. Real bond yields – that is, adjusted for expected future inflation – are negative 0.2%...</w:t>
            </w:r>
          </w:p>
          <w:p w14:paraId="29389426" w14:textId="77777777" w:rsidR="00F765B0" w:rsidRDefault="00F765B0" w:rsidP="00FB4848">
            <w:pPr>
              <w:shd w:val="clear" w:color="auto" w:fill="FFFFFF"/>
              <w:rPr>
                <w:rFonts w:ascii="Arial" w:hAnsi="Arial" w:cs="Arial"/>
                <w:sz w:val="18"/>
                <w:szCs w:val="18"/>
              </w:rPr>
            </w:pPr>
          </w:p>
          <w:p w14:paraId="2DDAB108" w14:textId="77777777" w:rsidR="00F765B0" w:rsidRDefault="00F765B0" w:rsidP="00FB4848">
            <w:pPr>
              <w:shd w:val="clear" w:color="auto" w:fill="FFFFFF"/>
              <w:rPr>
                <w:rFonts w:ascii="Arial" w:hAnsi="Arial" w:cs="Arial"/>
                <w:sz w:val="18"/>
                <w:szCs w:val="18"/>
              </w:rPr>
            </w:pPr>
            <w:r>
              <w:rPr>
                <w:rFonts w:ascii="Arial" w:hAnsi="Arial" w:cs="Arial"/>
                <w:sz w:val="18"/>
                <w:szCs w:val="18"/>
              </w:rPr>
              <w:t xml:space="preserve">Several years ago, former Treasury Secretary Larry Summers argued that a persistent investment shortfall amid </w:t>
            </w:r>
            <w:r w:rsidR="00497B6B">
              <w:rPr>
                <w:rFonts w:ascii="Arial" w:hAnsi="Arial" w:cs="Arial"/>
                <w:sz w:val="18"/>
                <w:szCs w:val="18"/>
              </w:rPr>
              <w:t xml:space="preserve">a glut of global savings was holding down both growth and interest rates, a situation he called “secular stagnation,” a term first used in the 1930s. </w:t>
            </w:r>
          </w:p>
          <w:p w14:paraId="072EDFED" w14:textId="77777777" w:rsidR="00497B6B" w:rsidRDefault="00497B6B" w:rsidP="00FB4848">
            <w:pPr>
              <w:shd w:val="clear" w:color="auto" w:fill="FFFFFF"/>
              <w:rPr>
                <w:rFonts w:ascii="Arial" w:hAnsi="Arial" w:cs="Arial"/>
                <w:sz w:val="18"/>
                <w:szCs w:val="18"/>
              </w:rPr>
            </w:pPr>
          </w:p>
          <w:p w14:paraId="35EB8252" w14:textId="78536166" w:rsidR="00497B6B" w:rsidRDefault="00497B6B" w:rsidP="00FB4848">
            <w:pPr>
              <w:shd w:val="clear" w:color="auto" w:fill="FFFFFF"/>
              <w:rPr>
                <w:rFonts w:ascii="Arial" w:hAnsi="Arial" w:cs="Arial"/>
                <w:sz w:val="18"/>
                <w:szCs w:val="18"/>
              </w:rPr>
            </w:pPr>
            <w:r>
              <w:rPr>
                <w:rFonts w:ascii="Arial" w:hAnsi="Arial" w:cs="Arial"/>
                <w:sz w:val="18"/>
                <w:szCs w:val="18"/>
              </w:rPr>
              <w:t>What if investment and economic growth weaken, but inflation stays high? If inflation settles at, say, 3.5%, as some economists expect, then bond yields could also double to 3.5% with real rates remaining zero. In the U.S., though, high and volatile inflation eventually led to higher real interest rates…</w:t>
            </w:r>
          </w:p>
        </w:tc>
        <w:tc>
          <w:tcPr>
            <w:tcW w:w="2160" w:type="dxa"/>
          </w:tcPr>
          <w:p w14:paraId="26F34474" w14:textId="2D1B4B64" w:rsidR="00F765B0" w:rsidRDefault="00F765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95E69D" w14:textId="7A51FA60" w:rsidR="00F765B0" w:rsidRDefault="00F765B0" w:rsidP="001A7FDD">
            <w:pPr>
              <w:shd w:val="clear" w:color="auto" w:fill="FFFFFF"/>
              <w:rPr>
                <w:rFonts w:ascii="Arial" w:hAnsi="Arial" w:cs="Arial"/>
                <w:sz w:val="18"/>
                <w:szCs w:val="18"/>
              </w:rPr>
            </w:pPr>
            <w:r>
              <w:rPr>
                <w:rFonts w:ascii="Arial" w:hAnsi="Arial" w:cs="Arial"/>
                <w:sz w:val="18"/>
                <w:szCs w:val="18"/>
              </w:rPr>
              <w:t>01/18/2022</w:t>
            </w:r>
          </w:p>
        </w:tc>
        <w:tc>
          <w:tcPr>
            <w:tcW w:w="1795" w:type="dxa"/>
          </w:tcPr>
          <w:p w14:paraId="5ABCF205" w14:textId="2EB832D3" w:rsidR="00F765B0" w:rsidRDefault="00F765B0" w:rsidP="0047098A">
            <w:pPr>
              <w:shd w:val="clear" w:color="auto" w:fill="FFFFFF"/>
              <w:rPr>
                <w:rFonts w:ascii="Arial" w:hAnsi="Arial" w:cs="Arial"/>
                <w:sz w:val="18"/>
                <w:szCs w:val="18"/>
              </w:rPr>
            </w:pPr>
            <w:r>
              <w:rPr>
                <w:rFonts w:ascii="Arial" w:hAnsi="Arial" w:cs="Arial"/>
                <w:sz w:val="18"/>
                <w:szCs w:val="18"/>
              </w:rPr>
              <w:t>Greg Ip</w:t>
            </w:r>
          </w:p>
        </w:tc>
      </w:tr>
      <w:tr w:rsidR="00D77A0B" w:rsidRPr="00C57F55" w14:paraId="744FE22A" w14:textId="77777777" w:rsidTr="00483E55">
        <w:tc>
          <w:tcPr>
            <w:tcW w:w="1975" w:type="dxa"/>
          </w:tcPr>
          <w:p w14:paraId="785DC149" w14:textId="77777777" w:rsidR="00D77A0B" w:rsidRDefault="00D77A0B" w:rsidP="00296B66">
            <w:pPr>
              <w:shd w:val="clear" w:color="auto" w:fill="FFFFFF"/>
              <w:rPr>
                <w:rFonts w:ascii="Arial" w:hAnsi="Arial" w:cs="Arial"/>
                <w:sz w:val="18"/>
                <w:szCs w:val="18"/>
              </w:rPr>
            </w:pPr>
          </w:p>
        </w:tc>
        <w:tc>
          <w:tcPr>
            <w:tcW w:w="7200" w:type="dxa"/>
          </w:tcPr>
          <w:p w14:paraId="3FCCF5F8" w14:textId="77777777" w:rsidR="00D77A0B" w:rsidRDefault="00D77A0B" w:rsidP="00FB4848">
            <w:pPr>
              <w:shd w:val="clear" w:color="auto" w:fill="FFFFFF"/>
              <w:rPr>
                <w:rFonts w:ascii="Arial" w:hAnsi="Arial" w:cs="Arial"/>
                <w:sz w:val="18"/>
                <w:szCs w:val="18"/>
              </w:rPr>
            </w:pPr>
          </w:p>
        </w:tc>
        <w:tc>
          <w:tcPr>
            <w:tcW w:w="2160" w:type="dxa"/>
          </w:tcPr>
          <w:p w14:paraId="35050D07" w14:textId="77777777" w:rsidR="00D77A0B" w:rsidRDefault="00D77A0B" w:rsidP="00C57F55">
            <w:pPr>
              <w:shd w:val="clear" w:color="auto" w:fill="FFFFFF"/>
              <w:rPr>
                <w:rFonts w:ascii="Arial" w:hAnsi="Arial" w:cs="Arial"/>
                <w:sz w:val="18"/>
                <w:szCs w:val="18"/>
              </w:rPr>
            </w:pPr>
          </w:p>
        </w:tc>
        <w:tc>
          <w:tcPr>
            <w:tcW w:w="1260" w:type="dxa"/>
          </w:tcPr>
          <w:p w14:paraId="1DD18888" w14:textId="77777777" w:rsidR="00D77A0B" w:rsidRDefault="00D77A0B" w:rsidP="001A7FDD">
            <w:pPr>
              <w:shd w:val="clear" w:color="auto" w:fill="FFFFFF"/>
              <w:rPr>
                <w:rFonts w:ascii="Arial" w:hAnsi="Arial" w:cs="Arial"/>
                <w:sz w:val="18"/>
                <w:szCs w:val="18"/>
              </w:rPr>
            </w:pPr>
          </w:p>
        </w:tc>
        <w:tc>
          <w:tcPr>
            <w:tcW w:w="1795" w:type="dxa"/>
          </w:tcPr>
          <w:p w14:paraId="0A6F8BB9" w14:textId="77777777" w:rsidR="00D77A0B" w:rsidRDefault="00D77A0B" w:rsidP="0047098A">
            <w:pPr>
              <w:shd w:val="clear" w:color="auto" w:fill="FFFFFF"/>
              <w:rPr>
                <w:rFonts w:ascii="Arial" w:hAnsi="Arial" w:cs="Arial"/>
                <w:sz w:val="18"/>
                <w:szCs w:val="18"/>
              </w:rPr>
            </w:pPr>
          </w:p>
        </w:tc>
      </w:tr>
      <w:tr w:rsidR="00D77A0B" w:rsidRPr="00C57F55" w14:paraId="545FC016" w14:textId="77777777" w:rsidTr="00483E55">
        <w:tc>
          <w:tcPr>
            <w:tcW w:w="1975" w:type="dxa"/>
          </w:tcPr>
          <w:p w14:paraId="37A45AAC" w14:textId="0675E203" w:rsidR="00D77A0B" w:rsidRDefault="00D77A0B" w:rsidP="00296B66">
            <w:pPr>
              <w:shd w:val="clear" w:color="auto" w:fill="FFFFFF"/>
              <w:rPr>
                <w:rFonts w:ascii="Arial" w:hAnsi="Arial" w:cs="Arial"/>
                <w:sz w:val="18"/>
                <w:szCs w:val="18"/>
              </w:rPr>
            </w:pPr>
            <w:r>
              <w:rPr>
                <w:rFonts w:ascii="Arial" w:hAnsi="Arial" w:cs="Arial"/>
                <w:sz w:val="18"/>
                <w:szCs w:val="18"/>
              </w:rPr>
              <w:t>Economists Cut Back Growth Forecasts as Threats Pule Up</w:t>
            </w:r>
          </w:p>
        </w:tc>
        <w:tc>
          <w:tcPr>
            <w:tcW w:w="7200" w:type="dxa"/>
          </w:tcPr>
          <w:p w14:paraId="6EB57A8A" w14:textId="18D4E26B" w:rsidR="00D77A0B" w:rsidRDefault="00D77A0B" w:rsidP="00FB4848">
            <w:pPr>
              <w:shd w:val="clear" w:color="auto" w:fill="FFFFFF"/>
              <w:rPr>
                <w:rFonts w:ascii="Arial" w:hAnsi="Arial" w:cs="Arial"/>
                <w:sz w:val="18"/>
                <w:szCs w:val="18"/>
              </w:rPr>
            </w:pPr>
            <w:r>
              <w:rPr>
                <w:rFonts w:ascii="Arial" w:hAnsi="Arial" w:cs="Arial"/>
                <w:sz w:val="18"/>
                <w:szCs w:val="18"/>
              </w:rPr>
              <w:t>The outlook for economic growth in the first quarter and 2022 in darkening amid the latest wave of Covid-19, as consumers grapple with high inflation and businesses juggle labor and production disruptions.</w:t>
            </w:r>
          </w:p>
          <w:p w14:paraId="5F072B0C" w14:textId="77777777" w:rsidR="00D77A0B" w:rsidRDefault="00D77A0B" w:rsidP="00FB4848">
            <w:pPr>
              <w:shd w:val="clear" w:color="auto" w:fill="FFFFFF"/>
              <w:rPr>
                <w:rFonts w:ascii="Arial" w:hAnsi="Arial" w:cs="Arial"/>
                <w:sz w:val="18"/>
                <w:szCs w:val="18"/>
              </w:rPr>
            </w:pPr>
          </w:p>
          <w:p w14:paraId="5A3AFD99" w14:textId="77777777" w:rsidR="00D77A0B" w:rsidRDefault="00D77A0B" w:rsidP="00FB4848">
            <w:pPr>
              <w:shd w:val="clear" w:color="auto" w:fill="FFFFFF"/>
              <w:rPr>
                <w:rFonts w:ascii="Arial" w:hAnsi="Arial" w:cs="Arial"/>
                <w:sz w:val="18"/>
                <w:szCs w:val="18"/>
              </w:rPr>
            </w:pPr>
            <w:r>
              <w:rPr>
                <w:rFonts w:ascii="Arial" w:hAnsi="Arial" w:cs="Arial"/>
                <w:sz w:val="18"/>
                <w:szCs w:val="18"/>
              </w:rPr>
              <w:t>Forecasters surveyed by The Wall Street Journal this month slashed their expectations for growth in the first quarter by more than a percentage point, to a 3% annual rate from their forecast of 4.2% in the October survey.</w:t>
            </w:r>
          </w:p>
          <w:p w14:paraId="7007A229" w14:textId="77777777" w:rsidR="00D77A0B" w:rsidRDefault="00D77A0B" w:rsidP="00FB4848">
            <w:pPr>
              <w:shd w:val="clear" w:color="auto" w:fill="FFFFFF"/>
              <w:rPr>
                <w:rFonts w:ascii="Arial" w:hAnsi="Arial" w:cs="Arial"/>
                <w:sz w:val="18"/>
                <w:szCs w:val="18"/>
              </w:rPr>
            </w:pPr>
          </w:p>
          <w:p w14:paraId="2953F940" w14:textId="430B0992" w:rsidR="00D77A0B" w:rsidRDefault="00D77A0B" w:rsidP="00FB4848">
            <w:pPr>
              <w:shd w:val="clear" w:color="auto" w:fill="FFFFFF"/>
              <w:rPr>
                <w:rFonts w:ascii="Arial" w:hAnsi="Arial" w:cs="Arial"/>
                <w:sz w:val="18"/>
                <w:szCs w:val="18"/>
              </w:rPr>
            </w:pPr>
            <w:r>
              <w:rPr>
                <w:rFonts w:ascii="Arial" w:hAnsi="Arial" w:cs="Arial"/>
                <w:sz w:val="18"/>
                <w:szCs w:val="18"/>
              </w:rPr>
              <w:t>The economy faces a delicate balancing act this winter, economists say, as the rapid spread of the Omicron variant threatens to dent consumer spending and exacerbate labor and supply-chain shortages as workers call out sick.</w:t>
            </w:r>
          </w:p>
          <w:p w14:paraId="7D81EBE4" w14:textId="77777777" w:rsidR="00D77A0B" w:rsidRDefault="00D77A0B" w:rsidP="00FB4848">
            <w:pPr>
              <w:shd w:val="clear" w:color="auto" w:fill="FFFFFF"/>
              <w:rPr>
                <w:rFonts w:ascii="Arial" w:hAnsi="Arial" w:cs="Arial"/>
                <w:sz w:val="18"/>
                <w:szCs w:val="18"/>
              </w:rPr>
            </w:pPr>
          </w:p>
          <w:p w14:paraId="22E35283" w14:textId="77777777" w:rsidR="00D77A0B" w:rsidRDefault="00D77A0B" w:rsidP="00FB4848">
            <w:pPr>
              <w:shd w:val="clear" w:color="auto" w:fill="FFFFFF"/>
              <w:rPr>
                <w:rFonts w:ascii="Arial" w:hAnsi="Arial" w:cs="Arial"/>
                <w:sz w:val="18"/>
                <w:szCs w:val="18"/>
              </w:rPr>
            </w:pPr>
            <w:r>
              <w:rPr>
                <w:rFonts w:ascii="Arial" w:hAnsi="Arial" w:cs="Arial"/>
                <w:sz w:val="18"/>
                <w:szCs w:val="18"/>
              </w:rPr>
              <w:t>Meantime, the Federal Reserve is under pressure from businesses and consumers to tame inflation, which recently hit its fastest pace in nearly four decades.</w:t>
            </w:r>
          </w:p>
          <w:p w14:paraId="28D35C74" w14:textId="77777777" w:rsidR="00D77A0B" w:rsidRDefault="00D77A0B" w:rsidP="00FB4848">
            <w:pPr>
              <w:shd w:val="clear" w:color="auto" w:fill="FFFFFF"/>
              <w:rPr>
                <w:rFonts w:ascii="Arial" w:hAnsi="Arial" w:cs="Arial"/>
                <w:sz w:val="18"/>
                <w:szCs w:val="18"/>
              </w:rPr>
            </w:pPr>
          </w:p>
          <w:p w14:paraId="79E4B8B3" w14:textId="77777777" w:rsidR="00D77A0B" w:rsidRDefault="00A30792" w:rsidP="00FB4848">
            <w:pPr>
              <w:shd w:val="clear" w:color="auto" w:fill="FFFFFF"/>
              <w:rPr>
                <w:rFonts w:ascii="Arial" w:hAnsi="Arial" w:cs="Arial"/>
                <w:sz w:val="18"/>
                <w:szCs w:val="18"/>
              </w:rPr>
            </w:pPr>
            <w:r>
              <w:rPr>
                <w:rFonts w:ascii="Arial" w:hAnsi="Arial" w:cs="Arial"/>
                <w:sz w:val="18"/>
                <w:szCs w:val="18"/>
              </w:rPr>
              <w:t>Spiraling inflation could force the central bank to aggressively raise short-term interest rates, risking a recession.</w:t>
            </w:r>
          </w:p>
          <w:p w14:paraId="3712CD39" w14:textId="77777777" w:rsidR="00A30792" w:rsidRDefault="00A30792" w:rsidP="00FB4848">
            <w:pPr>
              <w:shd w:val="clear" w:color="auto" w:fill="FFFFFF"/>
              <w:rPr>
                <w:rFonts w:ascii="Arial" w:hAnsi="Arial" w:cs="Arial"/>
                <w:sz w:val="18"/>
                <w:szCs w:val="18"/>
              </w:rPr>
            </w:pPr>
          </w:p>
          <w:p w14:paraId="3737443D" w14:textId="6023DDC1" w:rsidR="00A30792" w:rsidRDefault="00A30792" w:rsidP="00FB4848">
            <w:pPr>
              <w:shd w:val="clear" w:color="auto" w:fill="FFFFFF"/>
              <w:rPr>
                <w:rFonts w:ascii="Arial" w:hAnsi="Arial" w:cs="Arial"/>
                <w:sz w:val="18"/>
                <w:szCs w:val="18"/>
              </w:rPr>
            </w:pPr>
            <w:r>
              <w:rPr>
                <w:rFonts w:ascii="Arial" w:hAnsi="Arial" w:cs="Arial"/>
                <w:sz w:val="18"/>
                <w:szCs w:val="18"/>
              </w:rPr>
              <w:t>“This is the first time the Fed has chased inflation in decades,” said Diane Swonk, chief economist at Grant Thornton. “the largest risk is that the Fed could panic and overshoot” by raising rates more quickly than the current level of inflation warrants, she said.</w:t>
            </w:r>
          </w:p>
        </w:tc>
        <w:tc>
          <w:tcPr>
            <w:tcW w:w="2160" w:type="dxa"/>
          </w:tcPr>
          <w:p w14:paraId="5E41A423" w14:textId="6E73DD43" w:rsidR="00D77A0B" w:rsidRDefault="00D77A0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42B39A" w14:textId="77A36C5E" w:rsidR="00D77A0B" w:rsidRDefault="00D77A0B" w:rsidP="001A7FDD">
            <w:pPr>
              <w:shd w:val="clear" w:color="auto" w:fill="FFFFFF"/>
              <w:rPr>
                <w:rFonts w:ascii="Arial" w:hAnsi="Arial" w:cs="Arial"/>
                <w:sz w:val="18"/>
                <w:szCs w:val="18"/>
              </w:rPr>
            </w:pPr>
            <w:r>
              <w:rPr>
                <w:rFonts w:ascii="Arial" w:hAnsi="Arial" w:cs="Arial"/>
                <w:sz w:val="18"/>
                <w:szCs w:val="18"/>
              </w:rPr>
              <w:t>01/18/2022</w:t>
            </w:r>
          </w:p>
        </w:tc>
        <w:tc>
          <w:tcPr>
            <w:tcW w:w="1795" w:type="dxa"/>
          </w:tcPr>
          <w:p w14:paraId="74F0C919" w14:textId="4C6D9F51" w:rsidR="00D77A0B" w:rsidRDefault="00D77A0B" w:rsidP="0047098A">
            <w:pPr>
              <w:shd w:val="clear" w:color="auto" w:fill="FFFFFF"/>
              <w:rPr>
                <w:rFonts w:ascii="Arial" w:hAnsi="Arial" w:cs="Arial"/>
                <w:sz w:val="18"/>
                <w:szCs w:val="18"/>
              </w:rPr>
            </w:pPr>
            <w:r>
              <w:rPr>
                <w:rFonts w:ascii="Arial" w:hAnsi="Arial" w:cs="Arial"/>
                <w:sz w:val="18"/>
                <w:szCs w:val="18"/>
              </w:rPr>
              <w:t xml:space="preserve">Harriet Torry and Anthony DeBarros </w:t>
            </w:r>
          </w:p>
        </w:tc>
      </w:tr>
      <w:tr w:rsidR="00A30792" w:rsidRPr="00C57F55" w14:paraId="74E04876" w14:textId="77777777" w:rsidTr="00483E55">
        <w:tc>
          <w:tcPr>
            <w:tcW w:w="1975" w:type="dxa"/>
          </w:tcPr>
          <w:p w14:paraId="1DDC9BBD" w14:textId="77777777" w:rsidR="00A30792" w:rsidRDefault="00A30792" w:rsidP="00296B66">
            <w:pPr>
              <w:shd w:val="clear" w:color="auto" w:fill="FFFFFF"/>
              <w:rPr>
                <w:rFonts w:ascii="Arial" w:hAnsi="Arial" w:cs="Arial"/>
                <w:sz w:val="18"/>
                <w:szCs w:val="18"/>
              </w:rPr>
            </w:pPr>
          </w:p>
        </w:tc>
        <w:tc>
          <w:tcPr>
            <w:tcW w:w="7200" w:type="dxa"/>
          </w:tcPr>
          <w:p w14:paraId="334F750E" w14:textId="77777777" w:rsidR="00A30792" w:rsidRDefault="00A30792" w:rsidP="00FB4848">
            <w:pPr>
              <w:shd w:val="clear" w:color="auto" w:fill="FFFFFF"/>
              <w:rPr>
                <w:rFonts w:ascii="Arial" w:hAnsi="Arial" w:cs="Arial"/>
                <w:sz w:val="18"/>
                <w:szCs w:val="18"/>
              </w:rPr>
            </w:pPr>
          </w:p>
        </w:tc>
        <w:tc>
          <w:tcPr>
            <w:tcW w:w="2160" w:type="dxa"/>
          </w:tcPr>
          <w:p w14:paraId="0A4A7A4C" w14:textId="77777777" w:rsidR="00A30792" w:rsidRDefault="00A30792" w:rsidP="00C57F55">
            <w:pPr>
              <w:shd w:val="clear" w:color="auto" w:fill="FFFFFF"/>
              <w:rPr>
                <w:rFonts w:ascii="Arial" w:hAnsi="Arial" w:cs="Arial"/>
                <w:sz w:val="18"/>
                <w:szCs w:val="18"/>
              </w:rPr>
            </w:pPr>
          </w:p>
        </w:tc>
        <w:tc>
          <w:tcPr>
            <w:tcW w:w="1260" w:type="dxa"/>
          </w:tcPr>
          <w:p w14:paraId="664271C6" w14:textId="77777777" w:rsidR="00A30792" w:rsidRDefault="00A30792" w:rsidP="001A7FDD">
            <w:pPr>
              <w:shd w:val="clear" w:color="auto" w:fill="FFFFFF"/>
              <w:rPr>
                <w:rFonts w:ascii="Arial" w:hAnsi="Arial" w:cs="Arial"/>
                <w:sz w:val="18"/>
                <w:szCs w:val="18"/>
              </w:rPr>
            </w:pPr>
          </w:p>
        </w:tc>
        <w:tc>
          <w:tcPr>
            <w:tcW w:w="1795" w:type="dxa"/>
          </w:tcPr>
          <w:p w14:paraId="1E13B3AA" w14:textId="77777777" w:rsidR="00A30792" w:rsidRDefault="00A30792" w:rsidP="0047098A">
            <w:pPr>
              <w:shd w:val="clear" w:color="auto" w:fill="FFFFFF"/>
              <w:rPr>
                <w:rFonts w:ascii="Arial" w:hAnsi="Arial" w:cs="Arial"/>
                <w:sz w:val="18"/>
                <w:szCs w:val="18"/>
              </w:rPr>
            </w:pPr>
          </w:p>
        </w:tc>
      </w:tr>
      <w:tr w:rsidR="00A30792" w:rsidRPr="00C57F55" w14:paraId="03378BD0" w14:textId="77777777" w:rsidTr="00483E55">
        <w:tc>
          <w:tcPr>
            <w:tcW w:w="1975" w:type="dxa"/>
          </w:tcPr>
          <w:p w14:paraId="5B48D08D" w14:textId="0F6473C9" w:rsidR="00A30792" w:rsidRDefault="00A30792" w:rsidP="00296B66">
            <w:pPr>
              <w:shd w:val="clear" w:color="auto" w:fill="FFFFFF"/>
              <w:rPr>
                <w:rFonts w:ascii="Arial" w:hAnsi="Arial" w:cs="Arial"/>
                <w:sz w:val="18"/>
                <w:szCs w:val="18"/>
              </w:rPr>
            </w:pPr>
            <w:r>
              <w:rPr>
                <w:rFonts w:ascii="Arial" w:hAnsi="Arial" w:cs="Arial"/>
                <w:sz w:val="18"/>
                <w:szCs w:val="18"/>
              </w:rPr>
              <w:lastRenderedPageBreak/>
              <w:t>Beijing Moves to Cushion Economy As Risks Worsen</w:t>
            </w:r>
          </w:p>
        </w:tc>
        <w:tc>
          <w:tcPr>
            <w:tcW w:w="7200" w:type="dxa"/>
          </w:tcPr>
          <w:p w14:paraId="145358EB" w14:textId="77777777" w:rsidR="00A30792" w:rsidRDefault="00453BC0" w:rsidP="00FB4848">
            <w:pPr>
              <w:shd w:val="clear" w:color="auto" w:fill="FFFFFF"/>
              <w:rPr>
                <w:rFonts w:ascii="Arial" w:hAnsi="Arial" w:cs="Arial"/>
                <w:sz w:val="18"/>
                <w:szCs w:val="18"/>
              </w:rPr>
            </w:pPr>
            <w:r>
              <w:rPr>
                <w:rFonts w:ascii="Arial" w:hAnsi="Arial" w:cs="Arial"/>
                <w:sz w:val="18"/>
                <w:szCs w:val="18"/>
              </w:rPr>
              <w:t>Officials</w:t>
            </w:r>
            <w:r w:rsidR="00A30792">
              <w:rPr>
                <w:rFonts w:ascii="Arial" w:hAnsi="Arial" w:cs="Arial"/>
                <w:sz w:val="18"/>
                <w:szCs w:val="18"/>
              </w:rPr>
              <w:t xml:space="preserve"> said on Monday the economy expanded by 4% in the last three months of 2021, the slowest pace since the beginning of the covid-10 recovery in the second quar</w:t>
            </w:r>
            <w:r>
              <w:rPr>
                <w:rFonts w:ascii="Arial" w:hAnsi="Arial" w:cs="Arial"/>
                <w:sz w:val="18"/>
                <w:szCs w:val="18"/>
              </w:rPr>
              <w:t>ter of 2020.</w:t>
            </w:r>
          </w:p>
          <w:p w14:paraId="415426FE" w14:textId="77777777" w:rsidR="00453BC0" w:rsidRDefault="00453BC0" w:rsidP="00FB4848">
            <w:pPr>
              <w:shd w:val="clear" w:color="auto" w:fill="FFFFFF"/>
              <w:rPr>
                <w:rFonts w:ascii="Arial" w:hAnsi="Arial" w:cs="Arial"/>
                <w:sz w:val="18"/>
                <w:szCs w:val="18"/>
              </w:rPr>
            </w:pPr>
          </w:p>
          <w:p w14:paraId="13758A77" w14:textId="19274544" w:rsidR="00453BC0" w:rsidRDefault="00453BC0" w:rsidP="00FB4848">
            <w:pPr>
              <w:shd w:val="clear" w:color="auto" w:fill="FFFFFF"/>
              <w:rPr>
                <w:rFonts w:ascii="Arial" w:hAnsi="Arial" w:cs="Arial"/>
                <w:sz w:val="18"/>
                <w:szCs w:val="18"/>
              </w:rPr>
            </w:pPr>
            <w:r>
              <w:rPr>
                <w:rFonts w:ascii="Arial" w:hAnsi="Arial" w:cs="Arial"/>
                <w:sz w:val="18"/>
                <w:szCs w:val="18"/>
              </w:rPr>
              <w:t>While the country’s gross domestic product expanded by 8.1% in 2021 from a year ago, the figure “masks a significant loss of growth momentum,” said Eswar Prasad, a professor of trade policy and economics at Cornell University…</w:t>
            </w:r>
          </w:p>
        </w:tc>
        <w:tc>
          <w:tcPr>
            <w:tcW w:w="2160" w:type="dxa"/>
          </w:tcPr>
          <w:p w14:paraId="1F4DB785" w14:textId="2863316D" w:rsidR="00A30792" w:rsidRDefault="00A3079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863D51" w14:textId="24678E51" w:rsidR="00A30792" w:rsidRDefault="00A30792" w:rsidP="001A7FDD">
            <w:pPr>
              <w:shd w:val="clear" w:color="auto" w:fill="FFFFFF"/>
              <w:rPr>
                <w:rFonts w:ascii="Arial" w:hAnsi="Arial" w:cs="Arial"/>
                <w:sz w:val="18"/>
                <w:szCs w:val="18"/>
              </w:rPr>
            </w:pPr>
            <w:r>
              <w:rPr>
                <w:rFonts w:ascii="Arial" w:hAnsi="Arial" w:cs="Arial"/>
                <w:sz w:val="18"/>
                <w:szCs w:val="18"/>
              </w:rPr>
              <w:t>01/18/2022</w:t>
            </w:r>
          </w:p>
        </w:tc>
        <w:tc>
          <w:tcPr>
            <w:tcW w:w="1795" w:type="dxa"/>
          </w:tcPr>
          <w:p w14:paraId="4FEAF14A" w14:textId="4461DF9C" w:rsidR="00A30792" w:rsidRDefault="00A30792" w:rsidP="0047098A">
            <w:pPr>
              <w:shd w:val="clear" w:color="auto" w:fill="FFFFFF"/>
              <w:rPr>
                <w:rFonts w:ascii="Arial" w:hAnsi="Arial" w:cs="Arial"/>
                <w:sz w:val="18"/>
                <w:szCs w:val="18"/>
              </w:rPr>
            </w:pPr>
            <w:r>
              <w:rPr>
                <w:rFonts w:ascii="Arial" w:hAnsi="Arial" w:cs="Arial"/>
                <w:sz w:val="18"/>
                <w:szCs w:val="18"/>
              </w:rPr>
              <w:t>Stella Yifan Xie</w:t>
            </w:r>
          </w:p>
        </w:tc>
      </w:tr>
      <w:tr w:rsidR="00A30792" w:rsidRPr="00C57F55" w14:paraId="2D84B89C" w14:textId="77777777" w:rsidTr="00483E55">
        <w:tc>
          <w:tcPr>
            <w:tcW w:w="1975" w:type="dxa"/>
          </w:tcPr>
          <w:p w14:paraId="04FB5B92" w14:textId="77777777" w:rsidR="00A30792" w:rsidRDefault="00A30792" w:rsidP="00296B66">
            <w:pPr>
              <w:shd w:val="clear" w:color="auto" w:fill="FFFFFF"/>
              <w:rPr>
                <w:rFonts w:ascii="Arial" w:hAnsi="Arial" w:cs="Arial"/>
                <w:sz w:val="18"/>
                <w:szCs w:val="18"/>
              </w:rPr>
            </w:pPr>
          </w:p>
        </w:tc>
        <w:tc>
          <w:tcPr>
            <w:tcW w:w="7200" w:type="dxa"/>
          </w:tcPr>
          <w:p w14:paraId="39F49B93" w14:textId="77777777" w:rsidR="00A30792" w:rsidRDefault="00A30792" w:rsidP="00FB4848">
            <w:pPr>
              <w:shd w:val="clear" w:color="auto" w:fill="FFFFFF"/>
              <w:rPr>
                <w:rFonts w:ascii="Arial" w:hAnsi="Arial" w:cs="Arial"/>
                <w:sz w:val="18"/>
                <w:szCs w:val="18"/>
              </w:rPr>
            </w:pPr>
          </w:p>
        </w:tc>
        <w:tc>
          <w:tcPr>
            <w:tcW w:w="2160" w:type="dxa"/>
          </w:tcPr>
          <w:p w14:paraId="78013553" w14:textId="77777777" w:rsidR="00A30792" w:rsidRDefault="00A30792" w:rsidP="00C57F55">
            <w:pPr>
              <w:shd w:val="clear" w:color="auto" w:fill="FFFFFF"/>
              <w:rPr>
                <w:rFonts w:ascii="Arial" w:hAnsi="Arial" w:cs="Arial"/>
                <w:sz w:val="18"/>
                <w:szCs w:val="18"/>
              </w:rPr>
            </w:pPr>
          </w:p>
        </w:tc>
        <w:tc>
          <w:tcPr>
            <w:tcW w:w="1260" w:type="dxa"/>
          </w:tcPr>
          <w:p w14:paraId="6167A763" w14:textId="77777777" w:rsidR="00A30792" w:rsidRDefault="00A30792" w:rsidP="001A7FDD">
            <w:pPr>
              <w:shd w:val="clear" w:color="auto" w:fill="FFFFFF"/>
              <w:rPr>
                <w:rFonts w:ascii="Arial" w:hAnsi="Arial" w:cs="Arial"/>
                <w:sz w:val="18"/>
                <w:szCs w:val="18"/>
              </w:rPr>
            </w:pPr>
          </w:p>
        </w:tc>
        <w:tc>
          <w:tcPr>
            <w:tcW w:w="1795" w:type="dxa"/>
          </w:tcPr>
          <w:p w14:paraId="608D7314" w14:textId="77777777" w:rsidR="00A30792" w:rsidRDefault="00A30792" w:rsidP="0047098A">
            <w:pPr>
              <w:shd w:val="clear" w:color="auto" w:fill="FFFFFF"/>
              <w:rPr>
                <w:rFonts w:ascii="Arial" w:hAnsi="Arial" w:cs="Arial"/>
                <w:sz w:val="18"/>
                <w:szCs w:val="18"/>
              </w:rPr>
            </w:pPr>
          </w:p>
        </w:tc>
      </w:tr>
      <w:tr w:rsidR="00A30792" w:rsidRPr="00C57F55" w14:paraId="49650D64" w14:textId="77777777" w:rsidTr="00483E55">
        <w:tc>
          <w:tcPr>
            <w:tcW w:w="1975" w:type="dxa"/>
          </w:tcPr>
          <w:p w14:paraId="57AAF331" w14:textId="5E6046F6" w:rsidR="00A30792" w:rsidRDefault="00453BC0" w:rsidP="00296B66">
            <w:pPr>
              <w:shd w:val="clear" w:color="auto" w:fill="FFFFFF"/>
              <w:rPr>
                <w:rFonts w:ascii="Arial" w:hAnsi="Arial" w:cs="Arial"/>
                <w:sz w:val="18"/>
                <w:szCs w:val="18"/>
              </w:rPr>
            </w:pPr>
            <w:r>
              <w:rPr>
                <w:rFonts w:ascii="Arial" w:hAnsi="Arial" w:cs="Arial"/>
                <w:sz w:val="18"/>
                <w:szCs w:val="18"/>
              </w:rPr>
              <w:t>Giant Stock Swings Send Some Into Bear Territory</w:t>
            </w:r>
          </w:p>
        </w:tc>
        <w:tc>
          <w:tcPr>
            <w:tcW w:w="7200" w:type="dxa"/>
          </w:tcPr>
          <w:p w14:paraId="1AED27F8" w14:textId="28B78F2E" w:rsidR="00A30792" w:rsidRDefault="00453BC0" w:rsidP="00FB4848">
            <w:pPr>
              <w:shd w:val="clear" w:color="auto" w:fill="FFFFFF"/>
              <w:rPr>
                <w:rFonts w:ascii="Arial" w:hAnsi="Arial" w:cs="Arial"/>
                <w:sz w:val="18"/>
                <w:szCs w:val="18"/>
              </w:rPr>
            </w:pPr>
            <w:r>
              <w:rPr>
                <w:rFonts w:ascii="Arial" w:hAnsi="Arial" w:cs="Arial"/>
                <w:sz w:val="18"/>
                <w:szCs w:val="18"/>
              </w:rPr>
              <w:t>More than 220 U.S.-listed companies with market capitalizations above $10 billion are down at least 20% from their highs. While some have bounced from their lows, many remain in bear-market territory.  They include S&amp;P 500 behemoths like Wall Disney Co., Netflix Inc., Salesforce.com Inc. and Twitter Inc.</w:t>
            </w:r>
          </w:p>
          <w:p w14:paraId="363A98A5" w14:textId="77777777" w:rsidR="00453BC0" w:rsidRDefault="00453BC0" w:rsidP="00FB4848">
            <w:pPr>
              <w:shd w:val="clear" w:color="auto" w:fill="FFFFFF"/>
              <w:rPr>
                <w:rFonts w:ascii="Arial" w:hAnsi="Arial" w:cs="Arial"/>
                <w:sz w:val="18"/>
                <w:szCs w:val="18"/>
              </w:rPr>
            </w:pPr>
          </w:p>
          <w:p w14:paraId="338A0174" w14:textId="77777777" w:rsidR="00453BC0" w:rsidRDefault="00453BC0" w:rsidP="00FB4848">
            <w:pPr>
              <w:shd w:val="clear" w:color="auto" w:fill="FFFFFF"/>
              <w:rPr>
                <w:rFonts w:ascii="Arial" w:hAnsi="Arial" w:cs="Arial"/>
                <w:sz w:val="18"/>
                <w:szCs w:val="18"/>
              </w:rPr>
            </w:pPr>
            <w:r>
              <w:rPr>
                <w:rFonts w:ascii="Arial" w:hAnsi="Arial" w:cs="Arial"/>
                <w:sz w:val="18"/>
                <w:szCs w:val="18"/>
              </w:rPr>
              <w:t>The tech-heavy Nasdaq composite has been particularly turbulent.  Around 39% of the stocks in the index have at least halved from their highs…</w:t>
            </w:r>
          </w:p>
          <w:p w14:paraId="0ABCEA39" w14:textId="77777777" w:rsidR="00A53F6E" w:rsidRDefault="00A53F6E" w:rsidP="00FB4848">
            <w:pPr>
              <w:shd w:val="clear" w:color="auto" w:fill="FFFFFF"/>
              <w:rPr>
                <w:rFonts w:ascii="Arial" w:hAnsi="Arial" w:cs="Arial"/>
                <w:sz w:val="18"/>
                <w:szCs w:val="18"/>
              </w:rPr>
            </w:pPr>
          </w:p>
          <w:p w14:paraId="69C488E9" w14:textId="77777777" w:rsidR="00A53F6E" w:rsidRDefault="00A53F6E" w:rsidP="00FB4848">
            <w:pPr>
              <w:shd w:val="clear" w:color="auto" w:fill="FFFFFF"/>
              <w:rPr>
                <w:rFonts w:ascii="Arial" w:hAnsi="Arial" w:cs="Arial"/>
                <w:sz w:val="18"/>
                <w:szCs w:val="18"/>
              </w:rPr>
            </w:pPr>
            <w:r>
              <w:rPr>
                <w:rFonts w:ascii="Arial" w:hAnsi="Arial" w:cs="Arial"/>
                <w:sz w:val="18"/>
                <w:szCs w:val="18"/>
              </w:rPr>
              <w:t>Analysts expect S&amp;P 500 companies’ profits to rise 22% in the fourth quarter from a year earlier, much lower than in the past few quarters, when results were being compared with big glosses during the pandemic.</w:t>
            </w:r>
          </w:p>
          <w:p w14:paraId="2F5F362D" w14:textId="77777777" w:rsidR="00A53F6E" w:rsidRDefault="00A53F6E" w:rsidP="00FB4848">
            <w:pPr>
              <w:shd w:val="clear" w:color="auto" w:fill="FFFFFF"/>
              <w:rPr>
                <w:rFonts w:ascii="Arial" w:hAnsi="Arial" w:cs="Arial"/>
                <w:sz w:val="18"/>
                <w:szCs w:val="18"/>
              </w:rPr>
            </w:pPr>
          </w:p>
          <w:p w14:paraId="54407352" w14:textId="04CBC4CD" w:rsidR="00A53F6E" w:rsidRDefault="00A53F6E" w:rsidP="00FB4848">
            <w:pPr>
              <w:shd w:val="clear" w:color="auto" w:fill="FFFFFF"/>
              <w:rPr>
                <w:rFonts w:ascii="Arial" w:hAnsi="Arial" w:cs="Arial"/>
                <w:sz w:val="18"/>
                <w:szCs w:val="18"/>
              </w:rPr>
            </w:pPr>
            <w:r>
              <w:rPr>
                <w:rFonts w:ascii="Arial" w:hAnsi="Arial" w:cs="Arial"/>
                <w:sz w:val="18"/>
                <w:szCs w:val="18"/>
              </w:rPr>
              <w:t>Tech stocks are expected to record lower profit growth than the broader index.</w:t>
            </w:r>
          </w:p>
        </w:tc>
        <w:tc>
          <w:tcPr>
            <w:tcW w:w="2160" w:type="dxa"/>
          </w:tcPr>
          <w:p w14:paraId="4794E66F" w14:textId="759C608E" w:rsidR="00A30792" w:rsidRDefault="00453B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58FB67" w14:textId="5D8699E4" w:rsidR="00A30792" w:rsidRDefault="00453BC0" w:rsidP="001A7FDD">
            <w:pPr>
              <w:shd w:val="clear" w:color="auto" w:fill="FFFFFF"/>
              <w:rPr>
                <w:rFonts w:ascii="Arial" w:hAnsi="Arial" w:cs="Arial"/>
                <w:sz w:val="18"/>
                <w:szCs w:val="18"/>
              </w:rPr>
            </w:pPr>
            <w:r>
              <w:rPr>
                <w:rFonts w:ascii="Arial" w:hAnsi="Arial" w:cs="Arial"/>
                <w:sz w:val="18"/>
                <w:szCs w:val="18"/>
              </w:rPr>
              <w:t>01/18/2022</w:t>
            </w:r>
          </w:p>
        </w:tc>
        <w:tc>
          <w:tcPr>
            <w:tcW w:w="1795" w:type="dxa"/>
          </w:tcPr>
          <w:p w14:paraId="0EB17869" w14:textId="6928A58C" w:rsidR="00A30792" w:rsidRDefault="00453BC0" w:rsidP="0047098A">
            <w:pPr>
              <w:shd w:val="clear" w:color="auto" w:fill="FFFFFF"/>
              <w:rPr>
                <w:rFonts w:ascii="Arial" w:hAnsi="Arial" w:cs="Arial"/>
                <w:sz w:val="18"/>
                <w:szCs w:val="18"/>
              </w:rPr>
            </w:pPr>
            <w:r>
              <w:rPr>
                <w:rFonts w:ascii="Arial" w:hAnsi="Arial" w:cs="Arial"/>
                <w:sz w:val="18"/>
                <w:szCs w:val="18"/>
              </w:rPr>
              <w:t>Gunjan Banerji and Peter Santilli</w:t>
            </w:r>
          </w:p>
        </w:tc>
      </w:tr>
      <w:tr w:rsidR="00AD2622" w:rsidRPr="00C57F55" w14:paraId="5C894A87" w14:textId="77777777" w:rsidTr="00483E55">
        <w:tc>
          <w:tcPr>
            <w:tcW w:w="1975" w:type="dxa"/>
          </w:tcPr>
          <w:p w14:paraId="13B58EB9" w14:textId="77777777" w:rsidR="00AD2622" w:rsidRDefault="00AD2622" w:rsidP="00296B66">
            <w:pPr>
              <w:shd w:val="clear" w:color="auto" w:fill="FFFFFF"/>
              <w:rPr>
                <w:rFonts w:ascii="Arial" w:hAnsi="Arial" w:cs="Arial"/>
                <w:sz w:val="18"/>
                <w:szCs w:val="18"/>
              </w:rPr>
            </w:pPr>
          </w:p>
        </w:tc>
        <w:tc>
          <w:tcPr>
            <w:tcW w:w="7200" w:type="dxa"/>
          </w:tcPr>
          <w:p w14:paraId="37310B00" w14:textId="77777777" w:rsidR="00AD2622" w:rsidRDefault="00AD2622" w:rsidP="00FB4848">
            <w:pPr>
              <w:shd w:val="clear" w:color="auto" w:fill="FFFFFF"/>
              <w:rPr>
                <w:rFonts w:ascii="Arial" w:hAnsi="Arial" w:cs="Arial"/>
                <w:sz w:val="18"/>
                <w:szCs w:val="18"/>
              </w:rPr>
            </w:pPr>
          </w:p>
        </w:tc>
        <w:tc>
          <w:tcPr>
            <w:tcW w:w="2160" w:type="dxa"/>
          </w:tcPr>
          <w:p w14:paraId="6F7FD6E3" w14:textId="77777777" w:rsidR="00AD2622" w:rsidRDefault="00AD2622" w:rsidP="00C57F55">
            <w:pPr>
              <w:shd w:val="clear" w:color="auto" w:fill="FFFFFF"/>
              <w:rPr>
                <w:rFonts w:ascii="Arial" w:hAnsi="Arial" w:cs="Arial"/>
                <w:sz w:val="18"/>
                <w:szCs w:val="18"/>
              </w:rPr>
            </w:pPr>
          </w:p>
        </w:tc>
        <w:tc>
          <w:tcPr>
            <w:tcW w:w="1260" w:type="dxa"/>
          </w:tcPr>
          <w:p w14:paraId="1663C525" w14:textId="77777777" w:rsidR="00AD2622" w:rsidRDefault="00AD2622" w:rsidP="001A7FDD">
            <w:pPr>
              <w:shd w:val="clear" w:color="auto" w:fill="FFFFFF"/>
              <w:rPr>
                <w:rFonts w:ascii="Arial" w:hAnsi="Arial" w:cs="Arial"/>
                <w:sz w:val="18"/>
                <w:szCs w:val="18"/>
              </w:rPr>
            </w:pPr>
          </w:p>
        </w:tc>
        <w:tc>
          <w:tcPr>
            <w:tcW w:w="1795" w:type="dxa"/>
          </w:tcPr>
          <w:p w14:paraId="0C8EC787" w14:textId="77777777" w:rsidR="00AD2622" w:rsidRDefault="00AD2622" w:rsidP="0047098A">
            <w:pPr>
              <w:shd w:val="clear" w:color="auto" w:fill="FFFFFF"/>
              <w:rPr>
                <w:rFonts w:ascii="Arial" w:hAnsi="Arial" w:cs="Arial"/>
                <w:sz w:val="18"/>
                <w:szCs w:val="18"/>
              </w:rPr>
            </w:pPr>
          </w:p>
        </w:tc>
      </w:tr>
      <w:tr w:rsidR="00E528B5" w:rsidRPr="00C57F55" w14:paraId="357AD90A" w14:textId="77777777" w:rsidTr="00483E55">
        <w:tc>
          <w:tcPr>
            <w:tcW w:w="1975" w:type="dxa"/>
          </w:tcPr>
          <w:p w14:paraId="19FCF7A2" w14:textId="14FCEDEF" w:rsidR="00E528B5" w:rsidRDefault="00E528B5" w:rsidP="00E528B5">
            <w:pPr>
              <w:shd w:val="clear" w:color="auto" w:fill="FFFFFF"/>
              <w:rPr>
                <w:rFonts w:ascii="Arial" w:hAnsi="Arial" w:cs="Arial"/>
                <w:sz w:val="18"/>
                <w:szCs w:val="18"/>
              </w:rPr>
            </w:pPr>
            <w:r>
              <w:rPr>
                <w:rFonts w:ascii="Arial" w:hAnsi="Arial" w:cs="Arial"/>
                <w:sz w:val="18"/>
                <w:szCs w:val="18"/>
              </w:rPr>
              <w:t>What’s News</w:t>
            </w:r>
          </w:p>
        </w:tc>
        <w:tc>
          <w:tcPr>
            <w:tcW w:w="7200" w:type="dxa"/>
          </w:tcPr>
          <w:p w14:paraId="18B4CC7C" w14:textId="083BB0DB" w:rsidR="00E528B5" w:rsidRDefault="00E528B5" w:rsidP="00E528B5">
            <w:pPr>
              <w:shd w:val="clear" w:color="auto" w:fill="FFFFFF"/>
              <w:rPr>
                <w:rFonts w:ascii="Arial" w:hAnsi="Arial" w:cs="Arial"/>
                <w:sz w:val="18"/>
                <w:szCs w:val="18"/>
              </w:rPr>
            </w:pPr>
            <w:r>
              <w:rPr>
                <w:rFonts w:ascii="Arial" w:hAnsi="Arial" w:cs="Arial"/>
                <w:sz w:val="18"/>
                <w:szCs w:val="18"/>
              </w:rPr>
              <w:t xml:space="preserve">♦ </w:t>
            </w:r>
            <w:r w:rsidR="003B124B">
              <w:rPr>
                <w:rFonts w:ascii="Arial" w:hAnsi="Arial" w:cs="Arial"/>
                <w:sz w:val="18"/>
                <w:szCs w:val="18"/>
              </w:rPr>
              <w:t>U.S. stock indexes fell and bond yields hit two-year highs. The S&amp;P 500, Nasdaq and Dow slid 1.8%, 2.6% and 1.5%, respectively. The yield on the 10-year Treasury note ticked up to 1.866%.</w:t>
            </w:r>
          </w:p>
        </w:tc>
        <w:tc>
          <w:tcPr>
            <w:tcW w:w="2160" w:type="dxa"/>
          </w:tcPr>
          <w:p w14:paraId="6B156139" w14:textId="3B493D54" w:rsidR="00E528B5" w:rsidRDefault="00E528B5" w:rsidP="00E528B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3FC00B" w14:textId="02E81D97" w:rsidR="00E528B5" w:rsidRDefault="003B124B" w:rsidP="00E528B5">
            <w:pPr>
              <w:shd w:val="clear" w:color="auto" w:fill="FFFFFF"/>
              <w:rPr>
                <w:rFonts w:ascii="Arial" w:hAnsi="Arial" w:cs="Arial"/>
                <w:sz w:val="18"/>
                <w:szCs w:val="18"/>
              </w:rPr>
            </w:pPr>
            <w:r>
              <w:rPr>
                <w:rFonts w:ascii="Arial" w:hAnsi="Arial" w:cs="Arial"/>
                <w:sz w:val="18"/>
                <w:szCs w:val="18"/>
              </w:rPr>
              <w:t>01/19/2022</w:t>
            </w:r>
          </w:p>
        </w:tc>
        <w:tc>
          <w:tcPr>
            <w:tcW w:w="1795" w:type="dxa"/>
          </w:tcPr>
          <w:p w14:paraId="5EB7350B" w14:textId="77777777" w:rsidR="00E528B5" w:rsidRDefault="00E528B5" w:rsidP="00E528B5">
            <w:pPr>
              <w:shd w:val="clear" w:color="auto" w:fill="FFFFFF"/>
              <w:rPr>
                <w:rFonts w:ascii="Arial" w:hAnsi="Arial" w:cs="Arial"/>
                <w:sz w:val="18"/>
                <w:szCs w:val="18"/>
              </w:rPr>
            </w:pPr>
          </w:p>
        </w:tc>
      </w:tr>
      <w:tr w:rsidR="00AD2622" w:rsidRPr="00C57F55" w14:paraId="23DA2F09" w14:textId="77777777" w:rsidTr="00483E55">
        <w:tc>
          <w:tcPr>
            <w:tcW w:w="1975" w:type="dxa"/>
          </w:tcPr>
          <w:p w14:paraId="44E519A4" w14:textId="77777777" w:rsidR="00AD2622" w:rsidRDefault="00AD2622" w:rsidP="00296B66">
            <w:pPr>
              <w:shd w:val="clear" w:color="auto" w:fill="FFFFFF"/>
              <w:rPr>
                <w:rFonts w:ascii="Arial" w:hAnsi="Arial" w:cs="Arial"/>
                <w:sz w:val="18"/>
                <w:szCs w:val="18"/>
              </w:rPr>
            </w:pPr>
          </w:p>
        </w:tc>
        <w:tc>
          <w:tcPr>
            <w:tcW w:w="7200" w:type="dxa"/>
          </w:tcPr>
          <w:p w14:paraId="24158D95" w14:textId="77777777" w:rsidR="00AD2622" w:rsidRDefault="00AD2622" w:rsidP="00FB4848">
            <w:pPr>
              <w:shd w:val="clear" w:color="auto" w:fill="FFFFFF"/>
              <w:rPr>
                <w:rFonts w:ascii="Arial" w:hAnsi="Arial" w:cs="Arial"/>
                <w:sz w:val="18"/>
                <w:szCs w:val="18"/>
              </w:rPr>
            </w:pPr>
          </w:p>
        </w:tc>
        <w:tc>
          <w:tcPr>
            <w:tcW w:w="2160" w:type="dxa"/>
          </w:tcPr>
          <w:p w14:paraId="69E56145" w14:textId="77777777" w:rsidR="00AD2622" w:rsidRDefault="00AD2622" w:rsidP="00C57F55">
            <w:pPr>
              <w:shd w:val="clear" w:color="auto" w:fill="FFFFFF"/>
              <w:rPr>
                <w:rFonts w:ascii="Arial" w:hAnsi="Arial" w:cs="Arial"/>
                <w:sz w:val="18"/>
                <w:szCs w:val="18"/>
              </w:rPr>
            </w:pPr>
          </w:p>
        </w:tc>
        <w:tc>
          <w:tcPr>
            <w:tcW w:w="1260" w:type="dxa"/>
          </w:tcPr>
          <w:p w14:paraId="1FD19399" w14:textId="77777777" w:rsidR="00AD2622" w:rsidRDefault="00AD2622" w:rsidP="001A7FDD">
            <w:pPr>
              <w:shd w:val="clear" w:color="auto" w:fill="FFFFFF"/>
              <w:rPr>
                <w:rFonts w:ascii="Arial" w:hAnsi="Arial" w:cs="Arial"/>
                <w:sz w:val="18"/>
                <w:szCs w:val="18"/>
              </w:rPr>
            </w:pPr>
          </w:p>
        </w:tc>
        <w:tc>
          <w:tcPr>
            <w:tcW w:w="1795" w:type="dxa"/>
          </w:tcPr>
          <w:p w14:paraId="46180DE7" w14:textId="77777777" w:rsidR="00AD2622" w:rsidRDefault="00AD2622" w:rsidP="0047098A">
            <w:pPr>
              <w:shd w:val="clear" w:color="auto" w:fill="FFFFFF"/>
              <w:rPr>
                <w:rFonts w:ascii="Arial" w:hAnsi="Arial" w:cs="Arial"/>
                <w:sz w:val="18"/>
                <w:szCs w:val="18"/>
              </w:rPr>
            </w:pPr>
          </w:p>
        </w:tc>
      </w:tr>
      <w:tr w:rsidR="00AD2622" w:rsidRPr="00C57F55" w14:paraId="51AC27A3" w14:textId="77777777" w:rsidTr="00483E55">
        <w:tc>
          <w:tcPr>
            <w:tcW w:w="1975" w:type="dxa"/>
          </w:tcPr>
          <w:p w14:paraId="044B3720" w14:textId="244B5B14" w:rsidR="00AD2622" w:rsidRDefault="003B124B" w:rsidP="00296B66">
            <w:pPr>
              <w:shd w:val="clear" w:color="auto" w:fill="FFFFFF"/>
              <w:rPr>
                <w:rFonts w:ascii="Arial" w:hAnsi="Arial" w:cs="Arial"/>
                <w:sz w:val="18"/>
                <w:szCs w:val="18"/>
              </w:rPr>
            </w:pPr>
            <w:r>
              <w:rPr>
                <w:rFonts w:ascii="Arial" w:hAnsi="Arial" w:cs="Arial"/>
                <w:sz w:val="18"/>
                <w:szCs w:val="18"/>
              </w:rPr>
              <w:t>Oil Prices Hit 7-Year High</w:t>
            </w:r>
          </w:p>
        </w:tc>
        <w:tc>
          <w:tcPr>
            <w:tcW w:w="7200" w:type="dxa"/>
          </w:tcPr>
          <w:p w14:paraId="6F44329A" w14:textId="77777777" w:rsidR="00AD2622" w:rsidRDefault="003B124B" w:rsidP="00FB4848">
            <w:pPr>
              <w:shd w:val="clear" w:color="auto" w:fill="FFFFFF"/>
              <w:rPr>
                <w:rFonts w:ascii="Arial" w:hAnsi="Arial" w:cs="Arial"/>
                <w:sz w:val="18"/>
                <w:szCs w:val="18"/>
              </w:rPr>
            </w:pPr>
            <w:r>
              <w:rPr>
                <w:rFonts w:ascii="Arial" w:hAnsi="Arial" w:cs="Arial"/>
                <w:sz w:val="18"/>
                <w:szCs w:val="18"/>
              </w:rPr>
              <w:t>Crude prices rose to their highest level since the 2014 shale-induced oil crash…</w:t>
            </w:r>
          </w:p>
          <w:p w14:paraId="516519F9" w14:textId="77777777" w:rsidR="003B124B" w:rsidRDefault="003B124B" w:rsidP="00FB4848">
            <w:pPr>
              <w:shd w:val="clear" w:color="auto" w:fill="FFFFFF"/>
              <w:rPr>
                <w:rFonts w:ascii="Arial" w:hAnsi="Arial" w:cs="Arial"/>
                <w:sz w:val="18"/>
                <w:szCs w:val="18"/>
              </w:rPr>
            </w:pPr>
          </w:p>
          <w:p w14:paraId="52A3B46F" w14:textId="775116C7" w:rsidR="003B124B" w:rsidRDefault="003B124B" w:rsidP="00FB4848">
            <w:pPr>
              <w:shd w:val="clear" w:color="auto" w:fill="FFFFFF"/>
              <w:rPr>
                <w:rFonts w:ascii="Arial" w:hAnsi="Arial" w:cs="Arial"/>
                <w:sz w:val="18"/>
                <w:szCs w:val="18"/>
              </w:rPr>
            </w:pPr>
            <w:r>
              <w:rPr>
                <w:rFonts w:ascii="Arial" w:hAnsi="Arial" w:cs="Arial"/>
                <w:sz w:val="18"/>
                <w:szCs w:val="18"/>
              </w:rPr>
              <w:t>Futures for West Texas Intermediate, the main grade of U.S. crude, added $1.61 per barrel, or 1.9%, to $85.43 on Tuesday. That marks the highest closing level since October 2014, when oil prices were moving in the opposite direction as a gusher of U.S. crude flooded the market.</w:t>
            </w:r>
          </w:p>
          <w:p w14:paraId="61B9E49D" w14:textId="77777777" w:rsidR="003B124B" w:rsidRDefault="003B124B" w:rsidP="00FB4848">
            <w:pPr>
              <w:shd w:val="clear" w:color="auto" w:fill="FFFFFF"/>
              <w:rPr>
                <w:rFonts w:ascii="Arial" w:hAnsi="Arial" w:cs="Arial"/>
                <w:sz w:val="18"/>
                <w:szCs w:val="18"/>
              </w:rPr>
            </w:pPr>
          </w:p>
          <w:p w14:paraId="548E8BB5" w14:textId="41622DB8" w:rsidR="003B124B" w:rsidRDefault="003B124B" w:rsidP="00FB4848">
            <w:pPr>
              <w:shd w:val="clear" w:color="auto" w:fill="FFFFFF"/>
              <w:rPr>
                <w:rFonts w:ascii="Arial" w:hAnsi="Arial" w:cs="Arial"/>
                <w:sz w:val="18"/>
                <w:szCs w:val="18"/>
              </w:rPr>
            </w:pPr>
            <w:r>
              <w:rPr>
                <w:rFonts w:ascii="Arial" w:hAnsi="Arial" w:cs="Arial"/>
                <w:sz w:val="18"/>
                <w:szCs w:val="18"/>
              </w:rPr>
              <w:t>Among the factors driving the rally are concerns that tensions in the Middle East and Europe will spill into energy markets…</w:t>
            </w:r>
          </w:p>
        </w:tc>
        <w:tc>
          <w:tcPr>
            <w:tcW w:w="2160" w:type="dxa"/>
          </w:tcPr>
          <w:p w14:paraId="7B928AB9" w14:textId="2D3AE03C" w:rsidR="00AD2622" w:rsidRDefault="003B124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E0D198" w14:textId="2F3D2463" w:rsidR="00AD2622" w:rsidRDefault="003B124B" w:rsidP="001A7FDD">
            <w:pPr>
              <w:shd w:val="clear" w:color="auto" w:fill="FFFFFF"/>
              <w:rPr>
                <w:rFonts w:ascii="Arial" w:hAnsi="Arial" w:cs="Arial"/>
                <w:sz w:val="18"/>
                <w:szCs w:val="18"/>
              </w:rPr>
            </w:pPr>
            <w:r>
              <w:rPr>
                <w:rFonts w:ascii="Arial" w:hAnsi="Arial" w:cs="Arial"/>
                <w:sz w:val="18"/>
                <w:szCs w:val="18"/>
              </w:rPr>
              <w:t>01/19/2022</w:t>
            </w:r>
          </w:p>
        </w:tc>
        <w:tc>
          <w:tcPr>
            <w:tcW w:w="1795" w:type="dxa"/>
          </w:tcPr>
          <w:p w14:paraId="2ED58DC2" w14:textId="578E80B7" w:rsidR="00AD2622" w:rsidRDefault="003B124B" w:rsidP="0047098A">
            <w:pPr>
              <w:shd w:val="clear" w:color="auto" w:fill="FFFFFF"/>
              <w:rPr>
                <w:rFonts w:ascii="Arial" w:hAnsi="Arial" w:cs="Arial"/>
                <w:sz w:val="18"/>
                <w:szCs w:val="18"/>
              </w:rPr>
            </w:pPr>
            <w:r>
              <w:rPr>
                <w:rFonts w:ascii="Arial" w:hAnsi="Arial" w:cs="Arial"/>
                <w:sz w:val="18"/>
                <w:szCs w:val="18"/>
              </w:rPr>
              <w:t>Joe Wallace</w:t>
            </w:r>
          </w:p>
        </w:tc>
      </w:tr>
      <w:tr w:rsidR="00AD2622" w:rsidRPr="00C57F55" w14:paraId="5A8CC1F1" w14:textId="77777777" w:rsidTr="00483E55">
        <w:tc>
          <w:tcPr>
            <w:tcW w:w="1975" w:type="dxa"/>
          </w:tcPr>
          <w:p w14:paraId="54798216" w14:textId="77777777" w:rsidR="00AD2622" w:rsidRDefault="00AD2622" w:rsidP="00296B66">
            <w:pPr>
              <w:shd w:val="clear" w:color="auto" w:fill="FFFFFF"/>
              <w:rPr>
                <w:rFonts w:ascii="Arial" w:hAnsi="Arial" w:cs="Arial"/>
                <w:sz w:val="18"/>
                <w:szCs w:val="18"/>
              </w:rPr>
            </w:pPr>
          </w:p>
        </w:tc>
        <w:tc>
          <w:tcPr>
            <w:tcW w:w="7200" w:type="dxa"/>
          </w:tcPr>
          <w:p w14:paraId="54807915" w14:textId="77777777" w:rsidR="00AD2622" w:rsidRDefault="00AD2622" w:rsidP="00FB4848">
            <w:pPr>
              <w:shd w:val="clear" w:color="auto" w:fill="FFFFFF"/>
              <w:rPr>
                <w:rFonts w:ascii="Arial" w:hAnsi="Arial" w:cs="Arial"/>
                <w:sz w:val="18"/>
                <w:szCs w:val="18"/>
              </w:rPr>
            </w:pPr>
          </w:p>
        </w:tc>
        <w:tc>
          <w:tcPr>
            <w:tcW w:w="2160" w:type="dxa"/>
          </w:tcPr>
          <w:p w14:paraId="5FB1F477" w14:textId="77777777" w:rsidR="00AD2622" w:rsidRDefault="00AD2622" w:rsidP="00C57F55">
            <w:pPr>
              <w:shd w:val="clear" w:color="auto" w:fill="FFFFFF"/>
              <w:rPr>
                <w:rFonts w:ascii="Arial" w:hAnsi="Arial" w:cs="Arial"/>
                <w:sz w:val="18"/>
                <w:szCs w:val="18"/>
              </w:rPr>
            </w:pPr>
          </w:p>
        </w:tc>
        <w:tc>
          <w:tcPr>
            <w:tcW w:w="1260" w:type="dxa"/>
          </w:tcPr>
          <w:p w14:paraId="48FC7144" w14:textId="77777777" w:rsidR="00AD2622" w:rsidRDefault="00AD2622" w:rsidP="001A7FDD">
            <w:pPr>
              <w:shd w:val="clear" w:color="auto" w:fill="FFFFFF"/>
              <w:rPr>
                <w:rFonts w:ascii="Arial" w:hAnsi="Arial" w:cs="Arial"/>
                <w:sz w:val="18"/>
                <w:szCs w:val="18"/>
              </w:rPr>
            </w:pPr>
          </w:p>
        </w:tc>
        <w:tc>
          <w:tcPr>
            <w:tcW w:w="1795" w:type="dxa"/>
          </w:tcPr>
          <w:p w14:paraId="17921718" w14:textId="77777777" w:rsidR="00AD2622" w:rsidRDefault="00AD2622" w:rsidP="0047098A">
            <w:pPr>
              <w:shd w:val="clear" w:color="auto" w:fill="FFFFFF"/>
              <w:rPr>
                <w:rFonts w:ascii="Arial" w:hAnsi="Arial" w:cs="Arial"/>
                <w:sz w:val="18"/>
                <w:szCs w:val="18"/>
              </w:rPr>
            </w:pPr>
          </w:p>
        </w:tc>
      </w:tr>
      <w:tr w:rsidR="00AD2622" w:rsidRPr="00C57F55" w14:paraId="2451F346" w14:textId="77777777" w:rsidTr="00483E55">
        <w:tc>
          <w:tcPr>
            <w:tcW w:w="1975" w:type="dxa"/>
          </w:tcPr>
          <w:p w14:paraId="62543ACB" w14:textId="77777777" w:rsidR="00AD2622" w:rsidRDefault="002B6A39" w:rsidP="00296B66">
            <w:pPr>
              <w:shd w:val="clear" w:color="auto" w:fill="FFFFFF"/>
              <w:rPr>
                <w:rFonts w:ascii="Arial" w:hAnsi="Arial" w:cs="Arial"/>
                <w:sz w:val="18"/>
                <w:szCs w:val="18"/>
              </w:rPr>
            </w:pPr>
            <w:r>
              <w:rPr>
                <w:rFonts w:ascii="Arial" w:hAnsi="Arial" w:cs="Arial"/>
                <w:sz w:val="18"/>
                <w:szCs w:val="18"/>
              </w:rPr>
              <w:t>Higher Bond Yields Batter Stocks</w:t>
            </w:r>
          </w:p>
          <w:p w14:paraId="64F92CAA" w14:textId="4E09B562" w:rsidR="002B6A39" w:rsidRPr="002B6A39" w:rsidRDefault="002B6A39" w:rsidP="00296B66">
            <w:pPr>
              <w:shd w:val="clear" w:color="auto" w:fill="FFFFFF"/>
              <w:rPr>
                <w:rFonts w:ascii="Arial" w:hAnsi="Arial" w:cs="Arial"/>
                <w:i/>
                <w:iCs/>
                <w:sz w:val="18"/>
                <w:szCs w:val="18"/>
              </w:rPr>
            </w:pPr>
            <w:r>
              <w:rPr>
                <w:rFonts w:ascii="Arial" w:hAnsi="Arial" w:cs="Arial"/>
                <w:i/>
                <w:iCs/>
                <w:sz w:val="18"/>
                <w:szCs w:val="18"/>
              </w:rPr>
              <w:t>Tech shares drag Nasdaq closer to bear territory, with 3 major indexes in red for year</w:t>
            </w:r>
          </w:p>
        </w:tc>
        <w:tc>
          <w:tcPr>
            <w:tcW w:w="7200" w:type="dxa"/>
          </w:tcPr>
          <w:p w14:paraId="58C66524" w14:textId="77777777" w:rsidR="00AD2622" w:rsidRDefault="002B6A39" w:rsidP="00FB4848">
            <w:pPr>
              <w:shd w:val="clear" w:color="auto" w:fill="FFFFFF"/>
              <w:rPr>
                <w:rFonts w:ascii="Arial" w:hAnsi="Arial" w:cs="Arial"/>
                <w:sz w:val="18"/>
                <w:szCs w:val="18"/>
              </w:rPr>
            </w:pPr>
            <w:r>
              <w:rPr>
                <w:rFonts w:ascii="Arial" w:hAnsi="Arial" w:cs="Arial"/>
                <w:sz w:val="18"/>
                <w:szCs w:val="18"/>
              </w:rPr>
              <w:t>Stocks indexes fell Tuesday and bond yields hit two-year highs as investors fretted over whether the Federal Reserve would raise interest rates more quickly and aggressively than expected.</w:t>
            </w:r>
          </w:p>
          <w:p w14:paraId="2F186800" w14:textId="77777777" w:rsidR="002B6A39" w:rsidRDefault="002B6A39" w:rsidP="00FB4848">
            <w:pPr>
              <w:shd w:val="clear" w:color="auto" w:fill="FFFFFF"/>
              <w:rPr>
                <w:rFonts w:ascii="Arial" w:hAnsi="Arial" w:cs="Arial"/>
                <w:sz w:val="18"/>
                <w:szCs w:val="18"/>
              </w:rPr>
            </w:pPr>
          </w:p>
          <w:p w14:paraId="782A08A6" w14:textId="77777777" w:rsidR="002B6A39" w:rsidRDefault="002B6A39" w:rsidP="00FB4848">
            <w:pPr>
              <w:shd w:val="clear" w:color="auto" w:fill="FFFFFF"/>
              <w:rPr>
                <w:rFonts w:ascii="Arial" w:hAnsi="Arial" w:cs="Arial"/>
                <w:sz w:val="18"/>
                <w:szCs w:val="18"/>
              </w:rPr>
            </w:pPr>
            <w:r>
              <w:rPr>
                <w:rFonts w:ascii="Arial" w:hAnsi="Arial" w:cs="Arial"/>
                <w:sz w:val="18"/>
                <w:szCs w:val="18"/>
              </w:rPr>
              <w:t>The drawdown was even worse among shares of technology companies and other high-growth firms.</w:t>
            </w:r>
          </w:p>
          <w:p w14:paraId="6DA99063" w14:textId="77777777" w:rsidR="002B6A39" w:rsidRDefault="002B6A39" w:rsidP="00FB4848">
            <w:pPr>
              <w:shd w:val="clear" w:color="auto" w:fill="FFFFFF"/>
              <w:rPr>
                <w:rFonts w:ascii="Arial" w:hAnsi="Arial" w:cs="Arial"/>
                <w:sz w:val="18"/>
                <w:szCs w:val="18"/>
              </w:rPr>
            </w:pPr>
          </w:p>
          <w:p w14:paraId="6B05B3FB" w14:textId="1E0682BA" w:rsidR="002B6A39" w:rsidRDefault="002B6A39" w:rsidP="00FB4848">
            <w:pPr>
              <w:shd w:val="clear" w:color="auto" w:fill="FFFFFF"/>
              <w:rPr>
                <w:rFonts w:ascii="Arial" w:hAnsi="Arial" w:cs="Arial"/>
                <w:sz w:val="18"/>
                <w:szCs w:val="18"/>
              </w:rPr>
            </w:pPr>
            <w:r>
              <w:rPr>
                <w:rFonts w:ascii="Arial" w:hAnsi="Arial" w:cs="Arial"/>
                <w:sz w:val="18"/>
                <w:szCs w:val="18"/>
              </w:rPr>
              <w:t>Meanwhile, the yield on the benchmark 10-year Treasury note ticked up to 1.866% - its highest level in two years – from 1.771% Friday. Yields rise when bond prices fall.</w:t>
            </w:r>
          </w:p>
          <w:p w14:paraId="44F52F2F" w14:textId="77777777" w:rsidR="002B6A39" w:rsidRDefault="002B6A39" w:rsidP="00FB4848">
            <w:pPr>
              <w:shd w:val="clear" w:color="auto" w:fill="FFFFFF"/>
              <w:rPr>
                <w:rFonts w:ascii="Arial" w:hAnsi="Arial" w:cs="Arial"/>
                <w:sz w:val="18"/>
                <w:szCs w:val="18"/>
              </w:rPr>
            </w:pPr>
          </w:p>
          <w:p w14:paraId="46336819" w14:textId="479CF1BC" w:rsidR="002B6A39" w:rsidRDefault="002B6A39" w:rsidP="00FB4848">
            <w:pPr>
              <w:shd w:val="clear" w:color="auto" w:fill="FFFFFF"/>
              <w:rPr>
                <w:rFonts w:ascii="Arial" w:hAnsi="Arial" w:cs="Arial"/>
                <w:sz w:val="18"/>
                <w:szCs w:val="18"/>
              </w:rPr>
            </w:pPr>
            <w:r>
              <w:rPr>
                <w:rFonts w:ascii="Arial" w:hAnsi="Arial" w:cs="Arial"/>
                <w:sz w:val="18"/>
                <w:szCs w:val="18"/>
              </w:rPr>
              <w:t>All three stock benchmarks are in the red for 2022, with the Nasdaq down 7.3%.</w:t>
            </w:r>
          </w:p>
        </w:tc>
        <w:tc>
          <w:tcPr>
            <w:tcW w:w="2160" w:type="dxa"/>
          </w:tcPr>
          <w:p w14:paraId="3D2D67F7" w14:textId="32271F92" w:rsidR="00AD2622" w:rsidRDefault="002B6A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FA4341" w14:textId="7B75B7FC" w:rsidR="00AD2622" w:rsidRDefault="002B6A39" w:rsidP="001A7FDD">
            <w:pPr>
              <w:shd w:val="clear" w:color="auto" w:fill="FFFFFF"/>
              <w:rPr>
                <w:rFonts w:ascii="Arial" w:hAnsi="Arial" w:cs="Arial"/>
                <w:sz w:val="18"/>
                <w:szCs w:val="18"/>
              </w:rPr>
            </w:pPr>
            <w:r>
              <w:rPr>
                <w:rFonts w:ascii="Arial" w:hAnsi="Arial" w:cs="Arial"/>
                <w:sz w:val="18"/>
                <w:szCs w:val="18"/>
              </w:rPr>
              <w:t>01/19/2022</w:t>
            </w:r>
          </w:p>
        </w:tc>
        <w:tc>
          <w:tcPr>
            <w:tcW w:w="1795" w:type="dxa"/>
          </w:tcPr>
          <w:p w14:paraId="48F2C3E5" w14:textId="510B119E" w:rsidR="00AD2622" w:rsidRDefault="002B6A39" w:rsidP="0047098A">
            <w:pPr>
              <w:shd w:val="clear" w:color="auto" w:fill="FFFFFF"/>
              <w:rPr>
                <w:rFonts w:ascii="Arial" w:hAnsi="Arial" w:cs="Arial"/>
                <w:sz w:val="18"/>
                <w:szCs w:val="18"/>
              </w:rPr>
            </w:pPr>
            <w:r>
              <w:rPr>
                <w:rFonts w:ascii="Arial" w:hAnsi="Arial" w:cs="Arial"/>
                <w:sz w:val="18"/>
                <w:szCs w:val="18"/>
              </w:rPr>
              <w:t>Michael Wursthorn and Caitlin Ostroff</w:t>
            </w:r>
          </w:p>
        </w:tc>
      </w:tr>
      <w:tr w:rsidR="00AD2622" w:rsidRPr="00C57F55" w14:paraId="10ABDC9A" w14:textId="77777777" w:rsidTr="00483E55">
        <w:tc>
          <w:tcPr>
            <w:tcW w:w="1975" w:type="dxa"/>
          </w:tcPr>
          <w:p w14:paraId="76EE780D" w14:textId="77777777" w:rsidR="00AD2622" w:rsidRDefault="00AD2622" w:rsidP="00296B66">
            <w:pPr>
              <w:shd w:val="clear" w:color="auto" w:fill="FFFFFF"/>
              <w:rPr>
                <w:rFonts w:ascii="Arial" w:hAnsi="Arial" w:cs="Arial"/>
                <w:sz w:val="18"/>
                <w:szCs w:val="18"/>
              </w:rPr>
            </w:pPr>
          </w:p>
        </w:tc>
        <w:tc>
          <w:tcPr>
            <w:tcW w:w="7200" w:type="dxa"/>
          </w:tcPr>
          <w:p w14:paraId="358090B2" w14:textId="77777777" w:rsidR="00AD2622" w:rsidRDefault="00AD2622" w:rsidP="00FB4848">
            <w:pPr>
              <w:shd w:val="clear" w:color="auto" w:fill="FFFFFF"/>
              <w:rPr>
                <w:rFonts w:ascii="Arial" w:hAnsi="Arial" w:cs="Arial"/>
                <w:sz w:val="18"/>
                <w:szCs w:val="18"/>
              </w:rPr>
            </w:pPr>
          </w:p>
        </w:tc>
        <w:tc>
          <w:tcPr>
            <w:tcW w:w="2160" w:type="dxa"/>
          </w:tcPr>
          <w:p w14:paraId="203BCDD0" w14:textId="77777777" w:rsidR="00AD2622" w:rsidRDefault="00AD2622" w:rsidP="00C57F55">
            <w:pPr>
              <w:shd w:val="clear" w:color="auto" w:fill="FFFFFF"/>
              <w:rPr>
                <w:rFonts w:ascii="Arial" w:hAnsi="Arial" w:cs="Arial"/>
                <w:sz w:val="18"/>
                <w:szCs w:val="18"/>
              </w:rPr>
            </w:pPr>
          </w:p>
        </w:tc>
        <w:tc>
          <w:tcPr>
            <w:tcW w:w="1260" w:type="dxa"/>
          </w:tcPr>
          <w:p w14:paraId="3153738A" w14:textId="77777777" w:rsidR="00AD2622" w:rsidRDefault="00AD2622" w:rsidP="001A7FDD">
            <w:pPr>
              <w:shd w:val="clear" w:color="auto" w:fill="FFFFFF"/>
              <w:rPr>
                <w:rFonts w:ascii="Arial" w:hAnsi="Arial" w:cs="Arial"/>
                <w:sz w:val="18"/>
                <w:szCs w:val="18"/>
              </w:rPr>
            </w:pPr>
          </w:p>
        </w:tc>
        <w:tc>
          <w:tcPr>
            <w:tcW w:w="1795" w:type="dxa"/>
          </w:tcPr>
          <w:p w14:paraId="698439D7" w14:textId="77777777" w:rsidR="00AD2622" w:rsidRDefault="00AD2622" w:rsidP="0047098A">
            <w:pPr>
              <w:shd w:val="clear" w:color="auto" w:fill="FFFFFF"/>
              <w:rPr>
                <w:rFonts w:ascii="Arial" w:hAnsi="Arial" w:cs="Arial"/>
                <w:sz w:val="18"/>
                <w:szCs w:val="18"/>
              </w:rPr>
            </w:pPr>
          </w:p>
        </w:tc>
      </w:tr>
      <w:tr w:rsidR="00AD2622" w:rsidRPr="00C57F55" w14:paraId="04650285" w14:textId="77777777" w:rsidTr="00483E55">
        <w:tc>
          <w:tcPr>
            <w:tcW w:w="1975" w:type="dxa"/>
          </w:tcPr>
          <w:p w14:paraId="2C3ABE36" w14:textId="0A284804" w:rsidR="00AD2622" w:rsidRDefault="0021633E" w:rsidP="00296B66">
            <w:pPr>
              <w:shd w:val="clear" w:color="auto" w:fill="FFFFFF"/>
              <w:rPr>
                <w:rFonts w:ascii="Arial" w:hAnsi="Arial" w:cs="Arial"/>
                <w:sz w:val="18"/>
                <w:szCs w:val="18"/>
              </w:rPr>
            </w:pPr>
            <w:r>
              <w:rPr>
                <w:rFonts w:ascii="Arial" w:hAnsi="Arial" w:cs="Arial"/>
                <w:sz w:val="18"/>
                <w:szCs w:val="18"/>
              </w:rPr>
              <w:t>Expected Fed tightening Weighs on Crypto Market</w:t>
            </w:r>
          </w:p>
        </w:tc>
        <w:tc>
          <w:tcPr>
            <w:tcW w:w="7200" w:type="dxa"/>
          </w:tcPr>
          <w:p w14:paraId="51F7153A" w14:textId="77777777" w:rsidR="00AD2622" w:rsidRDefault="0021633E" w:rsidP="00FB4848">
            <w:pPr>
              <w:shd w:val="clear" w:color="auto" w:fill="FFFFFF"/>
              <w:rPr>
                <w:rFonts w:ascii="Arial" w:hAnsi="Arial" w:cs="Arial"/>
                <w:sz w:val="18"/>
                <w:szCs w:val="18"/>
              </w:rPr>
            </w:pPr>
            <w:r>
              <w:rPr>
                <w:rFonts w:ascii="Arial" w:hAnsi="Arial" w:cs="Arial"/>
                <w:sz w:val="18"/>
                <w:szCs w:val="18"/>
              </w:rPr>
              <w:t>Like stocks, cryptocurrencies have extended a selloff to start the year because of expectations that the central bank will raise interest rates as early a March.</w:t>
            </w:r>
          </w:p>
          <w:p w14:paraId="148F405D" w14:textId="77777777" w:rsidR="0021633E" w:rsidRDefault="0021633E" w:rsidP="00FB4848">
            <w:pPr>
              <w:shd w:val="clear" w:color="auto" w:fill="FFFFFF"/>
              <w:rPr>
                <w:rFonts w:ascii="Arial" w:hAnsi="Arial" w:cs="Arial"/>
                <w:sz w:val="18"/>
                <w:szCs w:val="18"/>
              </w:rPr>
            </w:pPr>
          </w:p>
          <w:p w14:paraId="1113E5B0" w14:textId="1742D166" w:rsidR="0021633E" w:rsidRDefault="0021633E" w:rsidP="00FB4848">
            <w:pPr>
              <w:shd w:val="clear" w:color="auto" w:fill="FFFFFF"/>
              <w:rPr>
                <w:rFonts w:ascii="Arial" w:hAnsi="Arial" w:cs="Arial"/>
                <w:sz w:val="18"/>
                <w:szCs w:val="18"/>
              </w:rPr>
            </w:pPr>
            <w:r>
              <w:rPr>
                <w:rFonts w:ascii="Arial" w:hAnsi="Arial" w:cs="Arial"/>
                <w:sz w:val="18"/>
                <w:szCs w:val="18"/>
              </w:rPr>
              <w:lastRenderedPageBreak/>
              <w:t>Bitcoin, the largest cryptocurrency, is down 9.9% year to date, according to CoinDesk, and the second-largest, ether, is down 16%.</w:t>
            </w:r>
          </w:p>
          <w:p w14:paraId="39EFDB3F" w14:textId="77777777" w:rsidR="0021633E" w:rsidRDefault="0021633E" w:rsidP="00FB4848">
            <w:pPr>
              <w:shd w:val="clear" w:color="auto" w:fill="FFFFFF"/>
              <w:rPr>
                <w:rFonts w:ascii="Arial" w:hAnsi="Arial" w:cs="Arial"/>
                <w:sz w:val="18"/>
                <w:szCs w:val="18"/>
              </w:rPr>
            </w:pPr>
          </w:p>
          <w:p w14:paraId="649FF548" w14:textId="53D7CBB7" w:rsidR="0021633E" w:rsidRDefault="0021633E" w:rsidP="00FB4848">
            <w:pPr>
              <w:shd w:val="clear" w:color="auto" w:fill="FFFFFF"/>
              <w:rPr>
                <w:rFonts w:ascii="Arial" w:hAnsi="Arial" w:cs="Arial"/>
                <w:sz w:val="18"/>
                <w:szCs w:val="18"/>
              </w:rPr>
            </w:pPr>
            <w:r>
              <w:rPr>
                <w:rFonts w:ascii="Arial" w:hAnsi="Arial" w:cs="Arial"/>
                <w:sz w:val="18"/>
                <w:szCs w:val="18"/>
              </w:rPr>
              <w:t>On Wednesday, bitcoin fell 1.6% to $41,739.</w:t>
            </w:r>
          </w:p>
        </w:tc>
        <w:tc>
          <w:tcPr>
            <w:tcW w:w="2160" w:type="dxa"/>
          </w:tcPr>
          <w:p w14:paraId="6791B8ED" w14:textId="0C1B2C8F" w:rsidR="00AD2622" w:rsidRDefault="0021633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C7039E8" w14:textId="28AE9DDE" w:rsidR="00AD2622" w:rsidRDefault="0021633E" w:rsidP="001A7FDD">
            <w:pPr>
              <w:shd w:val="clear" w:color="auto" w:fill="FFFFFF"/>
              <w:rPr>
                <w:rFonts w:ascii="Arial" w:hAnsi="Arial" w:cs="Arial"/>
                <w:sz w:val="18"/>
                <w:szCs w:val="18"/>
              </w:rPr>
            </w:pPr>
            <w:r>
              <w:rPr>
                <w:rFonts w:ascii="Arial" w:hAnsi="Arial" w:cs="Arial"/>
                <w:sz w:val="18"/>
                <w:szCs w:val="18"/>
              </w:rPr>
              <w:t>01/20/2022</w:t>
            </w:r>
          </w:p>
        </w:tc>
        <w:tc>
          <w:tcPr>
            <w:tcW w:w="1795" w:type="dxa"/>
          </w:tcPr>
          <w:p w14:paraId="586A6301" w14:textId="63D1BB6C" w:rsidR="00AD2622" w:rsidRDefault="0021633E" w:rsidP="0047098A">
            <w:pPr>
              <w:shd w:val="clear" w:color="auto" w:fill="FFFFFF"/>
              <w:rPr>
                <w:rFonts w:ascii="Arial" w:hAnsi="Arial" w:cs="Arial"/>
                <w:sz w:val="18"/>
                <w:szCs w:val="18"/>
              </w:rPr>
            </w:pPr>
            <w:r>
              <w:rPr>
                <w:rFonts w:ascii="Arial" w:hAnsi="Arial" w:cs="Arial"/>
                <w:sz w:val="18"/>
                <w:szCs w:val="18"/>
              </w:rPr>
              <w:t>Paul Vigna</w:t>
            </w:r>
          </w:p>
        </w:tc>
      </w:tr>
      <w:tr w:rsidR="00AD2622" w:rsidRPr="00C57F55" w14:paraId="19D08364" w14:textId="77777777" w:rsidTr="00483E55">
        <w:tc>
          <w:tcPr>
            <w:tcW w:w="1975" w:type="dxa"/>
          </w:tcPr>
          <w:p w14:paraId="321E6409" w14:textId="77777777" w:rsidR="00AD2622" w:rsidRDefault="00AD2622" w:rsidP="00296B66">
            <w:pPr>
              <w:shd w:val="clear" w:color="auto" w:fill="FFFFFF"/>
              <w:rPr>
                <w:rFonts w:ascii="Arial" w:hAnsi="Arial" w:cs="Arial"/>
                <w:sz w:val="18"/>
                <w:szCs w:val="18"/>
              </w:rPr>
            </w:pPr>
          </w:p>
        </w:tc>
        <w:tc>
          <w:tcPr>
            <w:tcW w:w="7200" w:type="dxa"/>
          </w:tcPr>
          <w:p w14:paraId="52F07E31" w14:textId="77777777" w:rsidR="00AD2622" w:rsidRDefault="00AD2622" w:rsidP="00FB4848">
            <w:pPr>
              <w:shd w:val="clear" w:color="auto" w:fill="FFFFFF"/>
              <w:rPr>
                <w:rFonts w:ascii="Arial" w:hAnsi="Arial" w:cs="Arial"/>
                <w:sz w:val="18"/>
                <w:szCs w:val="18"/>
              </w:rPr>
            </w:pPr>
          </w:p>
        </w:tc>
        <w:tc>
          <w:tcPr>
            <w:tcW w:w="2160" w:type="dxa"/>
          </w:tcPr>
          <w:p w14:paraId="6F25FE3B" w14:textId="77777777" w:rsidR="00AD2622" w:rsidRDefault="00AD2622" w:rsidP="00C57F55">
            <w:pPr>
              <w:shd w:val="clear" w:color="auto" w:fill="FFFFFF"/>
              <w:rPr>
                <w:rFonts w:ascii="Arial" w:hAnsi="Arial" w:cs="Arial"/>
                <w:sz w:val="18"/>
                <w:szCs w:val="18"/>
              </w:rPr>
            </w:pPr>
          </w:p>
        </w:tc>
        <w:tc>
          <w:tcPr>
            <w:tcW w:w="1260" w:type="dxa"/>
          </w:tcPr>
          <w:p w14:paraId="1F9714DF" w14:textId="77777777" w:rsidR="00AD2622" w:rsidRDefault="00AD2622" w:rsidP="001A7FDD">
            <w:pPr>
              <w:shd w:val="clear" w:color="auto" w:fill="FFFFFF"/>
              <w:rPr>
                <w:rFonts w:ascii="Arial" w:hAnsi="Arial" w:cs="Arial"/>
                <w:sz w:val="18"/>
                <w:szCs w:val="18"/>
              </w:rPr>
            </w:pPr>
          </w:p>
        </w:tc>
        <w:tc>
          <w:tcPr>
            <w:tcW w:w="1795" w:type="dxa"/>
          </w:tcPr>
          <w:p w14:paraId="0208772C" w14:textId="77777777" w:rsidR="00AD2622" w:rsidRDefault="00AD2622" w:rsidP="0047098A">
            <w:pPr>
              <w:shd w:val="clear" w:color="auto" w:fill="FFFFFF"/>
              <w:rPr>
                <w:rFonts w:ascii="Arial" w:hAnsi="Arial" w:cs="Arial"/>
                <w:sz w:val="18"/>
                <w:szCs w:val="18"/>
              </w:rPr>
            </w:pPr>
          </w:p>
        </w:tc>
      </w:tr>
      <w:tr w:rsidR="00AD2622" w:rsidRPr="00C57F55" w14:paraId="4199D9EC" w14:textId="77777777" w:rsidTr="00483E55">
        <w:tc>
          <w:tcPr>
            <w:tcW w:w="1975" w:type="dxa"/>
          </w:tcPr>
          <w:p w14:paraId="064C10C3" w14:textId="77777777" w:rsidR="00AD2622" w:rsidRDefault="00314C7A" w:rsidP="00296B66">
            <w:pPr>
              <w:shd w:val="clear" w:color="auto" w:fill="FFFFFF"/>
              <w:rPr>
                <w:rFonts w:ascii="Arial" w:hAnsi="Arial" w:cs="Arial"/>
                <w:sz w:val="18"/>
                <w:szCs w:val="18"/>
              </w:rPr>
            </w:pPr>
            <w:r>
              <w:rPr>
                <w:rFonts w:ascii="Arial" w:hAnsi="Arial" w:cs="Arial"/>
                <w:sz w:val="18"/>
                <w:szCs w:val="18"/>
              </w:rPr>
              <w:t>Nasdaq Hits Correction Territory</w:t>
            </w:r>
          </w:p>
          <w:p w14:paraId="6F4D53D7" w14:textId="656C688C" w:rsidR="00314C7A" w:rsidRPr="00314C7A" w:rsidRDefault="00314C7A" w:rsidP="00296B66">
            <w:pPr>
              <w:shd w:val="clear" w:color="auto" w:fill="FFFFFF"/>
              <w:rPr>
                <w:rFonts w:ascii="Arial" w:hAnsi="Arial" w:cs="Arial"/>
                <w:i/>
                <w:iCs/>
                <w:sz w:val="18"/>
                <w:szCs w:val="18"/>
              </w:rPr>
            </w:pPr>
            <w:r>
              <w:rPr>
                <w:rFonts w:ascii="Arial" w:hAnsi="Arial" w:cs="Arial"/>
                <w:i/>
                <w:iCs/>
                <w:sz w:val="18"/>
                <w:szCs w:val="18"/>
              </w:rPr>
              <w:t>S&amp;P 500 and Dow lose 1% as investors adjust portfolios for higher interest rates</w:t>
            </w:r>
          </w:p>
        </w:tc>
        <w:tc>
          <w:tcPr>
            <w:tcW w:w="7200" w:type="dxa"/>
          </w:tcPr>
          <w:p w14:paraId="1886E6D8" w14:textId="77777777" w:rsidR="00E073D1" w:rsidRDefault="00314C7A" w:rsidP="00FB4848">
            <w:pPr>
              <w:shd w:val="clear" w:color="auto" w:fill="FFFFFF"/>
              <w:rPr>
                <w:rFonts w:ascii="Arial" w:hAnsi="Arial" w:cs="Arial"/>
                <w:sz w:val="18"/>
                <w:szCs w:val="18"/>
              </w:rPr>
            </w:pPr>
            <w:r>
              <w:rPr>
                <w:rFonts w:ascii="Arial" w:hAnsi="Arial" w:cs="Arial"/>
                <w:sz w:val="18"/>
                <w:szCs w:val="18"/>
              </w:rPr>
              <w:t>The technology-heavy Nasdaq Composite shed 166.64 points, or 1.1%, to 14340.26. It finished the day 10.7% below its all-time closing high, set in November. A decline of greater than 10% is considered a correction for a stock index</w:t>
            </w:r>
          </w:p>
          <w:p w14:paraId="1F6CF17A" w14:textId="77777777" w:rsidR="00E073D1" w:rsidRDefault="00E073D1" w:rsidP="00FB4848">
            <w:pPr>
              <w:shd w:val="clear" w:color="auto" w:fill="FFFFFF"/>
              <w:rPr>
                <w:rFonts w:ascii="Arial" w:hAnsi="Arial" w:cs="Arial"/>
                <w:sz w:val="18"/>
                <w:szCs w:val="18"/>
              </w:rPr>
            </w:pPr>
          </w:p>
          <w:p w14:paraId="61E9196F" w14:textId="77777777" w:rsidR="00E073D1" w:rsidRDefault="00E073D1" w:rsidP="00FB4848">
            <w:pPr>
              <w:shd w:val="clear" w:color="auto" w:fill="FFFFFF"/>
              <w:rPr>
                <w:rFonts w:ascii="Arial" w:hAnsi="Arial" w:cs="Arial"/>
                <w:sz w:val="18"/>
                <w:szCs w:val="18"/>
              </w:rPr>
            </w:pPr>
            <w:r>
              <w:rPr>
                <w:rFonts w:ascii="Arial" w:hAnsi="Arial" w:cs="Arial"/>
                <w:sz w:val="18"/>
                <w:szCs w:val="18"/>
              </w:rPr>
              <w:t>The S&amp;P 500 fell 44.35 points, or 1%, to 4532.76. the Dow Jones Industrial Average lost 339.82 points, or 1%, to 35028.65.</w:t>
            </w:r>
          </w:p>
          <w:p w14:paraId="787632B4" w14:textId="77777777" w:rsidR="00E073D1" w:rsidRDefault="00E073D1" w:rsidP="00FB4848">
            <w:pPr>
              <w:shd w:val="clear" w:color="auto" w:fill="FFFFFF"/>
              <w:rPr>
                <w:rFonts w:ascii="Arial" w:hAnsi="Arial" w:cs="Arial"/>
                <w:sz w:val="18"/>
                <w:szCs w:val="18"/>
              </w:rPr>
            </w:pPr>
          </w:p>
          <w:p w14:paraId="751EA102" w14:textId="77777777" w:rsidR="00E073D1" w:rsidRDefault="00E073D1" w:rsidP="00FB4848">
            <w:pPr>
              <w:shd w:val="clear" w:color="auto" w:fill="FFFFFF"/>
              <w:rPr>
                <w:rFonts w:ascii="Arial" w:hAnsi="Arial" w:cs="Arial"/>
                <w:sz w:val="18"/>
                <w:szCs w:val="18"/>
              </w:rPr>
            </w:pPr>
            <w:r>
              <w:rPr>
                <w:rFonts w:ascii="Arial" w:hAnsi="Arial" w:cs="Arial"/>
                <w:sz w:val="18"/>
                <w:szCs w:val="18"/>
              </w:rPr>
              <w:t>In the first weeks of January, many investors have started dumping shares of technology companies and piling into other corners of the market in anticipation of rising interest rates.</w:t>
            </w:r>
          </w:p>
          <w:p w14:paraId="192B01BA" w14:textId="77777777" w:rsidR="00E073D1" w:rsidRDefault="00E073D1" w:rsidP="00FB4848">
            <w:pPr>
              <w:shd w:val="clear" w:color="auto" w:fill="FFFFFF"/>
              <w:rPr>
                <w:rFonts w:ascii="Arial" w:hAnsi="Arial" w:cs="Arial"/>
                <w:sz w:val="18"/>
                <w:szCs w:val="18"/>
              </w:rPr>
            </w:pPr>
          </w:p>
          <w:p w14:paraId="09C999D4" w14:textId="77777777" w:rsidR="00E073D1" w:rsidRDefault="00E073D1" w:rsidP="00FB4848">
            <w:pPr>
              <w:shd w:val="clear" w:color="auto" w:fill="FFFFFF"/>
              <w:rPr>
                <w:rFonts w:ascii="Arial" w:hAnsi="Arial" w:cs="Arial"/>
                <w:sz w:val="18"/>
                <w:szCs w:val="18"/>
              </w:rPr>
            </w:pPr>
            <w:r>
              <w:rPr>
                <w:rFonts w:ascii="Arial" w:hAnsi="Arial" w:cs="Arial"/>
                <w:sz w:val="18"/>
                <w:szCs w:val="18"/>
              </w:rPr>
              <w:t>Recent volatility is “really all about inflation and how aggressive central banks are going to be to counteract it,” said Brian O’Reilly, head of market strategy at Mediolanum Asset Management, adding that inflation could also curtail economic growth by knocking consumption.</w:t>
            </w:r>
          </w:p>
          <w:p w14:paraId="3F4A1879" w14:textId="77777777" w:rsidR="00E073D1" w:rsidRDefault="00E073D1" w:rsidP="00FB4848">
            <w:pPr>
              <w:shd w:val="clear" w:color="auto" w:fill="FFFFFF"/>
              <w:rPr>
                <w:rFonts w:ascii="Arial" w:hAnsi="Arial" w:cs="Arial"/>
                <w:sz w:val="18"/>
                <w:szCs w:val="18"/>
              </w:rPr>
            </w:pPr>
          </w:p>
          <w:p w14:paraId="04965F03" w14:textId="251499F2" w:rsidR="00AD2622" w:rsidRDefault="00E073D1" w:rsidP="00FB4848">
            <w:pPr>
              <w:shd w:val="clear" w:color="auto" w:fill="FFFFFF"/>
              <w:rPr>
                <w:rFonts w:ascii="Arial" w:hAnsi="Arial" w:cs="Arial"/>
                <w:sz w:val="18"/>
                <w:szCs w:val="18"/>
              </w:rPr>
            </w:pPr>
            <w:r>
              <w:rPr>
                <w:rFonts w:ascii="Arial" w:hAnsi="Arial" w:cs="Arial"/>
                <w:sz w:val="18"/>
                <w:szCs w:val="18"/>
              </w:rPr>
              <w:t xml:space="preserve">Yields on benchmark 10-year Treasury notes slipped to 1.826% from 1.866% </w:t>
            </w:r>
            <w:r w:rsidR="00AC0E31">
              <w:rPr>
                <w:rFonts w:ascii="Arial" w:hAnsi="Arial" w:cs="Arial"/>
                <w:sz w:val="18"/>
                <w:szCs w:val="18"/>
              </w:rPr>
              <w:t>Tuesday…</w:t>
            </w:r>
            <w:r w:rsidR="00314C7A">
              <w:rPr>
                <w:rFonts w:ascii="Arial" w:hAnsi="Arial" w:cs="Arial"/>
                <w:sz w:val="18"/>
                <w:szCs w:val="18"/>
              </w:rPr>
              <w:t>.</w:t>
            </w:r>
          </w:p>
        </w:tc>
        <w:tc>
          <w:tcPr>
            <w:tcW w:w="2160" w:type="dxa"/>
          </w:tcPr>
          <w:p w14:paraId="17C7ABF7" w14:textId="676D5FC3" w:rsidR="00AD2622" w:rsidRDefault="00314C7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1CED35" w14:textId="28714EA6" w:rsidR="00AD2622" w:rsidRDefault="00314C7A" w:rsidP="001A7FDD">
            <w:pPr>
              <w:shd w:val="clear" w:color="auto" w:fill="FFFFFF"/>
              <w:rPr>
                <w:rFonts w:ascii="Arial" w:hAnsi="Arial" w:cs="Arial"/>
                <w:sz w:val="18"/>
                <w:szCs w:val="18"/>
              </w:rPr>
            </w:pPr>
            <w:r>
              <w:rPr>
                <w:rFonts w:ascii="Arial" w:hAnsi="Arial" w:cs="Arial"/>
                <w:sz w:val="18"/>
                <w:szCs w:val="18"/>
              </w:rPr>
              <w:t>01/20/2022</w:t>
            </w:r>
          </w:p>
        </w:tc>
        <w:tc>
          <w:tcPr>
            <w:tcW w:w="1795" w:type="dxa"/>
          </w:tcPr>
          <w:p w14:paraId="0AC4F93A" w14:textId="6DA2CA1F" w:rsidR="00AD2622" w:rsidRDefault="00314C7A" w:rsidP="0047098A">
            <w:pPr>
              <w:shd w:val="clear" w:color="auto" w:fill="FFFFFF"/>
              <w:rPr>
                <w:rFonts w:ascii="Arial" w:hAnsi="Arial" w:cs="Arial"/>
                <w:sz w:val="18"/>
                <w:szCs w:val="18"/>
              </w:rPr>
            </w:pPr>
            <w:r>
              <w:rPr>
                <w:rFonts w:ascii="Arial" w:hAnsi="Arial" w:cs="Arial"/>
                <w:sz w:val="18"/>
                <w:szCs w:val="18"/>
              </w:rPr>
              <w:t>Gunjan Banerji and Joe Wallace</w:t>
            </w:r>
          </w:p>
        </w:tc>
      </w:tr>
      <w:tr w:rsidR="00AD2622" w:rsidRPr="00C57F55" w14:paraId="11BEC7B1" w14:textId="77777777" w:rsidTr="00483E55">
        <w:tc>
          <w:tcPr>
            <w:tcW w:w="1975" w:type="dxa"/>
          </w:tcPr>
          <w:p w14:paraId="464A00E2" w14:textId="77777777" w:rsidR="00AD2622" w:rsidRDefault="00AD2622" w:rsidP="00296B66">
            <w:pPr>
              <w:shd w:val="clear" w:color="auto" w:fill="FFFFFF"/>
              <w:rPr>
                <w:rFonts w:ascii="Arial" w:hAnsi="Arial" w:cs="Arial"/>
                <w:sz w:val="18"/>
                <w:szCs w:val="18"/>
              </w:rPr>
            </w:pPr>
          </w:p>
        </w:tc>
        <w:tc>
          <w:tcPr>
            <w:tcW w:w="7200" w:type="dxa"/>
          </w:tcPr>
          <w:p w14:paraId="2010C940" w14:textId="77777777" w:rsidR="00AD2622" w:rsidRDefault="00AD2622" w:rsidP="00FB4848">
            <w:pPr>
              <w:shd w:val="clear" w:color="auto" w:fill="FFFFFF"/>
              <w:rPr>
                <w:rFonts w:ascii="Arial" w:hAnsi="Arial" w:cs="Arial"/>
                <w:sz w:val="18"/>
                <w:szCs w:val="18"/>
              </w:rPr>
            </w:pPr>
          </w:p>
        </w:tc>
        <w:tc>
          <w:tcPr>
            <w:tcW w:w="2160" w:type="dxa"/>
          </w:tcPr>
          <w:p w14:paraId="3F056C59" w14:textId="77777777" w:rsidR="00AD2622" w:rsidRDefault="00AD2622" w:rsidP="00C57F55">
            <w:pPr>
              <w:shd w:val="clear" w:color="auto" w:fill="FFFFFF"/>
              <w:rPr>
                <w:rFonts w:ascii="Arial" w:hAnsi="Arial" w:cs="Arial"/>
                <w:sz w:val="18"/>
                <w:szCs w:val="18"/>
              </w:rPr>
            </w:pPr>
          </w:p>
        </w:tc>
        <w:tc>
          <w:tcPr>
            <w:tcW w:w="1260" w:type="dxa"/>
          </w:tcPr>
          <w:p w14:paraId="4E1A72D7" w14:textId="77777777" w:rsidR="00AD2622" w:rsidRDefault="00AD2622" w:rsidP="001A7FDD">
            <w:pPr>
              <w:shd w:val="clear" w:color="auto" w:fill="FFFFFF"/>
              <w:rPr>
                <w:rFonts w:ascii="Arial" w:hAnsi="Arial" w:cs="Arial"/>
                <w:sz w:val="18"/>
                <w:szCs w:val="18"/>
              </w:rPr>
            </w:pPr>
          </w:p>
        </w:tc>
        <w:tc>
          <w:tcPr>
            <w:tcW w:w="1795" w:type="dxa"/>
          </w:tcPr>
          <w:p w14:paraId="67B47A25" w14:textId="77777777" w:rsidR="00AD2622" w:rsidRDefault="00AD2622" w:rsidP="0047098A">
            <w:pPr>
              <w:shd w:val="clear" w:color="auto" w:fill="FFFFFF"/>
              <w:rPr>
                <w:rFonts w:ascii="Arial" w:hAnsi="Arial" w:cs="Arial"/>
                <w:sz w:val="18"/>
                <w:szCs w:val="18"/>
              </w:rPr>
            </w:pPr>
          </w:p>
        </w:tc>
      </w:tr>
      <w:tr w:rsidR="00AD2622" w:rsidRPr="00C57F55" w14:paraId="3F8B8FD8" w14:textId="77777777" w:rsidTr="00483E55">
        <w:tc>
          <w:tcPr>
            <w:tcW w:w="1975" w:type="dxa"/>
          </w:tcPr>
          <w:p w14:paraId="6DDDA61A" w14:textId="77777777" w:rsidR="00AD2622" w:rsidRDefault="00E073D1" w:rsidP="00296B66">
            <w:pPr>
              <w:shd w:val="clear" w:color="auto" w:fill="FFFFFF"/>
              <w:rPr>
                <w:rFonts w:ascii="Arial" w:hAnsi="Arial" w:cs="Arial"/>
                <w:sz w:val="18"/>
                <w:szCs w:val="18"/>
              </w:rPr>
            </w:pPr>
            <w:r>
              <w:rPr>
                <w:rFonts w:ascii="Arial" w:hAnsi="Arial" w:cs="Arial"/>
                <w:sz w:val="18"/>
                <w:szCs w:val="18"/>
              </w:rPr>
              <w:t>Stocks Post Worst Week in 2 Years</w:t>
            </w:r>
          </w:p>
          <w:p w14:paraId="5EFF9A81" w14:textId="3B03F348" w:rsidR="00E073D1" w:rsidRPr="00E073D1" w:rsidRDefault="00E073D1" w:rsidP="00296B66">
            <w:pPr>
              <w:shd w:val="clear" w:color="auto" w:fill="FFFFFF"/>
              <w:rPr>
                <w:rFonts w:ascii="Arial" w:hAnsi="Arial" w:cs="Arial"/>
                <w:i/>
                <w:iCs/>
                <w:sz w:val="18"/>
                <w:szCs w:val="18"/>
              </w:rPr>
            </w:pPr>
            <w:r>
              <w:rPr>
                <w:rFonts w:ascii="Arial" w:hAnsi="Arial" w:cs="Arial"/>
                <w:i/>
                <w:iCs/>
                <w:sz w:val="18"/>
                <w:szCs w:val="18"/>
              </w:rPr>
              <w:t>Inflation concerns, Fed rate expectations encourage investors to seek safer assets</w:t>
            </w:r>
          </w:p>
        </w:tc>
        <w:tc>
          <w:tcPr>
            <w:tcW w:w="7200" w:type="dxa"/>
          </w:tcPr>
          <w:p w14:paraId="07F46047" w14:textId="77777777" w:rsidR="00AD2622" w:rsidRDefault="005C6FA4" w:rsidP="00FB4848">
            <w:pPr>
              <w:shd w:val="clear" w:color="auto" w:fill="FFFFFF"/>
              <w:rPr>
                <w:rFonts w:ascii="Arial" w:hAnsi="Arial" w:cs="Arial"/>
                <w:sz w:val="18"/>
                <w:szCs w:val="18"/>
              </w:rPr>
            </w:pPr>
            <w:r>
              <w:rPr>
                <w:rFonts w:ascii="Arial" w:hAnsi="Arial" w:cs="Arial"/>
                <w:sz w:val="18"/>
                <w:szCs w:val="18"/>
              </w:rPr>
              <w:t>All three major U.S. stock indexes fell for a third consecutive week, continuing their slide to start 2022, with investors worried about the prospect of higher interest rates and their effect on valuations.</w:t>
            </w:r>
          </w:p>
          <w:p w14:paraId="3260AD91" w14:textId="77777777" w:rsidR="005C6FA4" w:rsidRDefault="005C6FA4" w:rsidP="00FB4848">
            <w:pPr>
              <w:shd w:val="clear" w:color="auto" w:fill="FFFFFF"/>
              <w:rPr>
                <w:rFonts w:ascii="Arial" w:hAnsi="Arial" w:cs="Arial"/>
                <w:sz w:val="18"/>
                <w:szCs w:val="18"/>
              </w:rPr>
            </w:pPr>
          </w:p>
          <w:p w14:paraId="14B20CC7" w14:textId="77777777" w:rsidR="005C6FA4" w:rsidRDefault="005C6FA4" w:rsidP="00FB4848">
            <w:pPr>
              <w:shd w:val="clear" w:color="auto" w:fill="FFFFFF"/>
              <w:rPr>
                <w:rFonts w:ascii="Arial" w:hAnsi="Arial" w:cs="Arial"/>
                <w:sz w:val="18"/>
                <w:szCs w:val="18"/>
              </w:rPr>
            </w:pPr>
            <w:r>
              <w:rPr>
                <w:rFonts w:ascii="Arial" w:hAnsi="Arial" w:cs="Arial"/>
                <w:sz w:val="18"/>
                <w:szCs w:val="18"/>
              </w:rPr>
              <w:t>The S&amp;P 500 and Nasdaq composite index wrapped up their worst weeks since March 2020; the Nasdaq has fallen for four weeks in a row. The Dow Jones Industrial Average finished its worst weekly performance since October 2020.</w:t>
            </w:r>
          </w:p>
          <w:p w14:paraId="6F611B7A" w14:textId="77777777" w:rsidR="005C6FA4" w:rsidRDefault="005C6FA4" w:rsidP="00FB4848">
            <w:pPr>
              <w:shd w:val="clear" w:color="auto" w:fill="FFFFFF"/>
              <w:rPr>
                <w:rFonts w:ascii="Arial" w:hAnsi="Arial" w:cs="Arial"/>
                <w:sz w:val="18"/>
                <w:szCs w:val="18"/>
              </w:rPr>
            </w:pPr>
          </w:p>
          <w:p w14:paraId="614D39D0" w14:textId="77777777" w:rsidR="005C6FA4" w:rsidRDefault="005C6FA4" w:rsidP="00FB4848">
            <w:pPr>
              <w:shd w:val="clear" w:color="auto" w:fill="FFFFFF"/>
              <w:rPr>
                <w:rFonts w:ascii="Arial" w:hAnsi="Arial" w:cs="Arial"/>
                <w:sz w:val="18"/>
                <w:szCs w:val="18"/>
              </w:rPr>
            </w:pPr>
            <w:r>
              <w:rPr>
                <w:rFonts w:ascii="Arial" w:hAnsi="Arial" w:cs="Arial"/>
                <w:sz w:val="18"/>
                <w:szCs w:val="18"/>
              </w:rPr>
              <w:t>The prospect of higher rates has particularly hit highflying tech stocks and shares of unprofitable companies, shoving the Nasdaq into correction territory.  Meanwhile</w:t>
            </w:r>
            <w:r w:rsidR="001814F2">
              <w:rPr>
                <w:rFonts w:ascii="Arial" w:hAnsi="Arial" w:cs="Arial"/>
                <w:sz w:val="18"/>
                <w:szCs w:val="18"/>
              </w:rPr>
              <w:t>, oil and yields on government bonds have climbed in 2022.</w:t>
            </w:r>
          </w:p>
          <w:p w14:paraId="72D0F01D" w14:textId="77777777" w:rsidR="001814F2" w:rsidRDefault="001814F2" w:rsidP="00FB4848">
            <w:pPr>
              <w:shd w:val="clear" w:color="auto" w:fill="FFFFFF"/>
              <w:rPr>
                <w:rFonts w:ascii="Arial" w:hAnsi="Arial" w:cs="Arial"/>
                <w:sz w:val="18"/>
                <w:szCs w:val="18"/>
              </w:rPr>
            </w:pPr>
          </w:p>
          <w:p w14:paraId="1EFE6DA9" w14:textId="77777777" w:rsidR="001814F2" w:rsidRDefault="001814F2" w:rsidP="00FB4848">
            <w:pPr>
              <w:shd w:val="clear" w:color="auto" w:fill="FFFFFF"/>
              <w:rPr>
                <w:rFonts w:ascii="Arial" w:hAnsi="Arial" w:cs="Arial"/>
                <w:sz w:val="18"/>
                <w:szCs w:val="18"/>
              </w:rPr>
            </w:pPr>
            <w:r>
              <w:rPr>
                <w:rFonts w:ascii="Arial" w:hAnsi="Arial" w:cs="Arial"/>
                <w:sz w:val="18"/>
                <w:szCs w:val="18"/>
              </w:rPr>
              <w:t>Investors largely expect that the Federal Reserve will raise interest rates several times this year to combat inflation, which has weighed on stocks.</w:t>
            </w:r>
          </w:p>
          <w:p w14:paraId="1BA08560" w14:textId="77777777" w:rsidR="001814F2" w:rsidRDefault="001814F2" w:rsidP="00FB4848">
            <w:pPr>
              <w:shd w:val="clear" w:color="auto" w:fill="FFFFFF"/>
              <w:rPr>
                <w:rFonts w:ascii="Arial" w:hAnsi="Arial" w:cs="Arial"/>
                <w:sz w:val="18"/>
                <w:szCs w:val="18"/>
              </w:rPr>
            </w:pPr>
          </w:p>
          <w:p w14:paraId="3C299666" w14:textId="77777777" w:rsidR="001814F2" w:rsidRDefault="001814F2" w:rsidP="00FB4848">
            <w:pPr>
              <w:shd w:val="clear" w:color="auto" w:fill="FFFFFF"/>
              <w:rPr>
                <w:rFonts w:ascii="Arial" w:hAnsi="Arial" w:cs="Arial"/>
                <w:sz w:val="18"/>
                <w:szCs w:val="18"/>
              </w:rPr>
            </w:pPr>
            <w:r>
              <w:rPr>
                <w:rFonts w:ascii="Arial" w:hAnsi="Arial" w:cs="Arial"/>
                <w:sz w:val="18"/>
                <w:szCs w:val="18"/>
              </w:rPr>
              <w:t>…said Jonathan Golub, chief U.S. equity strategist and head of quantitative research at Credit Suisse. “They’re not really hikes, but signals that a big rate of change is coming.”</w:t>
            </w:r>
          </w:p>
          <w:p w14:paraId="79A7BC14" w14:textId="77777777" w:rsidR="001814F2" w:rsidRDefault="001814F2" w:rsidP="00FB4848">
            <w:pPr>
              <w:shd w:val="clear" w:color="auto" w:fill="FFFFFF"/>
              <w:rPr>
                <w:rFonts w:ascii="Arial" w:hAnsi="Arial" w:cs="Arial"/>
                <w:sz w:val="18"/>
                <w:szCs w:val="18"/>
              </w:rPr>
            </w:pPr>
          </w:p>
          <w:p w14:paraId="1AD5750C" w14:textId="1CECB6BA" w:rsidR="001814F2" w:rsidRDefault="001814F2" w:rsidP="00FB4848">
            <w:pPr>
              <w:shd w:val="clear" w:color="auto" w:fill="FFFFFF"/>
              <w:rPr>
                <w:rFonts w:ascii="Arial" w:hAnsi="Arial" w:cs="Arial"/>
                <w:sz w:val="18"/>
                <w:szCs w:val="18"/>
              </w:rPr>
            </w:pPr>
            <w:r>
              <w:rPr>
                <w:rFonts w:ascii="Arial" w:hAnsi="Arial" w:cs="Arial"/>
                <w:sz w:val="18"/>
                <w:szCs w:val="18"/>
              </w:rPr>
              <w:t xml:space="preserve">Mr. Golub remains optimistic about equity markets, citing a year-end target of 5200 for the S&amp;P 500, about 5.3% </w:t>
            </w:r>
            <w:r w:rsidR="009F7B5E">
              <w:rPr>
                <w:rFonts w:ascii="Arial" w:hAnsi="Arial" w:cs="Arial"/>
                <w:sz w:val="18"/>
                <w:szCs w:val="18"/>
              </w:rPr>
              <w:t>higher than</w:t>
            </w:r>
            <w:r>
              <w:rPr>
                <w:rFonts w:ascii="Arial" w:hAnsi="Arial" w:cs="Arial"/>
                <w:sz w:val="18"/>
                <w:szCs w:val="18"/>
              </w:rPr>
              <w:t xml:space="preserve"> Wall Street strategists’ average target.</w:t>
            </w:r>
          </w:p>
          <w:p w14:paraId="0DA05CC0" w14:textId="77777777" w:rsidR="001814F2" w:rsidRDefault="001814F2" w:rsidP="00FB4848">
            <w:pPr>
              <w:shd w:val="clear" w:color="auto" w:fill="FFFFFF"/>
              <w:rPr>
                <w:rFonts w:ascii="Arial" w:hAnsi="Arial" w:cs="Arial"/>
                <w:sz w:val="18"/>
                <w:szCs w:val="18"/>
              </w:rPr>
            </w:pPr>
          </w:p>
          <w:p w14:paraId="0ED73277" w14:textId="761E7787" w:rsidR="001814F2" w:rsidRDefault="001814F2" w:rsidP="00FB4848">
            <w:pPr>
              <w:shd w:val="clear" w:color="auto" w:fill="FFFFFF"/>
              <w:rPr>
                <w:rFonts w:ascii="Arial" w:hAnsi="Arial" w:cs="Arial"/>
                <w:sz w:val="18"/>
                <w:szCs w:val="18"/>
              </w:rPr>
            </w:pPr>
            <w:r>
              <w:rPr>
                <w:rFonts w:ascii="Arial" w:hAnsi="Arial" w:cs="Arial"/>
                <w:sz w:val="18"/>
                <w:szCs w:val="18"/>
              </w:rPr>
              <w:t>Cryptocurrencies tumbled, with bitcoin falling 11% to $86,689.39, its lowest 5 p.m. ET level since July 25. Ether declined 15%.</w:t>
            </w:r>
          </w:p>
        </w:tc>
        <w:tc>
          <w:tcPr>
            <w:tcW w:w="2160" w:type="dxa"/>
          </w:tcPr>
          <w:p w14:paraId="70B7AC69" w14:textId="73CFC153" w:rsidR="00AD2622" w:rsidRDefault="00E073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15E264A" w14:textId="18C9B993" w:rsidR="00AD2622" w:rsidRDefault="00E073D1" w:rsidP="001A7FDD">
            <w:pPr>
              <w:shd w:val="clear" w:color="auto" w:fill="FFFFFF"/>
              <w:rPr>
                <w:rFonts w:ascii="Arial" w:hAnsi="Arial" w:cs="Arial"/>
                <w:sz w:val="18"/>
                <w:szCs w:val="18"/>
              </w:rPr>
            </w:pPr>
            <w:r>
              <w:rPr>
                <w:rFonts w:ascii="Arial" w:hAnsi="Arial" w:cs="Arial"/>
                <w:sz w:val="18"/>
                <w:szCs w:val="18"/>
              </w:rPr>
              <w:t>01/22-23/2022</w:t>
            </w:r>
          </w:p>
        </w:tc>
        <w:tc>
          <w:tcPr>
            <w:tcW w:w="1795" w:type="dxa"/>
          </w:tcPr>
          <w:p w14:paraId="23EFBF53" w14:textId="3CE36145" w:rsidR="00AD2622" w:rsidRDefault="00E073D1" w:rsidP="0047098A">
            <w:pPr>
              <w:shd w:val="clear" w:color="auto" w:fill="FFFFFF"/>
              <w:rPr>
                <w:rFonts w:ascii="Arial" w:hAnsi="Arial" w:cs="Arial"/>
                <w:sz w:val="18"/>
                <w:szCs w:val="18"/>
              </w:rPr>
            </w:pPr>
            <w:r>
              <w:rPr>
                <w:rFonts w:ascii="Arial" w:hAnsi="Arial" w:cs="Arial"/>
                <w:sz w:val="18"/>
                <w:szCs w:val="18"/>
              </w:rPr>
              <w:t>Hardika Singh an Anna Hirtenstein</w:t>
            </w:r>
          </w:p>
        </w:tc>
      </w:tr>
      <w:tr w:rsidR="00AD2622" w:rsidRPr="00C57F55" w14:paraId="1E7350F8" w14:textId="77777777" w:rsidTr="00483E55">
        <w:tc>
          <w:tcPr>
            <w:tcW w:w="1975" w:type="dxa"/>
          </w:tcPr>
          <w:p w14:paraId="681A3040" w14:textId="77777777" w:rsidR="00AD2622" w:rsidRDefault="00AD2622" w:rsidP="00296B66">
            <w:pPr>
              <w:shd w:val="clear" w:color="auto" w:fill="FFFFFF"/>
              <w:rPr>
                <w:rFonts w:ascii="Arial" w:hAnsi="Arial" w:cs="Arial"/>
                <w:sz w:val="18"/>
                <w:szCs w:val="18"/>
              </w:rPr>
            </w:pPr>
          </w:p>
        </w:tc>
        <w:tc>
          <w:tcPr>
            <w:tcW w:w="7200" w:type="dxa"/>
          </w:tcPr>
          <w:p w14:paraId="4FB9FED6" w14:textId="77777777" w:rsidR="00AD2622" w:rsidRDefault="00AD2622" w:rsidP="00FB4848">
            <w:pPr>
              <w:shd w:val="clear" w:color="auto" w:fill="FFFFFF"/>
              <w:rPr>
                <w:rFonts w:ascii="Arial" w:hAnsi="Arial" w:cs="Arial"/>
                <w:sz w:val="18"/>
                <w:szCs w:val="18"/>
              </w:rPr>
            </w:pPr>
          </w:p>
        </w:tc>
        <w:tc>
          <w:tcPr>
            <w:tcW w:w="2160" w:type="dxa"/>
          </w:tcPr>
          <w:p w14:paraId="2D722DB0" w14:textId="77777777" w:rsidR="00AD2622" w:rsidRDefault="00AD2622" w:rsidP="00C57F55">
            <w:pPr>
              <w:shd w:val="clear" w:color="auto" w:fill="FFFFFF"/>
              <w:rPr>
                <w:rFonts w:ascii="Arial" w:hAnsi="Arial" w:cs="Arial"/>
                <w:sz w:val="18"/>
                <w:szCs w:val="18"/>
              </w:rPr>
            </w:pPr>
          </w:p>
        </w:tc>
        <w:tc>
          <w:tcPr>
            <w:tcW w:w="1260" w:type="dxa"/>
          </w:tcPr>
          <w:p w14:paraId="104F7987" w14:textId="77777777" w:rsidR="00AD2622" w:rsidRDefault="00AD2622" w:rsidP="001A7FDD">
            <w:pPr>
              <w:shd w:val="clear" w:color="auto" w:fill="FFFFFF"/>
              <w:rPr>
                <w:rFonts w:ascii="Arial" w:hAnsi="Arial" w:cs="Arial"/>
                <w:sz w:val="18"/>
                <w:szCs w:val="18"/>
              </w:rPr>
            </w:pPr>
          </w:p>
        </w:tc>
        <w:tc>
          <w:tcPr>
            <w:tcW w:w="1795" w:type="dxa"/>
          </w:tcPr>
          <w:p w14:paraId="53F5F98C" w14:textId="77777777" w:rsidR="00AD2622" w:rsidRDefault="00AD2622" w:rsidP="0047098A">
            <w:pPr>
              <w:shd w:val="clear" w:color="auto" w:fill="FFFFFF"/>
              <w:rPr>
                <w:rFonts w:ascii="Arial" w:hAnsi="Arial" w:cs="Arial"/>
                <w:sz w:val="18"/>
                <w:szCs w:val="18"/>
              </w:rPr>
            </w:pPr>
          </w:p>
        </w:tc>
      </w:tr>
      <w:tr w:rsidR="00AD2622" w:rsidRPr="00C57F55" w14:paraId="61D279B5" w14:textId="77777777" w:rsidTr="00483E55">
        <w:tc>
          <w:tcPr>
            <w:tcW w:w="1975" w:type="dxa"/>
          </w:tcPr>
          <w:p w14:paraId="48F5FD28" w14:textId="535E09D5" w:rsidR="00AD2622" w:rsidRDefault="009F7B5E" w:rsidP="00296B66">
            <w:pPr>
              <w:shd w:val="clear" w:color="auto" w:fill="FFFFFF"/>
              <w:rPr>
                <w:rFonts w:ascii="Arial" w:hAnsi="Arial" w:cs="Arial"/>
                <w:sz w:val="18"/>
                <w:szCs w:val="18"/>
              </w:rPr>
            </w:pPr>
            <w:r>
              <w:rPr>
                <w:rFonts w:ascii="Arial" w:hAnsi="Arial" w:cs="Arial"/>
                <w:sz w:val="18"/>
                <w:szCs w:val="18"/>
              </w:rPr>
              <w:t>Bitcoin Follows Stocks’ Tumble</w:t>
            </w:r>
          </w:p>
        </w:tc>
        <w:tc>
          <w:tcPr>
            <w:tcW w:w="7200" w:type="dxa"/>
          </w:tcPr>
          <w:p w14:paraId="710C51F3" w14:textId="27C6B39E" w:rsidR="00AD2622" w:rsidRDefault="009F7B5E" w:rsidP="00FB4848">
            <w:pPr>
              <w:shd w:val="clear" w:color="auto" w:fill="FFFFFF"/>
              <w:rPr>
                <w:rFonts w:ascii="Arial" w:hAnsi="Arial" w:cs="Arial"/>
                <w:sz w:val="18"/>
                <w:szCs w:val="18"/>
              </w:rPr>
            </w:pPr>
            <w:r>
              <w:rPr>
                <w:rFonts w:ascii="Arial" w:hAnsi="Arial" w:cs="Arial"/>
                <w:sz w:val="18"/>
                <w:szCs w:val="18"/>
              </w:rPr>
              <w:t xml:space="preserve">Bitcoin, the world’s largest cryptocurrency by market value, fell below $37,000 Friday to its lowest dollar value since August 2021, according to Coin-Desk. </w:t>
            </w:r>
          </w:p>
          <w:p w14:paraId="19812FDE" w14:textId="77777777" w:rsidR="009F7B5E" w:rsidRDefault="009F7B5E" w:rsidP="00FB4848">
            <w:pPr>
              <w:shd w:val="clear" w:color="auto" w:fill="FFFFFF"/>
              <w:rPr>
                <w:rFonts w:ascii="Arial" w:hAnsi="Arial" w:cs="Arial"/>
                <w:sz w:val="18"/>
                <w:szCs w:val="18"/>
              </w:rPr>
            </w:pPr>
          </w:p>
          <w:p w14:paraId="5C495A78" w14:textId="77777777" w:rsidR="009F7B5E" w:rsidRDefault="009F7B5E" w:rsidP="00FB4848">
            <w:pPr>
              <w:shd w:val="clear" w:color="auto" w:fill="FFFFFF"/>
              <w:rPr>
                <w:rFonts w:ascii="Arial" w:hAnsi="Arial" w:cs="Arial"/>
                <w:sz w:val="18"/>
                <w:szCs w:val="18"/>
              </w:rPr>
            </w:pPr>
            <w:r>
              <w:rPr>
                <w:rFonts w:ascii="Arial" w:hAnsi="Arial" w:cs="Arial"/>
                <w:sz w:val="18"/>
                <w:szCs w:val="18"/>
              </w:rPr>
              <w:lastRenderedPageBreak/>
              <w:t>It settled at $36,689.39, down 11% from Thursday and down 46% from its record in November 2021.</w:t>
            </w:r>
          </w:p>
          <w:p w14:paraId="4D824D47" w14:textId="77777777" w:rsidR="009F7B5E" w:rsidRDefault="009F7B5E" w:rsidP="00FB4848">
            <w:pPr>
              <w:shd w:val="clear" w:color="auto" w:fill="FFFFFF"/>
              <w:rPr>
                <w:rFonts w:ascii="Arial" w:hAnsi="Arial" w:cs="Arial"/>
                <w:sz w:val="18"/>
                <w:szCs w:val="18"/>
              </w:rPr>
            </w:pPr>
          </w:p>
          <w:p w14:paraId="5E54CA07" w14:textId="77777777" w:rsidR="009F7B5E" w:rsidRDefault="009F7B5E" w:rsidP="00FB4848">
            <w:pPr>
              <w:shd w:val="clear" w:color="auto" w:fill="FFFFFF"/>
              <w:rPr>
                <w:rFonts w:ascii="Arial" w:hAnsi="Arial" w:cs="Arial"/>
                <w:sz w:val="18"/>
                <w:szCs w:val="18"/>
              </w:rPr>
            </w:pPr>
            <w:r>
              <w:rPr>
                <w:rFonts w:ascii="Arial" w:hAnsi="Arial" w:cs="Arial"/>
                <w:sz w:val="18"/>
                <w:szCs w:val="18"/>
              </w:rPr>
              <w:t>Cryptocurrencies and stocks have fallen together since the start of the year, responding to investor worries about how a series of expected Federal Reserve interest-rate increases will ripple through markets.</w:t>
            </w:r>
          </w:p>
          <w:p w14:paraId="61620DDB" w14:textId="77777777" w:rsidR="009F7B5E" w:rsidRDefault="009F7B5E" w:rsidP="00FB4848">
            <w:pPr>
              <w:shd w:val="clear" w:color="auto" w:fill="FFFFFF"/>
              <w:rPr>
                <w:rFonts w:ascii="Arial" w:hAnsi="Arial" w:cs="Arial"/>
                <w:sz w:val="18"/>
                <w:szCs w:val="18"/>
              </w:rPr>
            </w:pPr>
          </w:p>
          <w:p w14:paraId="1FFDB0D0" w14:textId="57A18BDD" w:rsidR="009F7B5E" w:rsidRDefault="009F7B5E" w:rsidP="00FB4848">
            <w:pPr>
              <w:shd w:val="clear" w:color="auto" w:fill="FFFFFF"/>
              <w:rPr>
                <w:rFonts w:ascii="Arial" w:hAnsi="Arial" w:cs="Arial"/>
                <w:sz w:val="18"/>
                <w:szCs w:val="18"/>
              </w:rPr>
            </w:pPr>
            <w:r>
              <w:rPr>
                <w:rFonts w:ascii="Arial" w:hAnsi="Arial" w:cs="Arial"/>
                <w:sz w:val="18"/>
                <w:szCs w:val="18"/>
              </w:rPr>
              <w:t xml:space="preserve">Shares of cryptocurrency stocks, which tend to track performance of bitcoin, also fell.  Cryptocurrency exchange Coin-base Global dropped 13%. </w:t>
            </w:r>
          </w:p>
        </w:tc>
        <w:tc>
          <w:tcPr>
            <w:tcW w:w="2160" w:type="dxa"/>
          </w:tcPr>
          <w:p w14:paraId="6274E7C3" w14:textId="5677C8B4" w:rsidR="00AD2622" w:rsidRDefault="009F7B5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EC19A1" w14:textId="5DCA347D" w:rsidR="00AD2622" w:rsidRDefault="009F7B5E" w:rsidP="001A7FDD">
            <w:pPr>
              <w:shd w:val="clear" w:color="auto" w:fill="FFFFFF"/>
              <w:rPr>
                <w:rFonts w:ascii="Arial" w:hAnsi="Arial" w:cs="Arial"/>
                <w:sz w:val="18"/>
                <w:szCs w:val="18"/>
              </w:rPr>
            </w:pPr>
            <w:r>
              <w:rPr>
                <w:rFonts w:ascii="Arial" w:hAnsi="Arial" w:cs="Arial"/>
                <w:sz w:val="18"/>
                <w:szCs w:val="18"/>
              </w:rPr>
              <w:t>01/22-23/2022</w:t>
            </w:r>
          </w:p>
        </w:tc>
        <w:tc>
          <w:tcPr>
            <w:tcW w:w="1795" w:type="dxa"/>
          </w:tcPr>
          <w:p w14:paraId="319FFDA5" w14:textId="70ECA3A5" w:rsidR="00AD2622" w:rsidRDefault="009F7B5E" w:rsidP="0047098A">
            <w:pPr>
              <w:shd w:val="clear" w:color="auto" w:fill="FFFFFF"/>
              <w:rPr>
                <w:rFonts w:ascii="Arial" w:hAnsi="Arial" w:cs="Arial"/>
                <w:sz w:val="18"/>
                <w:szCs w:val="18"/>
              </w:rPr>
            </w:pPr>
            <w:r>
              <w:rPr>
                <w:rFonts w:ascii="Arial" w:hAnsi="Arial" w:cs="Arial"/>
                <w:sz w:val="18"/>
                <w:szCs w:val="18"/>
              </w:rPr>
              <w:t>Caitlin Ostroff</w:t>
            </w:r>
          </w:p>
        </w:tc>
      </w:tr>
      <w:tr w:rsidR="00AD2622" w:rsidRPr="00C57F55" w14:paraId="3C58F172" w14:textId="77777777" w:rsidTr="00483E55">
        <w:tc>
          <w:tcPr>
            <w:tcW w:w="1975" w:type="dxa"/>
          </w:tcPr>
          <w:p w14:paraId="6293FBA1" w14:textId="77777777" w:rsidR="00AD2622" w:rsidRDefault="00AD2622" w:rsidP="00296B66">
            <w:pPr>
              <w:shd w:val="clear" w:color="auto" w:fill="FFFFFF"/>
              <w:rPr>
                <w:rFonts w:ascii="Arial" w:hAnsi="Arial" w:cs="Arial"/>
                <w:sz w:val="18"/>
                <w:szCs w:val="18"/>
              </w:rPr>
            </w:pPr>
          </w:p>
        </w:tc>
        <w:tc>
          <w:tcPr>
            <w:tcW w:w="7200" w:type="dxa"/>
          </w:tcPr>
          <w:p w14:paraId="62293863" w14:textId="77777777" w:rsidR="00AD2622" w:rsidRDefault="00AD2622" w:rsidP="00FB4848">
            <w:pPr>
              <w:shd w:val="clear" w:color="auto" w:fill="FFFFFF"/>
              <w:rPr>
                <w:rFonts w:ascii="Arial" w:hAnsi="Arial" w:cs="Arial"/>
                <w:sz w:val="18"/>
                <w:szCs w:val="18"/>
              </w:rPr>
            </w:pPr>
          </w:p>
        </w:tc>
        <w:tc>
          <w:tcPr>
            <w:tcW w:w="2160" w:type="dxa"/>
          </w:tcPr>
          <w:p w14:paraId="62651331" w14:textId="77777777" w:rsidR="00AD2622" w:rsidRDefault="00AD2622" w:rsidP="00C57F55">
            <w:pPr>
              <w:shd w:val="clear" w:color="auto" w:fill="FFFFFF"/>
              <w:rPr>
                <w:rFonts w:ascii="Arial" w:hAnsi="Arial" w:cs="Arial"/>
                <w:sz w:val="18"/>
                <w:szCs w:val="18"/>
              </w:rPr>
            </w:pPr>
          </w:p>
        </w:tc>
        <w:tc>
          <w:tcPr>
            <w:tcW w:w="1260" w:type="dxa"/>
          </w:tcPr>
          <w:p w14:paraId="5A9E27D9" w14:textId="77777777" w:rsidR="00AD2622" w:rsidRDefault="00AD2622" w:rsidP="001A7FDD">
            <w:pPr>
              <w:shd w:val="clear" w:color="auto" w:fill="FFFFFF"/>
              <w:rPr>
                <w:rFonts w:ascii="Arial" w:hAnsi="Arial" w:cs="Arial"/>
                <w:sz w:val="18"/>
                <w:szCs w:val="18"/>
              </w:rPr>
            </w:pPr>
          </w:p>
        </w:tc>
        <w:tc>
          <w:tcPr>
            <w:tcW w:w="1795" w:type="dxa"/>
          </w:tcPr>
          <w:p w14:paraId="006BA300" w14:textId="77777777" w:rsidR="00AD2622" w:rsidRDefault="00AD2622" w:rsidP="0047098A">
            <w:pPr>
              <w:shd w:val="clear" w:color="auto" w:fill="FFFFFF"/>
              <w:rPr>
                <w:rFonts w:ascii="Arial" w:hAnsi="Arial" w:cs="Arial"/>
                <w:sz w:val="18"/>
                <w:szCs w:val="18"/>
              </w:rPr>
            </w:pPr>
          </w:p>
        </w:tc>
      </w:tr>
      <w:tr w:rsidR="009F7B5E" w:rsidRPr="00C57F55" w14:paraId="4004044D" w14:textId="77777777" w:rsidTr="00483E55">
        <w:tc>
          <w:tcPr>
            <w:tcW w:w="1975" w:type="dxa"/>
          </w:tcPr>
          <w:p w14:paraId="345616D6" w14:textId="2FC161BE" w:rsidR="009F7B5E" w:rsidRDefault="009F7B5E" w:rsidP="009F7B5E">
            <w:pPr>
              <w:shd w:val="clear" w:color="auto" w:fill="FFFFFF"/>
              <w:rPr>
                <w:rFonts w:ascii="Arial" w:hAnsi="Arial" w:cs="Arial"/>
                <w:sz w:val="18"/>
                <w:szCs w:val="18"/>
              </w:rPr>
            </w:pPr>
            <w:r>
              <w:rPr>
                <w:rFonts w:ascii="Arial" w:hAnsi="Arial" w:cs="Arial"/>
                <w:sz w:val="18"/>
                <w:szCs w:val="18"/>
              </w:rPr>
              <w:t>What’s News</w:t>
            </w:r>
          </w:p>
        </w:tc>
        <w:tc>
          <w:tcPr>
            <w:tcW w:w="7200" w:type="dxa"/>
          </w:tcPr>
          <w:p w14:paraId="65B6E3E2" w14:textId="41EFD276" w:rsidR="009F7B5E" w:rsidRDefault="009F7B5E" w:rsidP="009F7B5E">
            <w:pPr>
              <w:shd w:val="clear" w:color="auto" w:fill="FFFFFF"/>
              <w:rPr>
                <w:rFonts w:ascii="Arial" w:hAnsi="Arial" w:cs="Arial"/>
                <w:sz w:val="18"/>
                <w:szCs w:val="18"/>
              </w:rPr>
            </w:pPr>
            <w:r>
              <w:rPr>
                <w:rFonts w:ascii="Arial" w:hAnsi="Arial" w:cs="Arial"/>
                <w:sz w:val="18"/>
                <w:szCs w:val="18"/>
              </w:rPr>
              <w:t xml:space="preserve">♦ </w:t>
            </w:r>
            <w:r w:rsidR="00C45ED1">
              <w:rPr>
                <w:rFonts w:ascii="Arial" w:hAnsi="Arial" w:cs="Arial"/>
                <w:sz w:val="18"/>
                <w:szCs w:val="18"/>
              </w:rPr>
              <w:t>Microsoft, Apple and Tesla are among companies headlining a busy earnings week that comes as investors look for reassurance after the Nasdaq notched a 12% decline to start the year.</w:t>
            </w:r>
          </w:p>
        </w:tc>
        <w:tc>
          <w:tcPr>
            <w:tcW w:w="2160" w:type="dxa"/>
          </w:tcPr>
          <w:p w14:paraId="345154A1" w14:textId="3BF4984C" w:rsidR="009F7B5E" w:rsidRDefault="009F7B5E" w:rsidP="009F7B5E">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28842C" w14:textId="236F31B9" w:rsidR="009F7B5E" w:rsidRDefault="009F7B5E" w:rsidP="009F7B5E">
            <w:pPr>
              <w:shd w:val="clear" w:color="auto" w:fill="FFFFFF"/>
              <w:rPr>
                <w:rFonts w:ascii="Arial" w:hAnsi="Arial" w:cs="Arial"/>
                <w:sz w:val="18"/>
                <w:szCs w:val="18"/>
              </w:rPr>
            </w:pPr>
            <w:r>
              <w:rPr>
                <w:rFonts w:ascii="Arial" w:hAnsi="Arial" w:cs="Arial"/>
                <w:sz w:val="18"/>
                <w:szCs w:val="18"/>
              </w:rPr>
              <w:t>01/</w:t>
            </w:r>
            <w:r w:rsidR="00C45ED1">
              <w:rPr>
                <w:rFonts w:ascii="Arial" w:hAnsi="Arial" w:cs="Arial"/>
                <w:sz w:val="18"/>
                <w:szCs w:val="18"/>
              </w:rPr>
              <w:t>24/2022</w:t>
            </w:r>
          </w:p>
        </w:tc>
        <w:tc>
          <w:tcPr>
            <w:tcW w:w="1795" w:type="dxa"/>
          </w:tcPr>
          <w:p w14:paraId="4063641A" w14:textId="77777777" w:rsidR="009F7B5E" w:rsidRDefault="009F7B5E" w:rsidP="009F7B5E">
            <w:pPr>
              <w:shd w:val="clear" w:color="auto" w:fill="FFFFFF"/>
              <w:rPr>
                <w:rFonts w:ascii="Arial" w:hAnsi="Arial" w:cs="Arial"/>
                <w:sz w:val="18"/>
                <w:szCs w:val="18"/>
              </w:rPr>
            </w:pPr>
          </w:p>
        </w:tc>
      </w:tr>
      <w:tr w:rsidR="00B6199B" w:rsidRPr="00C57F55" w14:paraId="15F81983" w14:textId="77777777" w:rsidTr="00483E55">
        <w:tc>
          <w:tcPr>
            <w:tcW w:w="1975" w:type="dxa"/>
          </w:tcPr>
          <w:p w14:paraId="7B2891D8" w14:textId="77777777" w:rsidR="00B6199B" w:rsidRDefault="00B6199B" w:rsidP="00296B66">
            <w:pPr>
              <w:shd w:val="clear" w:color="auto" w:fill="FFFFFF"/>
              <w:rPr>
                <w:rFonts w:ascii="Arial" w:hAnsi="Arial" w:cs="Arial"/>
                <w:sz w:val="18"/>
                <w:szCs w:val="18"/>
              </w:rPr>
            </w:pPr>
          </w:p>
        </w:tc>
        <w:tc>
          <w:tcPr>
            <w:tcW w:w="7200" w:type="dxa"/>
          </w:tcPr>
          <w:p w14:paraId="5E700F91" w14:textId="77777777" w:rsidR="00B6199B" w:rsidRDefault="00B6199B" w:rsidP="00FB4848">
            <w:pPr>
              <w:shd w:val="clear" w:color="auto" w:fill="FFFFFF"/>
              <w:rPr>
                <w:rFonts w:ascii="Arial" w:hAnsi="Arial" w:cs="Arial"/>
                <w:sz w:val="18"/>
                <w:szCs w:val="18"/>
              </w:rPr>
            </w:pPr>
          </w:p>
        </w:tc>
        <w:tc>
          <w:tcPr>
            <w:tcW w:w="2160" w:type="dxa"/>
          </w:tcPr>
          <w:p w14:paraId="0C121082" w14:textId="77777777" w:rsidR="00B6199B" w:rsidRDefault="00B6199B" w:rsidP="00C57F55">
            <w:pPr>
              <w:shd w:val="clear" w:color="auto" w:fill="FFFFFF"/>
              <w:rPr>
                <w:rFonts w:ascii="Arial" w:hAnsi="Arial" w:cs="Arial"/>
                <w:sz w:val="18"/>
                <w:szCs w:val="18"/>
              </w:rPr>
            </w:pPr>
          </w:p>
        </w:tc>
        <w:tc>
          <w:tcPr>
            <w:tcW w:w="1260" w:type="dxa"/>
          </w:tcPr>
          <w:p w14:paraId="2C10151B" w14:textId="77777777" w:rsidR="00B6199B" w:rsidRDefault="00B6199B" w:rsidP="001A7FDD">
            <w:pPr>
              <w:shd w:val="clear" w:color="auto" w:fill="FFFFFF"/>
              <w:rPr>
                <w:rFonts w:ascii="Arial" w:hAnsi="Arial" w:cs="Arial"/>
                <w:sz w:val="18"/>
                <w:szCs w:val="18"/>
              </w:rPr>
            </w:pPr>
          </w:p>
        </w:tc>
        <w:tc>
          <w:tcPr>
            <w:tcW w:w="1795" w:type="dxa"/>
          </w:tcPr>
          <w:p w14:paraId="00068A66" w14:textId="77777777" w:rsidR="00B6199B" w:rsidRDefault="00B6199B" w:rsidP="0047098A">
            <w:pPr>
              <w:shd w:val="clear" w:color="auto" w:fill="FFFFFF"/>
              <w:rPr>
                <w:rFonts w:ascii="Arial" w:hAnsi="Arial" w:cs="Arial"/>
                <w:sz w:val="18"/>
                <w:szCs w:val="18"/>
              </w:rPr>
            </w:pPr>
          </w:p>
        </w:tc>
      </w:tr>
      <w:tr w:rsidR="00B6199B" w:rsidRPr="00C57F55" w14:paraId="47447820" w14:textId="77777777" w:rsidTr="00483E55">
        <w:tc>
          <w:tcPr>
            <w:tcW w:w="1975" w:type="dxa"/>
          </w:tcPr>
          <w:p w14:paraId="69F781BE" w14:textId="38934F5C" w:rsidR="00B6199B" w:rsidRDefault="00C45ED1" w:rsidP="00296B66">
            <w:pPr>
              <w:shd w:val="clear" w:color="auto" w:fill="FFFFFF"/>
              <w:rPr>
                <w:rFonts w:ascii="Arial" w:hAnsi="Arial" w:cs="Arial"/>
                <w:sz w:val="18"/>
                <w:szCs w:val="18"/>
              </w:rPr>
            </w:pPr>
            <w:r>
              <w:rPr>
                <w:rFonts w:ascii="Arial" w:hAnsi="Arial" w:cs="Arial"/>
                <w:sz w:val="18"/>
                <w:szCs w:val="18"/>
              </w:rPr>
              <w:t>Bonds Yields Fuel Stock Swoon</w:t>
            </w:r>
          </w:p>
        </w:tc>
        <w:tc>
          <w:tcPr>
            <w:tcW w:w="7200" w:type="dxa"/>
          </w:tcPr>
          <w:p w14:paraId="2274E1F5" w14:textId="77777777" w:rsidR="00B6199B" w:rsidRDefault="00C45ED1" w:rsidP="00FB4848">
            <w:pPr>
              <w:shd w:val="clear" w:color="auto" w:fill="FFFFFF"/>
              <w:rPr>
                <w:rFonts w:ascii="Arial" w:hAnsi="Arial" w:cs="Arial"/>
                <w:sz w:val="18"/>
                <w:szCs w:val="18"/>
              </w:rPr>
            </w:pPr>
            <w:r>
              <w:rPr>
                <w:rFonts w:ascii="Arial" w:hAnsi="Arial" w:cs="Arial"/>
                <w:sz w:val="18"/>
                <w:szCs w:val="18"/>
              </w:rPr>
              <w:t>Investors pay close attention to yields on TIPS because they gauge financial conditions, indicating whether borrowing costs for businesses and consumers are rising or falling when stripping out the effect of expected inflation.</w:t>
            </w:r>
          </w:p>
          <w:p w14:paraId="0E114D69" w14:textId="77777777" w:rsidR="00C45ED1" w:rsidRDefault="00C45ED1" w:rsidP="00FB4848">
            <w:pPr>
              <w:shd w:val="clear" w:color="auto" w:fill="FFFFFF"/>
              <w:rPr>
                <w:rFonts w:ascii="Arial" w:hAnsi="Arial" w:cs="Arial"/>
                <w:sz w:val="18"/>
                <w:szCs w:val="18"/>
              </w:rPr>
            </w:pPr>
          </w:p>
          <w:p w14:paraId="573944A3" w14:textId="4D96FE29" w:rsidR="00C45ED1" w:rsidRDefault="00C45ED1" w:rsidP="00FB4848">
            <w:pPr>
              <w:shd w:val="clear" w:color="auto" w:fill="FFFFFF"/>
              <w:rPr>
                <w:rFonts w:ascii="Arial" w:hAnsi="Arial" w:cs="Arial"/>
                <w:sz w:val="18"/>
                <w:szCs w:val="18"/>
              </w:rPr>
            </w:pPr>
            <w:r>
              <w:rPr>
                <w:rFonts w:ascii="Arial" w:hAnsi="Arial" w:cs="Arial"/>
                <w:sz w:val="18"/>
                <w:szCs w:val="18"/>
              </w:rPr>
              <w:t>Often referred to as real yields, yields on TIPS have been deeply negative since the early days of the cofid-19 pandemic, helping to fuel outsize stock-market gains by pushing investors into riskier assets…</w:t>
            </w:r>
          </w:p>
        </w:tc>
        <w:tc>
          <w:tcPr>
            <w:tcW w:w="2160" w:type="dxa"/>
          </w:tcPr>
          <w:p w14:paraId="4B0AF715" w14:textId="47601968" w:rsidR="00B6199B" w:rsidRDefault="00C45E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B5C09C" w14:textId="22DC08A9" w:rsidR="00B6199B" w:rsidRDefault="00C45ED1" w:rsidP="001A7FDD">
            <w:pPr>
              <w:shd w:val="clear" w:color="auto" w:fill="FFFFFF"/>
              <w:rPr>
                <w:rFonts w:ascii="Arial" w:hAnsi="Arial" w:cs="Arial"/>
                <w:sz w:val="18"/>
                <w:szCs w:val="18"/>
              </w:rPr>
            </w:pPr>
            <w:r>
              <w:rPr>
                <w:rFonts w:ascii="Arial" w:hAnsi="Arial" w:cs="Arial"/>
                <w:sz w:val="18"/>
                <w:szCs w:val="18"/>
              </w:rPr>
              <w:t>01/24/2022</w:t>
            </w:r>
          </w:p>
        </w:tc>
        <w:tc>
          <w:tcPr>
            <w:tcW w:w="1795" w:type="dxa"/>
          </w:tcPr>
          <w:p w14:paraId="1DAB14AA" w14:textId="51CB8B62" w:rsidR="00B6199B" w:rsidRDefault="00C45ED1" w:rsidP="0047098A">
            <w:pPr>
              <w:shd w:val="clear" w:color="auto" w:fill="FFFFFF"/>
              <w:rPr>
                <w:rFonts w:ascii="Arial" w:hAnsi="Arial" w:cs="Arial"/>
                <w:sz w:val="18"/>
                <w:szCs w:val="18"/>
              </w:rPr>
            </w:pPr>
            <w:r>
              <w:rPr>
                <w:rFonts w:ascii="Arial" w:hAnsi="Arial" w:cs="Arial"/>
                <w:sz w:val="18"/>
                <w:szCs w:val="18"/>
              </w:rPr>
              <w:t>Sam Goldfarb</w:t>
            </w:r>
          </w:p>
        </w:tc>
      </w:tr>
      <w:tr w:rsidR="00B6199B" w:rsidRPr="00C57F55" w14:paraId="1D23E551" w14:textId="77777777" w:rsidTr="00483E55">
        <w:tc>
          <w:tcPr>
            <w:tcW w:w="1975" w:type="dxa"/>
          </w:tcPr>
          <w:p w14:paraId="28C15093" w14:textId="77777777" w:rsidR="00B6199B" w:rsidRDefault="00B6199B" w:rsidP="00296B66">
            <w:pPr>
              <w:shd w:val="clear" w:color="auto" w:fill="FFFFFF"/>
              <w:rPr>
                <w:rFonts w:ascii="Arial" w:hAnsi="Arial" w:cs="Arial"/>
                <w:sz w:val="18"/>
                <w:szCs w:val="18"/>
              </w:rPr>
            </w:pPr>
          </w:p>
        </w:tc>
        <w:tc>
          <w:tcPr>
            <w:tcW w:w="7200" w:type="dxa"/>
          </w:tcPr>
          <w:p w14:paraId="1B3CCEED" w14:textId="77777777" w:rsidR="00B6199B" w:rsidRDefault="00B6199B" w:rsidP="00FB4848">
            <w:pPr>
              <w:shd w:val="clear" w:color="auto" w:fill="FFFFFF"/>
              <w:rPr>
                <w:rFonts w:ascii="Arial" w:hAnsi="Arial" w:cs="Arial"/>
                <w:sz w:val="18"/>
                <w:szCs w:val="18"/>
              </w:rPr>
            </w:pPr>
          </w:p>
        </w:tc>
        <w:tc>
          <w:tcPr>
            <w:tcW w:w="2160" w:type="dxa"/>
          </w:tcPr>
          <w:p w14:paraId="06DB246E" w14:textId="77777777" w:rsidR="00B6199B" w:rsidRDefault="00B6199B" w:rsidP="00C57F55">
            <w:pPr>
              <w:shd w:val="clear" w:color="auto" w:fill="FFFFFF"/>
              <w:rPr>
                <w:rFonts w:ascii="Arial" w:hAnsi="Arial" w:cs="Arial"/>
                <w:sz w:val="18"/>
                <w:szCs w:val="18"/>
              </w:rPr>
            </w:pPr>
          </w:p>
        </w:tc>
        <w:tc>
          <w:tcPr>
            <w:tcW w:w="1260" w:type="dxa"/>
          </w:tcPr>
          <w:p w14:paraId="20114AA2" w14:textId="77777777" w:rsidR="00B6199B" w:rsidRDefault="00B6199B" w:rsidP="001A7FDD">
            <w:pPr>
              <w:shd w:val="clear" w:color="auto" w:fill="FFFFFF"/>
              <w:rPr>
                <w:rFonts w:ascii="Arial" w:hAnsi="Arial" w:cs="Arial"/>
                <w:sz w:val="18"/>
                <w:szCs w:val="18"/>
              </w:rPr>
            </w:pPr>
          </w:p>
        </w:tc>
        <w:tc>
          <w:tcPr>
            <w:tcW w:w="1795" w:type="dxa"/>
          </w:tcPr>
          <w:p w14:paraId="5268E4F1" w14:textId="77777777" w:rsidR="00B6199B" w:rsidRDefault="00B6199B" w:rsidP="0047098A">
            <w:pPr>
              <w:shd w:val="clear" w:color="auto" w:fill="FFFFFF"/>
              <w:rPr>
                <w:rFonts w:ascii="Arial" w:hAnsi="Arial" w:cs="Arial"/>
                <w:sz w:val="18"/>
                <w:szCs w:val="18"/>
              </w:rPr>
            </w:pPr>
          </w:p>
        </w:tc>
      </w:tr>
      <w:tr w:rsidR="00B6199B" w:rsidRPr="00C57F55" w14:paraId="4E92DA74" w14:textId="77777777" w:rsidTr="00483E55">
        <w:tc>
          <w:tcPr>
            <w:tcW w:w="1975" w:type="dxa"/>
          </w:tcPr>
          <w:p w14:paraId="05212042" w14:textId="65B435D7" w:rsidR="00B6199B" w:rsidRDefault="00C45ED1" w:rsidP="00296B66">
            <w:pPr>
              <w:shd w:val="clear" w:color="auto" w:fill="FFFFFF"/>
              <w:rPr>
                <w:rFonts w:ascii="Arial" w:hAnsi="Arial" w:cs="Arial"/>
                <w:sz w:val="18"/>
                <w:szCs w:val="18"/>
              </w:rPr>
            </w:pPr>
            <w:r>
              <w:rPr>
                <w:rFonts w:ascii="Arial" w:hAnsi="Arial" w:cs="Arial"/>
                <w:sz w:val="18"/>
                <w:szCs w:val="18"/>
              </w:rPr>
              <w:t>Fear of a Rate Rise Sinks Muni Market to Start Year</w:t>
            </w:r>
          </w:p>
        </w:tc>
        <w:tc>
          <w:tcPr>
            <w:tcW w:w="7200" w:type="dxa"/>
          </w:tcPr>
          <w:p w14:paraId="14B7E64F" w14:textId="77777777" w:rsidR="00B6199B" w:rsidRDefault="00C45ED1" w:rsidP="00FB4848">
            <w:pPr>
              <w:shd w:val="clear" w:color="auto" w:fill="FFFFFF"/>
              <w:rPr>
                <w:rFonts w:ascii="Arial" w:hAnsi="Arial" w:cs="Arial"/>
                <w:sz w:val="18"/>
                <w:szCs w:val="18"/>
              </w:rPr>
            </w:pPr>
            <w:r>
              <w:rPr>
                <w:rFonts w:ascii="Arial" w:hAnsi="Arial" w:cs="Arial"/>
                <w:sz w:val="18"/>
                <w:szCs w:val="18"/>
              </w:rPr>
              <w:t>Municipal bonds are off to their worst start since 2011.</w:t>
            </w:r>
          </w:p>
          <w:p w14:paraId="3B26E276" w14:textId="77777777" w:rsidR="00C45ED1" w:rsidRDefault="00C45ED1" w:rsidP="00FB4848">
            <w:pPr>
              <w:shd w:val="clear" w:color="auto" w:fill="FFFFFF"/>
              <w:rPr>
                <w:rFonts w:ascii="Arial" w:hAnsi="Arial" w:cs="Arial"/>
                <w:sz w:val="18"/>
                <w:szCs w:val="18"/>
              </w:rPr>
            </w:pPr>
          </w:p>
          <w:p w14:paraId="62DF308F" w14:textId="66A85A8E" w:rsidR="00C45ED1" w:rsidRDefault="00C45ED1" w:rsidP="00FB4848">
            <w:pPr>
              <w:shd w:val="clear" w:color="auto" w:fill="FFFFFF"/>
              <w:rPr>
                <w:rFonts w:ascii="Arial" w:hAnsi="Arial" w:cs="Arial"/>
                <w:sz w:val="18"/>
                <w:szCs w:val="18"/>
              </w:rPr>
            </w:pPr>
            <w:r>
              <w:rPr>
                <w:rFonts w:ascii="Arial" w:hAnsi="Arial" w:cs="Arial"/>
                <w:sz w:val="18"/>
                <w:szCs w:val="18"/>
              </w:rPr>
              <w:t xml:space="preserve">The early-year bond rout has dragged returns on the S&amp;P Municipal Bond Index to minus 1.1% through Jan. </w:t>
            </w:r>
            <w:r w:rsidR="009B5CF8">
              <w:rPr>
                <w:rFonts w:ascii="Arial" w:hAnsi="Arial" w:cs="Arial"/>
                <w:sz w:val="18"/>
                <w:szCs w:val="18"/>
              </w:rPr>
              <w:t>20…</w:t>
            </w:r>
          </w:p>
        </w:tc>
        <w:tc>
          <w:tcPr>
            <w:tcW w:w="2160" w:type="dxa"/>
          </w:tcPr>
          <w:p w14:paraId="2756BAB6" w14:textId="3D09E978" w:rsidR="00B6199B" w:rsidRDefault="00C45ED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45AD03" w14:textId="6AC35BFA" w:rsidR="00B6199B" w:rsidRDefault="00C45ED1" w:rsidP="001A7FDD">
            <w:pPr>
              <w:shd w:val="clear" w:color="auto" w:fill="FFFFFF"/>
              <w:rPr>
                <w:rFonts w:ascii="Arial" w:hAnsi="Arial" w:cs="Arial"/>
                <w:sz w:val="18"/>
                <w:szCs w:val="18"/>
              </w:rPr>
            </w:pPr>
            <w:r>
              <w:rPr>
                <w:rFonts w:ascii="Arial" w:hAnsi="Arial" w:cs="Arial"/>
                <w:sz w:val="18"/>
                <w:szCs w:val="18"/>
              </w:rPr>
              <w:t>01/24/2022</w:t>
            </w:r>
          </w:p>
        </w:tc>
        <w:tc>
          <w:tcPr>
            <w:tcW w:w="1795" w:type="dxa"/>
          </w:tcPr>
          <w:p w14:paraId="1D0B1E37" w14:textId="553FDA4D" w:rsidR="00B6199B" w:rsidRDefault="00C45ED1" w:rsidP="0047098A">
            <w:pPr>
              <w:shd w:val="clear" w:color="auto" w:fill="FFFFFF"/>
              <w:rPr>
                <w:rFonts w:ascii="Arial" w:hAnsi="Arial" w:cs="Arial"/>
                <w:sz w:val="18"/>
                <w:szCs w:val="18"/>
              </w:rPr>
            </w:pPr>
            <w:r>
              <w:rPr>
                <w:rFonts w:ascii="Arial" w:hAnsi="Arial" w:cs="Arial"/>
                <w:sz w:val="18"/>
                <w:szCs w:val="18"/>
              </w:rPr>
              <w:t>Heather Gillers</w:t>
            </w:r>
          </w:p>
        </w:tc>
      </w:tr>
      <w:tr w:rsidR="00B6199B" w:rsidRPr="00C57F55" w14:paraId="118C790E" w14:textId="77777777" w:rsidTr="00483E55">
        <w:tc>
          <w:tcPr>
            <w:tcW w:w="1975" w:type="dxa"/>
          </w:tcPr>
          <w:p w14:paraId="72D37000" w14:textId="77777777" w:rsidR="00B6199B" w:rsidRDefault="00B6199B" w:rsidP="00296B66">
            <w:pPr>
              <w:shd w:val="clear" w:color="auto" w:fill="FFFFFF"/>
              <w:rPr>
                <w:rFonts w:ascii="Arial" w:hAnsi="Arial" w:cs="Arial"/>
                <w:sz w:val="18"/>
                <w:szCs w:val="18"/>
              </w:rPr>
            </w:pPr>
          </w:p>
        </w:tc>
        <w:tc>
          <w:tcPr>
            <w:tcW w:w="7200" w:type="dxa"/>
          </w:tcPr>
          <w:p w14:paraId="347CA45D" w14:textId="77777777" w:rsidR="00B6199B" w:rsidRDefault="00B6199B" w:rsidP="00FB4848">
            <w:pPr>
              <w:shd w:val="clear" w:color="auto" w:fill="FFFFFF"/>
              <w:rPr>
                <w:rFonts w:ascii="Arial" w:hAnsi="Arial" w:cs="Arial"/>
                <w:sz w:val="18"/>
                <w:szCs w:val="18"/>
              </w:rPr>
            </w:pPr>
          </w:p>
        </w:tc>
        <w:tc>
          <w:tcPr>
            <w:tcW w:w="2160" w:type="dxa"/>
          </w:tcPr>
          <w:p w14:paraId="2CBA6113" w14:textId="77777777" w:rsidR="00B6199B" w:rsidRDefault="00B6199B" w:rsidP="00C57F55">
            <w:pPr>
              <w:shd w:val="clear" w:color="auto" w:fill="FFFFFF"/>
              <w:rPr>
                <w:rFonts w:ascii="Arial" w:hAnsi="Arial" w:cs="Arial"/>
                <w:sz w:val="18"/>
                <w:szCs w:val="18"/>
              </w:rPr>
            </w:pPr>
          </w:p>
        </w:tc>
        <w:tc>
          <w:tcPr>
            <w:tcW w:w="1260" w:type="dxa"/>
          </w:tcPr>
          <w:p w14:paraId="052ACEDA" w14:textId="77777777" w:rsidR="00B6199B" w:rsidRDefault="00B6199B" w:rsidP="001A7FDD">
            <w:pPr>
              <w:shd w:val="clear" w:color="auto" w:fill="FFFFFF"/>
              <w:rPr>
                <w:rFonts w:ascii="Arial" w:hAnsi="Arial" w:cs="Arial"/>
                <w:sz w:val="18"/>
                <w:szCs w:val="18"/>
              </w:rPr>
            </w:pPr>
          </w:p>
        </w:tc>
        <w:tc>
          <w:tcPr>
            <w:tcW w:w="1795" w:type="dxa"/>
          </w:tcPr>
          <w:p w14:paraId="564E3678" w14:textId="77777777" w:rsidR="00B6199B" w:rsidRDefault="00B6199B" w:rsidP="0047098A">
            <w:pPr>
              <w:shd w:val="clear" w:color="auto" w:fill="FFFFFF"/>
              <w:rPr>
                <w:rFonts w:ascii="Arial" w:hAnsi="Arial" w:cs="Arial"/>
                <w:sz w:val="18"/>
                <w:szCs w:val="18"/>
              </w:rPr>
            </w:pPr>
          </w:p>
        </w:tc>
      </w:tr>
      <w:tr w:rsidR="00B6199B" w:rsidRPr="00C57F55" w14:paraId="7C13C9BE" w14:textId="77777777" w:rsidTr="00483E55">
        <w:tc>
          <w:tcPr>
            <w:tcW w:w="1975" w:type="dxa"/>
          </w:tcPr>
          <w:p w14:paraId="550CD14C" w14:textId="5263580A" w:rsidR="00B6199B" w:rsidRDefault="005827C2" w:rsidP="00296B66">
            <w:pPr>
              <w:shd w:val="clear" w:color="auto" w:fill="FFFFFF"/>
              <w:rPr>
                <w:rFonts w:ascii="Arial" w:hAnsi="Arial" w:cs="Arial"/>
                <w:sz w:val="18"/>
                <w:szCs w:val="18"/>
              </w:rPr>
            </w:pPr>
            <w:r>
              <w:rPr>
                <w:rFonts w:ascii="Arial" w:hAnsi="Arial" w:cs="Arial"/>
                <w:sz w:val="18"/>
                <w:szCs w:val="18"/>
              </w:rPr>
              <w:t>Stocks Erase Steep Losses In Volatile Day</w:t>
            </w:r>
          </w:p>
        </w:tc>
        <w:tc>
          <w:tcPr>
            <w:tcW w:w="7200" w:type="dxa"/>
          </w:tcPr>
          <w:p w14:paraId="09C9391B" w14:textId="52996BE7" w:rsidR="00B6199B" w:rsidRDefault="005827C2" w:rsidP="00FB4848">
            <w:pPr>
              <w:shd w:val="clear" w:color="auto" w:fill="FFFFFF"/>
              <w:rPr>
                <w:rFonts w:ascii="Arial" w:hAnsi="Arial" w:cs="Arial"/>
                <w:sz w:val="18"/>
                <w:szCs w:val="18"/>
              </w:rPr>
            </w:pPr>
            <w:r>
              <w:rPr>
                <w:rFonts w:ascii="Arial" w:hAnsi="Arial" w:cs="Arial"/>
                <w:sz w:val="18"/>
                <w:szCs w:val="18"/>
              </w:rPr>
              <w:t>Major U.S. stocks indexes registered a massive comeback Monday to close higher after the Dow industrials were down more than 1,100 points at midday.</w:t>
            </w:r>
          </w:p>
          <w:p w14:paraId="33884FF3" w14:textId="77777777" w:rsidR="005827C2" w:rsidRDefault="005827C2" w:rsidP="00FB4848">
            <w:pPr>
              <w:shd w:val="clear" w:color="auto" w:fill="FFFFFF"/>
              <w:rPr>
                <w:rFonts w:ascii="Arial" w:hAnsi="Arial" w:cs="Arial"/>
                <w:sz w:val="18"/>
                <w:szCs w:val="18"/>
              </w:rPr>
            </w:pPr>
          </w:p>
          <w:p w14:paraId="4C7E05E4" w14:textId="77777777" w:rsidR="005827C2" w:rsidRDefault="005827C2" w:rsidP="00FB4848">
            <w:pPr>
              <w:shd w:val="clear" w:color="auto" w:fill="FFFFFF"/>
              <w:rPr>
                <w:rFonts w:ascii="Arial" w:hAnsi="Arial" w:cs="Arial"/>
                <w:sz w:val="18"/>
                <w:szCs w:val="18"/>
              </w:rPr>
            </w:pPr>
            <w:r>
              <w:rPr>
                <w:rFonts w:ascii="Arial" w:hAnsi="Arial" w:cs="Arial"/>
                <w:sz w:val="18"/>
                <w:szCs w:val="18"/>
              </w:rPr>
              <w:t>Behind the volatility was investor anxiety over the Federal Reserve and how quickly it will move to combat inflation, and how that action will ripple through asset prices.</w:t>
            </w:r>
          </w:p>
          <w:p w14:paraId="490897B5" w14:textId="77777777" w:rsidR="005827C2" w:rsidRDefault="005827C2" w:rsidP="00FB4848">
            <w:pPr>
              <w:shd w:val="clear" w:color="auto" w:fill="FFFFFF"/>
              <w:rPr>
                <w:rFonts w:ascii="Arial" w:hAnsi="Arial" w:cs="Arial"/>
                <w:sz w:val="18"/>
                <w:szCs w:val="18"/>
              </w:rPr>
            </w:pPr>
          </w:p>
          <w:p w14:paraId="642383B9" w14:textId="77777777" w:rsidR="005827C2" w:rsidRDefault="005827C2" w:rsidP="00FB4848">
            <w:pPr>
              <w:shd w:val="clear" w:color="auto" w:fill="FFFFFF"/>
              <w:rPr>
                <w:rFonts w:ascii="Arial" w:hAnsi="Arial" w:cs="Arial"/>
                <w:sz w:val="18"/>
                <w:szCs w:val="18"/>
              </w:rPr>
            </w:pPr>
            <w:r>
              <w:rPr>
                <w:rFonts w:ascii="Arial" w:hAnsi="Arial" w:cs="Arial"/>
                <w:sz w:val="18"/>
                <w:szCs w:val="18"/>
              </w:rPr>
              <w:t>Investors are bracing for a Fed meeting this week in which the U.S. central bank is expected to shed more light on its plans for boosting short-term rates and reducing the size of its balance sheet.</w:t>
            </w:r>
          </w:p>
          <w:p w14:paraId="1838E65B" w14:textId="77777777" w:rsidR="005827C2" w:rsidRDefault="005827C2" w:rsidP="00FB4848">
            <w:pPr>
              <w:shd w:val="clear" w:color="auto" w:fill="FFFFFF"/>
              <w:rPr>
                <w:rFonts w:ascii="Arial" w:hAnsi="Arial" w:cs="Arial"/>
                <w:sz w:val="18"/>
                <w:szCs w:val="18"/>
              </w:rPr>
            </w:pPr>
          </w:p>
          <w:p w14:paraId="0855454B" w14:textId="77777777" w:rsidR="005827C2" w:rsidRDefault="005827C2" w:rsidP="00FB4848">
            <w:pPr>
              <w:shd w:val="clear" w:color="auto" w:fill="FFFFFF"/>
              <w:rPr>
                <w:rFonts w:ascii="Arial" w:hAnsi="Arial" w:cs="Arial"/>
                <w:sz w:val="18"/>
                <w:szCs w:val="18"/>
              </w:rPr>
            </w:pPr>
            <w:r>
              <w:rPr>
                <w:rFonts w:ascii="Arial" w:hAnsi="Arial" w:cs="Arial"/>
                <w:sz w:val="18"/>
                <w:szCs w:val="18"/>
              </w:rPr>
              <w:t xml:space="preserve">By the end </w:t>
            </w:r>
            <w:r w:rsidR="009B5CF8">
              <w:rPr>
                <w:rFonts w:ascii="Arial" w:hAnsi="Arial" w:cs="Arial"/>
                <w:sz w:val="18"/>
                <w:szCs w:val="18"/>
              </w:rPr>
              <w:t>of the</w:t>
            </w:r>
            <w:r>
              <w:rPr>
                <w:rFonts w:ascii="Arial" w:hAnsi="Arial" w:cs="Arial"/>
                <w:sz w:val="18"/>
                <w:szCs w:val="18"/>
              </w:rPr>
              <w:t xml:space="preserve"> day, the Dow Jones Industrial Average had gained 99.13 points, or 0.3% to close at 343</w:t>
            </w:r>
            <w:r w:rsidR="009B5CF8">
              <w:rPr>
                <w:rFonts w:ascii="Arial" w:hAnsi="Arial" w:cs="Arial"/>
                <w:sz w:val="18"/>
                <w:szCs w:val="18"/>
              </w:rPr>
              <w:t>64.50.  the Dow had never before closed positive after being down at least 1,000 points. The Nasdaq advanced 86.21, or 0.6%, to close at 13855.13.</w:t>
            </w:r>
          </w:p>
          <w:p w14:paraId="7C27F350" w14:textId="77777777" w:rsidR="009B5CF8" w:rsidRDefault="009B5CF8" w:rsidP="00FB4848">
            <w:pPr>
              <w:shd w:val="clear" w:color="auto" w:fill="FFFFFF"/>
              <w:rPr>
                <w:rFonts w:ascii="Arial" w:hAnsi="Arial" w:cs="Arial"/>
                <w:sz w:val="18"/>
                <w:szCs w:val="18"/>
              </w:rPr>
            </w:pPr>
          </w:p>
          <w:p w14:paraId="7FAED861" w14:textId="77777777" w:rsidR="009B5CF8" w:rsidRDefault="009B5CF8" w:rsidP="00FB4848">
            <w:pPr>
              <w:shd w:val="clear" w:color="auto" w:fill="FFFFFF"/>
              <w:rPr>
                <w:rFonts w:ascii="Arial" w:hAnsi="Arial" w:cs="Arial"/>
                <w:sz w:val="18"/>
                <w:szCs w:val="18"/>
              </w:rPr>
            </w:pPr>
            <w:r>
              <w:rPr>
                <w:rFonts w:ascii="Arial" w:hAnsi="Arial" w:cs="Arial"/>
                <w:sz w:val="18"/>
                <w:szCs w:val="18"/>
              </w:rPr>
              <w:t>Some traders said that heavy options trading and positioning among traders during the weeks of heavy selling this month helped stoke the volatility.</w:t>
            </w:r>
          </w:p>
          <w:p w14:paraId="081A3F0A" w14:textId="77777777" w:rsidR="009B5CF8" w:rsidRDefault="009B5CF8" w:rsidP="00FB4848">
            <w:pPr>
              <w:shd w:val="clear" w:color="auto" w:fill="FFFFFF"/>
              <w:rPr>
                <w:rFonts w:ascii="Arial" w:hAnsi="Arial" w:cs="Arial"/>
                <w:sz w:val="18"/>
                <w:szCs w:val="18"/>
              </w:rPr>
            </w:pPr>
          </w:p>
          <w:p w14:paraId="02256225" w14:textId="77777777" w:rsidR="009B5CF8" w:rsidRDefault="009B5CF8" w:rsidP="00FB4848">
            <w:pPr>
              <w:shd w:val="clear" w:color="auto" w:fill="FFFFFF"/>
              <w:rPr>
                <w:rFonts w:ascii="Arial" w:hAnsi="Arial" w:cs="Arial"/>
                <w:sz w:val="18"/>
                <w:szCs w:val="18"/>
              </w:rPr>
            </w:pPr>
            <w:r>
              <w:rPr>
                <w:rFonts w:ascii="Arial" w:hAnsi="Arial" w:cs="Arial"/>
                <w:sz w:val="18"/>
                <w:szCs w:val="18"/>
              </w:rPr>
              <w:t>The S&amp;P 500 climbed 12.19 on Monday to 4410.13.</w:t>
            </w:r>
          </w:p>
          <w:p w14:paraId="0E9E4B31" w14:textId="77777777" w:rsidR="009B5CF8" w:rsidRDefault="009B5CF8" w:rsidP="00FB4848">
            <w:pPr>
              <w:shd w:val="clear" w:color="auto" w:fill="FFFFFF"/>
              <w:rPr>
                <w:rFonts w:ascii="Arial" w:hAnsi="Arial" w:cs="Arial"/>
                <w:sz w:val="18"/>
                <w:szCs w:val="18"/>
              </w:rPr>
            </w:pPr>
          </w:p>
          <w:p w14:paraId="67C627D3" w14:textId="4CB899D9" w:rsidR="009B5CF8" w:rsidRDefault="009B5CF8" w:rsidP="00FB4848">
            <w:pPr>
              <w:shd w:val="clear" w:color="auto" w:fill="FFFFFF"/>
              <w:rPr>
                <w:rFonts w:ascii="Arial" w:hAnsi="Arial" w:cs="Arial"/>
                <w:sz w:val="18"/>
                <w:szCs w:val="18"/>
              </w:rPr>
            </w:pPr>
            <w:r>
              <w:rPr>
                <w:rFonts w:ascii="Arial" w:hAnsi="Arial" w:cs="Arial"/>
                <w:sz w:val="18"/>
                <w:szCs w:val="18"/>
              </w:rPr>
              <w:t>The yield on 10-year Treasury notes fell to 1.735% from 1.747% Friday…</w:t>
            </w:r>
          </w:p>
        </w:tc>
        <w:tc>
          <w:tcPr>
            <w:tcW w:w="2160" w:type="dxa"/>
          </w:tcPr>
          <w:p w14:paraId="37F2B3FA" w14:textId="0272DDB8" w:rsidR="00B6199B" w:rsidRDefault="005827C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EF4DFE" w14:textId="5A2D441E" w:rsidR="00B6199B" w:rsidRDefault="005827C2" w:rsidP="001A7FDD">
            <w:pPr>
              <w:shd w:val="clear" w:color="auto" w:fill="FFFFFF"/>
              <w:rPr>
                <w:rFonts w:ascii="Arial" w:hAnsi="Arial" w:cs="Arial"/>
                <w:sz w:val="18"/>
                <w:szCs w:val="18"/>
              </w:rPr>
            </w:pPr>
            <w:r>
              <w:rPr>
                <w:rFonts w:ascii="Arial" w:hAnsi="Arial" w:cs="Arial"/>
                <w:sz w:val="18"/>
                <w:szCs w:val="18"/>
              </w:rPr>
              <w:t>01/25/2022</w:t>
            </w:r>
          </w:p>
        </w:tc>
        <w:tc>
          <w:tcPr>
            <w:tcW w:w="1795" w:type="dxa"/>
          </w:tcPr>
          <w:p w14:paraId="1B8FF0C1" w14:textId="517A8394" w:rsidR="00B6199B" w:rsidRDefault="005827C2" w:rsidP="0047098A">
            <w:pPr>
              <w:shd w:val="clear" w:color="auto" w:fill="FFFFFF"/>
              <w:rPr>
                <w:rFonts w:ascii="Arial" w:hAnsi="Arial" w:cs="Arial"/>
                <w:sz w:val="18"/>
                <w:szCs w:val="18"/>
              </w:rPr>
            </w:pPr>
            <w:r>
              <w:rPr>
                <w:rFonts w:ascii="Arial" w:hAnsi="Arial" w:cs="Arial"/>
                <w:sz w:val="18"/>
                <w:szCs w:val="18"/>
              </w:rPr>
              <w:t>Alexander Osipovich, Gunjan Banerji and Joe Wallace</w:t>
            </w:r>
          </w:p>
        </w:tc>
      </w:tr>
      <w:tr w:rsidR="00DE65B9" w:rsidRPr="00C57F55" w14:paraId="6E5A3D56" w14:textId="77777777" w:rsidTr="00483E55">
        <w:tc>
          <w:tcPr>
            <w:tcW w:w="1975" w:type="dxa"/>
          </w:tcPr>
          <w:p w14:paraId="2B895614" w14:textId="77777777" w:rsidR="00DE65B9" w:rsidRDefault="00DE65B9" w:rsidP="00296B66">
            <w:pPr>
              <w:shd w:val="clear" w:color="auto" w:fill="FFFFFF"/>
              <w:rPr>
                <w:rFonts w:ascii="Arial" w:hAnsi="Arial" w:cs="Arial"/>
                <w:sz w:val="18"/>
                <w:szCs w:val="18"/>
              </w:rPr>
            </w:pPr>
          </w:p>
        </w:tc>
        <w:tc>
          <w:tcPr>
            <w:tcW w:w="7200" w:type="dxa"/>
          </w:tcPr>
          <w:p w14:paraId="4EB812C2" w14:textId="77777777" w:rsidR="00DE65B9" w:rsidRDefault="00DE65B9" w:rsidP="00FB4848">
            <w:pPr>
              <w:shd w:val="clear" w:color="auto" w:fill="FFFFFF"/>
              <w:rPr>
                <w:rFonts w:ascii="Arial" w:hAnsi="Arial" w:cs="Arial"/>
                <w:sz w:val="18"/>
                <w:szCs w:val="18"/>
              </w:rPr>
            </w:pPr>
          </w:p>
        </w:tc>
        <w:tc>
          <w:tcPr>
            <w:tcW w:w="2160" w:type="dxa"/>
          </w:tcPr>
          <w:p w14:paraId="06B47FFC" w14:textId="77777777" w:rsidR="00DE65B9" w:rsidRDefault="00DE65B9" w:rsidP="00C57F55">
            <w:pPr>
              <w:shd w:val="clear" w:color="auto" w:fill="FFFFFF"/>
              <w:rPr>
                <w:rFonts w:ascii="Arial" w:hAnsi="Arial" w:cs="Arial"/>
                <w:sz w:val="18"/>
                <w:szCs w:val="18"/>
              </w:rPr>
            </w:pPr>
          </w:p>
        </w:tc>
        <w:tc>
          <w:tcPr>
            <w:tcW w:w="1260" w:type="dxa"/>
          </w:tcPr>
          <w:p w14:paraId="559EA26A" w14:textId="77777777" w:rsidR="00DE65B9" w:rsidRDefault="00DE65B9" w:rsidP="001A7FDD">
            <w:pPr>
              <w:shd w:val="clear" w:color="auto" w:fill="FFFFFF"/>
              <w:rPr>
                <w:rFonts w:ascii="Arial" w:hAnsi="Arial" w:cs="Arial"/>
                <w:sz w:val="18"/>
                <w:szCs w:val="18"/>
              </w:rPr>
            </w:pPr>
          </w:p>
        </w:tc>
        <w:tc>
          <w:tcPr>
            <w:tcW w:w="1795" w:type="dxa"/>
          </w:tcPr>
          <w:p w14:paraId="41C99B5E" w14:textId="77777777" w:rsidR="00DE65B9" w:rsidRDefault="00DE65B9" w:rsidP="0047098A">
            <w:pPr>
              <w:shd w:val="clear" w:color="auto" w:fill="FFFFFF"/>
              <w:rPr>
                <w:rFonts w:ascii="Arial" w:hAnsi="Arial" w:cs="Arial"/>
                <w:sz w:val="18"/>
                <w:szCs w:val="18"/>
              </w:rPr>
            </w:pPr>
          </w:p>
        </w:tc>
      </w:tr>
      <w:tr w:rsidR="00DE65B9" w:rsidRPr="00C57F55" w14:paraId="077C1B6E" w14:textId="77777777" w:rsidTr="00483E55">
        <w:tc>
          <w:tcPr>
            <w:tcW w:w="1975" w:type="dxa"/>
          </w:tcPr>
          <w:p w14:paraId="16F0046E" w14:textId="14C16FEC" w:rsidR="00DE65B9" w:rsidRDefault="009B5CF8" w:rsidP="00296B66">
            <w:pPr>
              <w:shd w:val="clear" w:color="auto" w:fill="FFFFFF"/>
              <w:rPr>
                <w:rFonts w:ascii="Arial" w:hAnsi="Arial" w:cs="Arial"/>
                <w:sz w:val="18"/>
                <w:szCs w:val="18"/>
              </w:rPr>
            </w:pPr>
            <w:r>
              <w:rPr>
                <w:rFonts w:ascii="Arial" w:hAnsi="Arial" w:cs="Arial"/>
                <w:sz w:val="18"/>
                <w:szCs w:val="18"/>
              </w:rPr>
              <w:t>Fed Steps Up Talks on Shrinking Its Balance Sheet</w:t>
            </w:r>
          </w:p>
        </w:tc>
        <w:tc>
          <w:tcPr>
            <w:tcW w:w="7200" w:type="dxa"/>
          </w:tcPr>
          <w:p w14:paraId="10E6B0ED" w14:textId="61006D75" w:rsidR="00DE65B9" w:rsidRDefault="009B5CF8" w:rsidP="00FB4848">
            <w:pPr>
              <w:shd w:val="clear" w:color="auto" w:fill="FFFFFF"/>
              <w:rPr>
                <w:rFonts w:ascii="Arial" w:hAnsi="Arial" w:cs="Arial"/>
                <w:sz w:val="18"/>
                <w:szCs w:val="18"/>
              </w:rPr>
            </w:pPr>
            <w:r>
              <w:rPr>
                <w:rFonts w:ascii="Arial" w:hAnsi="Arial" w:cs="Arial"/>
                <w:sz w:val="18"/>
                <w:szCs w:val="18"/>
              </w:rPr>
              <w:t>Federal Reserve officials are set to resume discussions this week over how fast they will shrink their nearly $9 trillion bond portfolio when the time comes, which would serve as a tool for tightening monetary policy as they try to curb high inflation.</w:t>
            </w:r>
          </w:p>
        </w:tc>
        <w:tc>
          <w:tcPr>
            <w:tcW w:w="2160" w:type="dxa"/>
          </w:tcPr>
          <w:p w14:paraId="7D1E3A14" w14:textId="26F9B820" w:rsidR="00DE65B9" w:rsidRDefault="009B5C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BA70422" w14:textId="47EB0317" w:rsidR="00DE65B9" w:rsidRDefault="009B5CF8" w:rsidP="001A7FDD">
            <w:pPr>
              <w:shd w:val="clear" w:color="auto" w:fill="FFFFFF"/>
              <w:rPr>
                <w:rFonts w:ascii="Arial" w:hAnsi="Arial" w:cs="Arial"/>
                <w:sz w:val="18"/>
                <w:szCs w:val="18"/>
              </w:rPr>
            </w:pPr>
            <w:r>
              <w:rPr>
                <w:rFonts w:ascii="Arial" w:hAnsi="Arial" w:cs="Arial"/>
                <w:sz w:val="18"/>
                <w:szCs w:val="18"/>
              </w:rPr>
              <w:t>01/25/2022</w:t>
            </w:r>
          </w:p>
        </w:tc>
        <w:tc>
          <w:tcPr>
            <w:tcW w:w="1795" w:type="dxa"/>
          </w:tcPr>
          <w:p w14:paraId="2156515D" w14:textId="700788B9" w:rsidR="00DE65B9" w:rsidRDefault="009B5CF8" w:rsidP="0047098A">
            <w:pPr>
              <w:shd w:val="clear" w:color="auto" w:fill="FFFFFF"/>
              <w:rPr>
                <w:rFonts w:ascii="Arial" w:hAnsi="Arial" w:cs="Arial"/>
                <w:sz w:val="18"/>
                <w:szCs w:val="18"/>
              </w:rPr>
            </w:pPr>
            <w:r>
              <w:rPr>
                <w:rFonts w:ascii="Arial" w:hAnsi="Arial" w:cs="Arial"/>
                <w:sz w:val="18"/>
                <w:szCs w:val="18"/>
              </w:rPr>
              <w:t>Nick Timiraos</w:t>
            </w:r>
          </w:p>
        </w:tc>
      </w:tr>
      <w:tr w:rsidR="00DE65B9" w:rsidRPr="00C57F55" w14:paraId="29EE47FA" w14:textId="77777777" w:rsidTr="00483E55">
        <w:tc>
          <w:tcPr>
            <w:tcW w:w="1975" w:type="dxa"/>
          </w:tcPr>
          <w:p w14:paraId="6810C624" w14:textId="77777777" w:rsidR="00DE65B9" w:rsidRDefault="00DE65B9" w:rsidP="00296B66">
            <w:pPr>
              <w:shd w:val="clear" w:color="auto" w:fill="FFFFFF"/>
              <w:rPr>
                <w:rFonts w:ascii="Arial" w:hAnsi="Arial" w:cs="Arial"/>
                <w:sz w:val="18"/>
                <w:szCs w:val="18"/>
              </w:rPr>
            </w:pPr>
          </w:p>
        </w:tc>
        <w:tc>
          <w:tcPr>
            <w:tcW w:w="7200" w:type="dxa"/>
          </w:tcPr>
          <w:p w14:paraId="668E486A" w14:textId="77777777" w:rsidR="00DE65B9" w:rsidRDefault="00DE65B9" w:rsidP="00FB4848">
            <w:pPr>
              <w:shd w:val="clear" w:color="auto" w:fill="FFFFFF"/>
              <w:rPr>
                <w:rFonts w:ascii="Arial" w:hAnsi="Arial" w:cs="Arial"/>
                <w:sz w:val="18"/>
                <w:szCs w:val="18"/>
              </w:rPr>
            </w:pPr>
          </w:p>
        </w:tc>
        <w:tc>
          <w:tcPr>
            <w:tcW w:w="2160" w:type="dxa"/>
          </w:tcPr>
          <w:p w14:paraId="7B7CF594" w14:textId="77777777" w:rsidR="00DE65B9" w:rsidRDefault="00DE65B9" w:rsidP="00C57F55">
            <w:pPr>
              <w:shd w:val="clear" w:color="auto" w:fill="FFFFFF"/>
              <w:rPr>
                <w:rFonts w:ascii="Arial" w:hAnsi="Arial" w:cs="Arial"/>
                <w:sz w:val="18"/>
                <w:szCs w:val="18"/>
              </w:rPr>
            </w:pPr>
          </w:p>
        </w:tc>
        <w:tc>
          <w:tcPr>
            <w:tcW w:w="1260" w:type="dxa"/>
          </w:tcPr>
          <w:p w14:paraId="03E61E43" w14:textId="77777777" w:rsidR="00DE65B9" w:rsidRDefault="00DE65B9" w:rsidP="001A7FDD">
            <w:pPr>
              <w:shd w:val="clear" w:color="auto" w:fill="FFFFFF"/>
              <w:rPr>
                <w:rFonts w:ascii="Arial" w:hAnsi="Arial" w:cs="Arial"/>
                <w:sz w:val="18"/>
                <w:szCs w:val="18"/>
              </w:rPr>
            </w:pPr>
          </w:p>
        </w:tc>
        <w:tc>
          <w:tcPr>
            <w:tcW w:w="1795" w:type="dxa"/>
          </w:tcPr>
          <w:p w14:paraId="2E23AE9B" w14:textId="77777777" w:rsidR="00DE65B9" w:rsidRDefault="00DE65B9" w:rsidP="0047098A">
            <w:pPr>
              <w:shd w:val="clear" w:color="auto" w:fill="FFFFFF"/>
              <w:rPr>
                <w:rFonts w:ascii="Arial" w:hAnsi="Arial" w:cs="Arial"/>
                <w:sz w:val="18"/>
                <w:szCs w:val="18"/>
              </w:rPr>
            </w:pPr>
          </w:p>
        </w:tc>
      </w:tr>
      <w:tr w:rsidR="00DE65B9" w:rsidRPr="00C57F55" w14:paraId="3CBB617A" w14:textId="77777777" w:rsidTr="00483E55">
        <w:tc>
          <w:tcPr>
            <w:tcW w:w="1975" w:type="dxa"/>
          </w:tcPr>
          <w:p w14:paraId="3D0AAA8D" w14:textId="77777777" w:rsidR="00DE65B9" w:rsidRDefault="009B5CF8" w:rsidP="00296B66">
            <w:pPr>
              <w:shd w:val="clear" w:color="auto" w:fill="FFFFFF"/>
              <w:rPr>
                <w:rFonts w:ascii="Arial" w:hAnsi="Arial" w:cs="Arial"/>
                <w:sz w:val="18"/>
                <w:szCs w:val="18"/>
              </w:rPr>
            </w:pPr>
            <w:r>
              <w:rPr>
                <w:rFonts w:ascii="Arial" w:hAnsi="Arial" w:cs="Arial"/>
                <w:sz w:val="18"/>
                <w:szCs w:val="18"/>
              </w:rPr>
              <w:t>Bitcoin Rallies After Early Losses</w:t>
            </w:r>
          </w:p>
          <w:p w14:paraId="354C093A" w14:textId="5C72BAB0" w:rsidR="00A84339" w:rsidRPr="00A84339" w:rsidRDefault="00A84339" w:rsidP="00296B66">
            <w:pPr>
              <w:shd w:val="clear" w:color="auto" w:fill="FFFFFF"/>
              <w:rPr>
                <w:rFonts w:ascii="Arial" w:hAnsi="Arial" w:cs="Arial"/>
                <w:i/>
                <w:iCs/>
                <w:sz w:val="18"/>
                <w:szCs w:val="18"/>
              </w:rPr>
            </w:pPr>
            <w:r>
              <w:rPr>
                <w:rFonts w:ascii="Arial" w:hAnsi="Arial" w:cs="Arial"/>
                <w:i/>
                <w:iCs/>
                <w:sz w:val="18"/>
                <w:szCs w:val="18"/>
              </w:rPr>
              <w:t>Cryptocurrency trades at just under $37,000 after falling to below $33,000 in morning</w:t>
            </w:r>
          </w:p>
        </w:tc>
        <w:tc>
          <w:tcPr>
            <w:tcW w:w="7200" w:type="dxa"/>
          </w:tcPr>
          <w:p w14:paraId="25E59FE2" w14:textId="77777777" w:rsidR="00DE65B9" w:rsidRDefault="00A84339" w:rsidP="00FB4848">
            <w:pPr>
              <w:shd w:val="clear" w:color="auto" w:fill="FFFFFF"/>
              <w:rPr>
                <w:rFonts w:ascii="Arial" w:hAnsi="Arial" w:cs="Arial"/>
                <w:sz w:val="18"/>
                <w:szCs w:val="18"/>
              </w:rPr>
            </w:pPr>
            <w:r>
              <w:rPr>
                <w:rFonts w:ascii="Arial" w:hAnsi="Arial" w:cs="Arial"/>
                <w:sz w:val="18"/>
                <w:szCs w:val="18"/>
              </w:rPr>
              <w:t>That extended its selloff to a more than 50% from its record high of $68,990.90, set on Nov. 10.</w:t>
            </w:r>
          </w:p>
          <w:p w14:paraId="520ECC16" w14:textId="77777777" w:rsidR="00A84339" w:rsidRDefault="00A84339" w:rsidP="00FB4848">
            <w:pPr>
              <w:shd w:val="clear" w:color="auto" w:fill="FFFFFF"/>
              <w:rPr>
                <w:rFonts w:ascii="Arial" w:hAnsi="Arial" w:cs="Arial"/>
                <w:sz w:val="18"/>
                <w:szCs w:val="18"/>
              </w:rPr>
            </w:pPr>
          </w:p>
          <w:p w14:paraId="5ECD3CC4" w14:textId="77777777" w:rsidR="00A84339" w:rsidRDefault="00A84339" w:rsidP="00FB4848">
            <w:pPr>
              <w:shd w:val="clear" w:color="auto" w:fill="FFFFFF"/>
              <w:rPr>
                <w:rFonts w:ascii="Arial" w:hAnsi="Arial" w:cs="Arial"/>
                <w:sz w:val="18"/>
                <w:szCs w:val="18"/>
              </w:rPr>
            </w:pPr>
            <w:r>
              <w:rPr>
                <w:rFonts w:ascii="Arial" w:hAnsi="Arial" w:cs="Arial"/>
                <w:sz w:val="18"/>
                <w:szCs w:val="18"/>
              </w:rPr>
              <w:t>Cryptocurrencies have been swept up in a broad market selloff hitting riskier assets, especially technology companies.</w:t>
            </w:r>
          </w:p>
          <w:p w14:paraId="79FA1E3F" w14:textId="77777777" w:rsidR="00A84339" w:rsidRDefault="00A84339" w:rsidP="00FB4848">
            <w:pPr>
              <w:shd w:val="clear" w:color="auto" w:fill="FFFFFF"/>
              <w:rPr>
                <w:rFonts w:ascii="Arial" w:hAnsi="Arial" w:cs="Arial"/>
                <w:sz w:val="18"/>
                <w:szCs w:val="18"/>
              </w:rPr>
            </w:pPr>
          </w:p>
          <w:p w14:paraId="410AD3E1" w14:textId="1063F195" w:rsidR="00A84339" w:rsidRDefault="00A84339" w:rsidP="00FB4848">
            <w:pPr>
              <w:shd w:val="clear" w:color="auto" w:fill="FFFFFF"/>
              <w:rPr>
                <w:rFonts w:ascii="Arial" w:hAnsi="Arial" w:cs="Arial"/>
                <w:sz w:val="18"/>
                <w:szCs w:val="18"/>
              </w:rPr>
            </w:pPr>
            <w:r>
              <w:rPr>
                <w:rFonts w:ascii="Arial" w:hAnsi="Arial" w:cs="Arial"/>
                <w:sz w:val="18"/>
                <w:szCs w:val="18"/>
              </w:rPr>
              <w:t xml:space="preserve">Some cryptocurrencies have fallen even further than bitcoin. Ether, the second-most popular digital currency, is down 50% from the last record it notched, also in November. </w:t>
            </w:r>
          </w:p>
        </w:tc>
        <w:tc>
          <w:tcPr>
            <w:tcW w:w="2160" w:type="dxa"/>
          </w:tcPr>
          <w:p w14:paraId="576F4876" w14:textId="5B32A52D" w:rsidR="00DE65B9" w:rsidRDefault="009B5CF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33BBC05" w14:textId="02E606D9" w:rsidR="00DE65B9" w:rsidRDefault="009B5CF8" w:rsidP="001A7FDD">
            <w:pPr>
              <w:shd w:val="clear" w:color="auto" w:fill="FFFFFF"/>
              <w:rPr>
                <w:rFonts w:ascii="Arial" w:hAnsi="Arial" w:cs="Arial"/>
                <w:sz w:val="18"/>
                <w:szCs w:val="18"/>
              </w:rPr>
            </w:pPr>
            <w:r>
              <w:rPr>
                <w:rFonts w:ascii="Arial" w:hAnsi="Arial" w:cs="Arial"/>
                <w:sz w:val="18"/>
                <w:szCs w:val="18"/>
              </w:rPr>
              <w:t>01/25/2022</w:t>
            </w:r>
          </w:p>
        </w:tc>
        <w:tc>
          <w:tcPr>
            <w:tcW w:w="1795" w:type="dxa"/>
          </w:tcPr>
          <w:p w14:paraId="05A8EDE7" w14:textId="485B1EBA" w:rsidR="00DE65B9" w:rsidRDefault="009B5CF8" w:rsidP="0047098A">
            <w:pPr>
              <w:shd w:val="clear" w:color="auto" w:fill="FFFFFF"/>
              <w:rPr>
                <w:rFonts w:ascii="Arial" w:hAnsi="Arial" w:cs="Arial"/>
                <w:sz w:val="18"/>
                <w:szCs w:val="18"/>
              </w:rPr>
            </w:pPr>
            <w:r>
              <w:rPr>
                <w:rFonts w:ascii="Arial" w:hAnsi="Arial" w:cs="Arial"/>
                <w:sz w:val="18"/>
                <w:szCs w:val="18"/>
              </w:rPr>
              <w:t xml:space="preserve">Anna Hirtenstein </w:t>
            </w:r>
          </w:p>
        </w:tc>
      </w:tr>
      <w:tr w:rsidR="00A53F6E" w:rsidRPr="00C57F55" w14:paraId="615D47E2" w14:textId="77777777" w:rsidTr="00483E55">
        <w:tc>
          <w:tcPr>
            <w:tcW w:w="1975" w:type="dxa"/>
          </w:tcPr>
          <w:p w14:paraId="6F9E7781" w14:textId="77777777" w:rsidR="00A53F6E" w:rsidRDefault="00A53F6E" w:rsidP="00296B66">
            <w:pPr>
              <w:shd w:val="clear" w:color="auto" w:fill="FFFFFF"/>
              <w:rPr>
                <w:rFonts w:ascii="Arial" w:hAnsi="Arial" w:cs="Arial"/>
                <w:sz w:val="18"/>
                <w:szCs w:val="18"/>
              </w:rPr>
            </w:pPr>
          </w:p>
        </w:tc>
        <w:tc>
          <w:tcPr>
            <w:tcW w:w="7200" w:type="dxa"/>
          </w:tcPr>
          <w:p w14:paraId="2D5B8248" w14:textId="77777777" w:rsidR="00A53F6E" w:rsidRDefault="00A53F6E" w:rsidP="00FB4848">
            <w:pPr>
              <w:shd w:val="clear" w:color="auto" w:fill="FFFFFF"/>
              <w:rPr>
                <w:rFonts w:ascii="Arial" w:hAnsi="Arial" w:cs="Arial"/>
                <w:sz w:val="18"/>
                <w:szCs w:val="18"/>
              </w:rPr>
            </w:pPr>
          </w:p>
        </w:tc>
        <w:tc>
          <w:tcPr>
            <w:tcW w:w="2160" w:type="dxa"/>
          </w:tcPr>
          <w:p w14:paraId="2AA1C5B8" w14:textId="77777777" w:rsidR="00A53F6E" w:rsidRDefault="00A53F6E" w:rsidP="00C57F55">
            <w:pPr>
              <w:shd w:val="clear" w:color="auto" w:fill="FFFFFF"/>
              <w:rPr>
                <w:rFonts w:ascii="Arial" w:hAnsi="Arial" w:cs="Arial"/>
                <w:sz w:val="18"/>
                <w:szCs w:val="18"/>
              </w:rPr>
            </w:pPr>
          </w:p>
        </w:tc>
        <w:tc>
          <w:tcPr>
            <w:tcW w:w="1260" w:type="dxa"/>
          </w:tcPr>
          <w:p w14:paraId="1B2AFB36" w14:textId="77777777" w:rsidR="00A53F6E" w:rsidRDefault="00A53F6E" w:rsidP="001A7FDD">
            <w:pPr>
              <w:shd w:val="clear" w:color="auto" w:fill="FFFFFF"/>
              <w:rPr>
                <w:rFonts w:ascii="Arial" w:hAnsi="Arial" w:cs="Arial"/>
                <w:sz w:val="18"/>
                <w:szCs w:val="18"/>
              </w:rPr>
            </w:pPr>
          </w:p>
        </w:tc>
        <w:tc>
          <w:tcPr>
            <w:tcW w:w="1795" w:type="dxa"/>
          </w:tcPr>
          <w:p w14:paraId="5AF41883" w14:textId="77777777" w:rsidR="00A53F6E" w:rsidRDefault="00A53F6E" w:rsidP="0047098A">
            <w:pPr>
              <w:shd w:val="clear" w:color="auto" w:fill="FFFFFF"/>
              <w:rPr>
                <w:rFonts w:ascii="Arial" w:hAnsi="Arial" w:cs="Arial"/>
                <w:sz w:val="18"/>
                <w:szCs w:val="18"/>
              </w:rPr>
            </w:pPr>
          </w:p>
        </w:tc>
      </w:tr>
      <w:tr w:rsidR="00A53F6E" w:rsidRPr="00C57F55" w14:paraId="08FD5829" w14:textId="77777777" w:rsidTr="00483E55">
        <w:tc>
          <w:tcPr>
            <w:tcW w:w="1975" w:type="dxa"/>
          </w:tcPr>
          <w:p w14:paraId="529B9153" w14:textId="0E4207E9" w:rsidR="00A53F6E" w:rsidRDefault="00A53F6E" w:rsidP="00296B66">
            <w:pPr>
              <w:shd w:val="clear" w:color="auto" w:fill="FFFFFF"/>
              <w:rPr>
                <w:rFonts w:ascii="Arial" w:hAnsi="Arial" w:cs="Arial"/>
                <w:sz w:val="18"/>
                <w:szCs w:val="18"/>
              </w:rPr>
            </w:pPr>
            <w:r>
              <w:rPr>
                <w:rFonts w:ascii="Arial" w:hAnsi="Arial" w:cs="Arial"/>
                <w:sz w:val="18"/>
                <w:szCs w:val="18"/>
              </w:rPr>
              <w:t>Investors Pile Into Gold for Safety</w:t>
            </w:r>
          </w:p>
        </w:tc>
        <w:tc>
          <w:tcPr>
            <w:tcW w:w="7200" w:type="dxa"/>
          </w:tcPr>
          <w:p w14:paraId="67ECD952" w14:textId="77777777" w:rsidR="00A53F6E" w:rsidRDefault="00A53F6E" w:rsidP="00FB4848">
            <w:pPr>
              <w:shd w:val="clear" w:color="auto" w:fill="FFFFFF"/>
              <w:rPr>
                <w:rFonts w:ascii="Arial" w:hAnsi="Arial" w:cs="Arial"/>
                <w:sz w:val="18"/>
                <w:szCs w:val="18"/>
              </w:rPr>
            </w:pPr>
            <w:r>
              <w:rPr>
                <w:rFonts w:ascii="Arial" w:hAnsi="Arial" w:cs="Arial"/>
                <w:sz w:val="18"/>
                <w:szCs w:val="18"/>
              </w:rPr>
              <w:t>Rising geopolitical tensions in Europe and a slide in major U.S. stock indexes has sent investors rushing into the haven metal.</w:t>
            </w:r>
          </w:p>
          <w:p w14:paraId="0BE5FBAE" w14:textId="77777777" w:rsidR="00A53F6E" w:rsidRDefault="00A53F6E" w:rsidP="00FB4848">
            <w:pPr>
              <w:shd w:val="clear" w:color="auto" w:fill="FFFFFF"/>
              <w:rPr>
                <w:rFonts w:ascii="Arial" w:hAnsi="Arial" w:cs="Arial"/>
                <w:sz w:val="18"/>
                <w:szCs w:val="18"/>
              </w:rPr>
            </w:pPr>
          </w:p>
          <w:p w14:paraId="35231065" w14:textId="70EB16C2" w:rsidR="00A53F6E" w:rsidRDefault="00A53F6E" w:rsidP="00FB4848">
            <w:pPr>
              <w:shd w:val="clear" w:color="auto" w:fill="FFFFFF"/>
              <w:rPr>
                <w:rFonts w:ascii="Arial" w:hAnsi="Arial" w:cs="Arial"/>
                <w:sz w:val="18"/>
                <w:szCs w:val="18"/>
              </w:rPr>
            </w:pPr>
            <w:r>
              <w:rPr>
                <w:rFonts w:ascii="Arial" w:hAnsi="Arial" w:cs="Arial"/>
                <w:sz w:val="18"/>
                <w:szCs w:val="18"/>
              </w:rPr>
              <w:t xml:space="preserve">“Gold thrives on uncertainty, and we’ve got that by ladle full,” said Rhona O’Connell, head of market analysis EMEA &amp; Asia at StoneX.  She estimates that gold will trade at an average of $1,900 a troy ounce </w:t>
            </w:r>
            <w:r w:rsidR="00D923F4">
              <w:rPr>
                <w:rFonts w:ascii="Arial" w:hAnsi="Arial" w:cs="Arial"/>
                <w:sz w:val="18"/>
                <w:szCs w:val="18"/>
              </w:rPr>
              <w:t>in the</w:t>
            </w:r>
            <w:r>
              <w:rPr>
                <w:rFonts w:ascii="Arial" w:hAnsi="Arial" w:cs="Arial"/>
                <w:sz w:val="18"/>
                <w:szCs w:val="18"/>
              </w:rPr>
              <w:t xml:space="preserve"> second half of 2022.</w:t>
            </w:r>
          </w:p>
        </w:tc>
        <w:tc>
          <w:tcPr>
            <w:tcW w:w="2160" w:type="dxa"/>
          </w:tcPr>
          <w:p w14:paraId="1D38B41B" w14:textId="2B554BB7" w:rsidR="00A53F6E" w:rsidRDefault="00A53F6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62393E" w14:textId="294A6691" w:rsidR="00A53F6E" w:rsidRDefault="00A53F6E" w:rsidP="001A7FDD">
            <w:pPr>
              <w:shd w:val="clear" w:color="auto" w:fill="FFFFFF"/>
              <w:rPr>
                <w:rFonts w:ascii="Arial" w:hAnsi="Arial" w:cs="Arial"/>
                <w:sz w:val="18"/>
                <w:szCs w:val="18"/>
              </w:rPr>
            </w:pPr>
            <w:r>
              <w:rPr>
                <w:rFonts w:ascii="Arial" w:hAnsi="Arial" w:cs="Arial"/>
                <w:sz w:val="18"/>
                <w:szCs w:val="18"/>
              </w:rPr>
              <w:t>01/26/2022</w:t>
            </w:r>
          </w:p>
        </w:tc>
        <w:tc>
          <w:tcPr>
            <w:tcW w:w="1795" w:type="dxa"/>
          </w:tcPr>
          <w:p w14:paraId="0A3AB34D" w14:textId="088754BB" w:rsidR="00A53F6E" w:rsidRDefault="00A53F6E" w:rsidP="0047098A">
            <w:pPr>
              <w:shd w:val="clear" w:color="auto" w:fill="FFFFFF"/>
              <w:rPr>
                <w:rFonts w:ascii="Arial" w:hAnsi="Arial" w:cs="Arial"/>
                <w:sz w:val="18"/>
                <w:szCs w:val="18"/>
              </w:rPr>
            </w:pPr>
            <w:r>
              <w:rPr>
                <w:rFonts w:ascii="Arial" w:hAnsi="Arial" w:cs="Arial"/>
                <w:sz w:val="18"/>
                <w:szCs w:val="18"/>
              </w:rPr>
              <w:t xml:space="preserve">Hardika Singh </w:t>
            </w:r>
          </w:p>
        </w:tc>
      </w:tr>
      <w:tr w:rsidR="00A53F6E" w:rsidRPr="00C57F55" w14:paraId="6882F9FD" w14:textId="77777777" w:rsidTr="00483E55">
        <w:tc>
          <w:tcPr>
            <w:tcW w:w="1975" w:type="dxa"/>
          </w:tcPr>
          <w:p w14:paraId="7A2BBF6F" w14:textId="77777777" w:rsidR="00A53F6E" w:rsidRDefault="00A53F6E" w:rsidP="00296B66">
            <w:pPr>
              <w:shd w:val="clear" w:color="auto" w:fill="FFFFFF"/>
              <w:rPr>
                <w:rFonts w:ascii="Arial" w:hAnsi="Arial" w:cs="Arial"/>
                <w:sz w:val="18"/>
                <w:szCs w:val="18"/>
              </w:rPr>
            </w:pPr>
          </w:p>
        </w:tc>
        <w:tc>
          <w:tcPr>
            <w:tcW w:w="7200" w:type="dxa"/>
          </w:tcPr>
          <w:p w14:paraId="7B5BFB68" w14:textId="77777777" w:rsidR="00A53F6E" w:rsidRDefault="00A53F6E" w:rsidP="00FB4848">
            <w:pPr>
              <w:shd w:val="clear" w:color="auto" w:fill="FFFFFF"/>
              <w:rPr>
                <w:rFonts w:ascii="Arial" w:hAnsi="Arial" w:cs="Arial"/>
                <w:sz w:val="18"/>
                <w:szCs w:val="18"/>
              </w:rPr>
            </w:pPr>
          </w:p>
        </w:tc>
        <w:tc>
          <w:tcPr>
            <w:tcW w:w="2160" w:type="dxa"/>
          </w:tcPr>
          <w:p w14:paraId="12C8CF2D" w14:textId="77777777" w:rsidR="00A53F6E" w:rsidRDefault="00A53F6E" w:rsidP="00C57F55">
            <w:pPr>
              <w:shd w:val="clear" w:color="auto" w:fill="FFFFFF"/>
              <w:rPr>
                <w:rFonts w:ascii="Arial" w:hAnsi="Arial" w:cs="Arial"/>
                <w:sz w:val="18"/>
                <w:szCs w:val="18"/>
              </w:rPr>
            </w:pPr>
          </w:p>
        </w:tc>
        <w:tc>
          <w:tcPr>
            <w:tcW w:w="1260" w:type="dxa"/>
          </w:tcPr>
          <w:p w14:paraId="3CC0B7B5" w14:textId="77777777" w:rsidR="00A53F6E" w:rsidRDefault="00A53F6E" w:rsidP="001A7FDD">
            <w:pPr>
              <w:shd w:val="clear" w:color="auto" w:fill="FFFFFF"/>
              <w:rPr>
                <w:rFonts w:ascii="Arial" w:hAnsi="Arial" w:cs="Arial"/>
                <w:sz w:val="18"/>
                <w:szCs w:val="18"/>
              </w:rPr>
            </w:pPr>
          </w:p>
        </w:tc>
        <w:tc>
          <w:tcPr>
            <w:tcW w:w="1795" w:type="dxa"/>
          </w:tcPr>
          <w:p w14:paraId="485463BC" w14:textId="77777777" w:rsidR="00A53F6E" w:rsidRDefault="00A53F6E" w:rsidP="0047098A">
            <w:pPr>
              <w:shd w:val="clear" w:color="auto" w:fill="FFFFFF"/>
              <w:rPr>
                <w:rFonts w:ascii="Arial" w:hAnsi="Arial" w:cs="Arial"/>
                <w:sz w:val="18"/>
                <w:szCs w:val="18"/>
              </w:rPr>
            </w:pPr>
          </w:p>
        </w:tc>
      </w:tr>
      <w:tr w:rsidR="00A53F6E" w:rsidRPr="00C57F55" w14:paraId="04148A0D" w14:textId="77777777" w:rsidTr="00483E55">
        <w:tc>
          <w:tcPr>
            <w:tcW w:w="1975" w:type="dxa"/>
          </w:tcPr>
          <w:p w14:paraId="03BD3ED3" w14:textId="09105A1C" w:rsidR="00A53F6E" w:rsidRDefault="004F409C" w:rsidP="00296B66">
            <w:pPr>
              <w:shd w:val="clear" w:color="auto" w:fill="FFFFFF"/>
              <w:rPr>
                <w:rFonts w:ascii="Arial" w:hAnsi="Arial" w:cs="Arial"/>
                <w:sz w:val="18"/>
                <w:szCs w:val="18"/>
              </w:rPr>
            </w:pPr>
            <w:r>
              <w:rPr>
                <w:rFonts w:ascii="Arial" w:hAnsi="Arial" w:cs="Arial"/>
                <w:sz w:val="18"/>
                <w:szCs w:val="18"/>
              </w:rPr>
              <w:t>Russell 2000 Sags as Profitless firms Fade</w:t>
            </w:r>
          </w:p>
        </w:tc>
        <w:tc>
          <w:tcPr>
            <w:tcW w:w="7200" w:type="dxa"/>
          </w:tcPr>
          <w:p w14:paraId="4E481BBF" w14:textId="77777777" w:rsidR="00A53F6E" w:rsidRDefault="004F409C" w:rsidP="00FB4848">
            <w:pPr>
              <w:shd w:val="clear" w:color="auto" w:fill="FFFFFF"/>
              <w:rPr>
                <w:rFonts w:ascii="Arial" w:hAnsi="Arial" w:cs="Arial"/>
                <w:sz w:val="18"/>
                <w:szCs w:val="18"/>
              </w:rPr>
            </w:pPr>
            <w:r>
              <w:rPr>
                <w:rFonts w:ascii="Arial" w:hAnsi="Arial" w:cs="Arial"/>
                <w:sz w:val="18"/>
                <w:szCs w:val="18"/>
              </w:rPr>
              <w:t>The prospect of rising interest rates has been especially hard on the Russell 2000 small-cap index, in large part because of the high proportion of small-caps that aren’t making money.</w:t>
            </w:r>
          </w:p>
          <w:p w14:paraId="77D6D42E" w14:textId="77777777" w:rsidR="004F409C" w:rsidRDefault="004F409C" w:rsidP="00FB4848">
            <w:pPr>
              <w:shd w:val="clear" w:color="auto" w:fill="FFFFFF"/>
              <w:rPr>
                <w:rFonts w:ascii="Arial" w:hAnsi="Arial" w:cs="Arial"/>
                <w:sz w:val="18"/>
                <w:szCs w:val="18"/>
              </w:rPr>
            </w:pPr>
          </w:p>
          <w:p w14:paraId="3602682B" w14:textId="77777777" w:rsidR="004F409C" w:rsidRDefault="004F409C" w:rsidP="00FB4848">
            <w:pPr>
              <w:shd w:val="clear" w:color="auto" w:fill="FFFFFF"/>
              <w:rPr>
                <w:rFonts w:ascii="Arial" w:hAnsi="Arial" w:cs="Arial"/>
                <w:sz w:val="18"/>
                <w:szCs w:val="18"/>
              </w:rPr>
            </w:pPr>
            <w:r>
              <w:rPr>
                <w:rFonts w:ascii="Arial" w:hAnsi="Arial" w:cs="Arial"/>
                <w:sz w:val="18"/>
                <w:szCs w:val="18"/>
              </w:rPr>
              <w:t>During the market selloff of recent weeks, investors have been shedding speculative investments from tech stocks to cryptocurrencies.</w:t>
            </w:r>
          </w:p>
          <w:p w14:paraId="132B1BD9" w14:textId="77777777" w:rsidR="004F409C" w:rsidRDefault="004F409C" w:rsidP="00FB4848">
            <w:pPr>
              <w:shd w:val="clear" w:color="auto" w:fill="FFFFFF"/>
              <w:rPr>
                <w:rFonts w:ascii="Arial" w:hAnsi="Arial" w:cs="Arial"/>
                <w:sz w:val="18"/>
                <w:szCs w:val="18"/>
              </w:rPr>
            </w:pPr>
          </w:p>
          <w:p w14:paraId="796713B8" w14:textId="77777777" w:rsidR="004F409C" w:rsidRDefault="004F409C" w:rsidP="00FB4848">
            <w:pPr>
              <w:shd w:val="clear" w:color="auto" w:fill="FFFFFF"/>
              <w:rPr>
                <w:rFonts w:ascii="Arial" w:hAnsi="Arial" w:cs="Arial"/>
                <w:sz w:val="18"/>
                <w:szCs w:val="18"/>
              </w:rPr>
            </w:pPr>
            <w:r>
              <w:rPr>
                <w:rFonts w:ascii="Arial" w:hAnsi="Arial" w:cs="Arial"/>
                <w:sz w:val="18"/>
                <w:szCs w:val="18"/>
              </w:rPr>
              <w:t>The companies in small-cap index funds tend to have less-diversified business lines and more of a chance of not turning a profit.</w:t>
            </w:r>
          </w:p>
          <w:p w14:paraId="153FBF5F" w14:textId="77777777" w:rsidR="004F409C" w:rsidRDefault="004F409C" w:rsidP="00FB4848">
            <w:pPr>
              <w:shd w:val="clear" w:color="auto" w:fill="FFFFFF"/>
              <w:rPr>
                <w:rFonts w:ascii="Arial" w:hAnsi="Arial" w:cs="Arial"/>
                <w:sz w:val="18"/>
                <w:szCs w:val="18"/>
              </w:rPr>
            </w:pPr>
          </w:p>
          <w:p w14:paraId="0292E259" w14:textId="7FF845B5" w:rsidR="004F409C" w:rsidRDefault="004F409C" w:rsidP="00FB4848">
            <w:pPr>
              <w:shd w:val="clear" w:color="auto" w:fill="FFFFFF"/>
              <w:rPr>
                <w:rFonts w:ascii="Arial" w:hAnsi="Arial" w:cs="Arial"/>
                <w:sz w:val="18"/>
                <w:szCs w:val="18"/>
              </w:rPr>
            </w:pPr>
            <w:r>
              <w:rPr>
                <w:rFonts w:ascii="Arial" w:hAnsi="Arial" w:cs="Arial"/>
                <w:sz w:val="18"/>
                <w:szCs w:val="18"/>
              </w:rPr>
              <w:t>Companies making up 31% of the Russell 2000 were unprofitable as of the end of 2021…</w:t>
            </w:r>
          </w:p>
          <w:p w14:paraId="646116AA" w14:textId="77777777" w:rsidR="004F409C" w:rsidRDefault="004F409C" w:rsidP="00FB4848">
            <w:pPr>
              <w:shd w:val="clear" w:color="auto" w:fill="FFFFFF"/>
              <w:rPr>
                <w:rFonts w:ascii="Arial" w:hAnsi="Arial" w:cs="Arial"/>
                <w:sz w:val="18"/>
                <w:szCs w:val="18"/>
              </w:rPr>
            </w:pPr>
          </w:p>
          <w:p w14:paraId="0E1FC4F3" w14:textId="16A069CF" w:rsidR="004F409C" w:rsidRDefault="004F409C" w:rsidP="00FB4848">
            <w:pPr>
              <w:shd w:val="clear" w:color="auto" w:fill="FFFFFF"/>
              <w:rPr>
                <w:rFonts w:ascii="Arial" w:hAnsi="Arial" w:cs="Arial"/>
                <w:sz w:val="18"/>
                <w:szCs w:val="18"/>
              </w:rPr>
            </w:pPr>
            <w:r>
              <w:rPr>
                <w:rFonts w:ascii="Arial" w:hAnsi="Arial" w:cs="Arial"/>
                <w:sz w:val="18"/>
                <w:szCs w:val="18"/>
              </w:rPr>
              <w:t>By contrast, 5.7% of the Russell 1000 index of larger firms was made up of companies without earnings.</w:t>
            </w:r>
          </w:p>
        </w:tc>
        <w:tc>
          <w:tcPr>
            <w:tcW w:w="2160" w:type="dxa"/>
          </w:tcPr>
          <w:p w14:paraId="73D35CC4" w14:textId="6119B625" w:rsidR="00A53F6E" w:rsidRDefault="004F40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9AB7C7" w14:textId="65BC0531" w:rsidR="00A53F6E" w:rsidRDefault="004F409C" w:rsidP="001A7FDD">
            <w:pPr>
              <w:shd w:val="clear" w:color="auto" w:fill="FFFFFF"/>
              <w:rPr>
                <w:rFonts w:ascii="Arial" w:hAnsi="Arial" w:cs="Arial"/>
                <w:sz w:val="18"/>
                <w:szCs w:val="18"/>
              </w:rPr>
            </w:pPr>
            <w:r>
              <w:rPr>
                <w:rFonts w:ascii="Arial" w:hAnsi="Arial" w:cs="Arial"/>
                <w:sz w:val="18"/>
                <w:szCs w:val="18"/>
              </w:rPr>
              <w:t>01/26/2022</w:t>
            </w:r>
          </w:p>
        </w:tc>
        <w:tc>
          <w:tcPr>
            <w:tcW w:w="1795" w:type="dxa"/>
          </w:tcPr>
          <w:p w14:paraId="60890869" w14:textId="4BB9F279" w:rsidR="00A53F6E" w:rsidRDefault="004F409C" w:rsidP="0047098A">
            <w:pPr>
              <w:shd w:val="clear" w:color="auto" w:fill="FFFFFF"/>
              <w:rPr>
                <w:rFonts w:ascii="Arial" w:hAnsi="Arial" w:cs="Arial"/>
                <w:sz w:val="18"/>
                <w:szCs w:val="18"/>
              </w:rPr>
            </w:pPr>
            <w:r>
              <w:rPr>
                <w:rFonts w:ascii="Arial" w:hAnsi="Arial" w:cs="Arial"/>
                <w:sz w:val="18"/>
                <w:szCs w:val="18"/>
              </w:rPr>
              <w:t xml:space="preserve">Karen Langley </w:t>
            </w:r>
          </w:p>
        </w:tc>
      </w:tr>
      <w:tr w:rsidR="00A53F6E" w:rsidRPr="00C57F55" w14:paraId="526F589D" w14:textId="77777777" w:rsidTr="00483E55">
        <w:tc>
          <w:tcPr>
            <w:tcW w:w="1975" w:type="dxa"/>
          </w:tcPr>
          <w:p w14:paraId="2300C966" w14:textId="77777777" w:rsidR="00A53F6E" w:rsidRDefault="00A53F6E" w:rsidP="00296B66">
            <w:pPr>
              <w:shd w:val="clear" w:color="auto" w:fill="FFFFFF"/>
              <w:rPr>
                <w:rFonts w:ascii="Arial" w:hAnsi="Arial" w:cs="Arial"/>
                <w:sz w:val="18"/>
                <w:szCs w:val="18"/>
              </w:rPr>
            </w:pPr>
          </w:p>
        </w:tc>
        <w:tc>
          <w:tcPr>
            <w:tcW w:w="7200" w:type="dxa"/>
          </w:tcPr>
          <w:p w14:paraId="703B1C21" w14:textId="77777777" w:rsidR="00A53F6E" w:rsidRDefault="00A53F6E" w:rsidP="00FB4848">
            <w:pPr>
              <w:shd w:val="clear" w:color="auto" w:fill="FFFFFF"/>
              <w:rPr>
                <w:rFonts w:ascii="Arial" w:hAnsi="Arial" w:cs="Arial"/>
                <w:sz w:val="18"/>
                <w:szCs w:val="18"/>
              </w:rPr>
            </w:pPr>
          </w:p>
        </w:tc>
        <w:tc>
          <w:tcPr>
            <w:tcW w:w="2160" w:type="dxa"/>
          </w:tcPr>
          <w:p w14:paraId="26B3022B" w14:textId="77777777" w:rsidR="00A53F6E" w:rsidRDefault="00A53F6E" w:rsidP="00C57F55">
            <w:pPr>
              <w:shd w:val="clear" w:color="auto" w:fill="FFFFFF"/>
              <w:rPr>
                <w:rFonts w:ascii="Arial" w:hAnsi="Arial" w:cs="Arial"/>
                <w:sz w:val="18"/>
                <w:szCs w:val="18"/>
              </w:rPr>
            </w:pPr>
          </w:p>
        </w:tc>
        <w:tc>
          <w:tcPr>
            <w:tcW w:w="1260" w:type="dxa"/>
          </w:tcPr>
          <w:p w14:paraId="3C66FFEA" w14:textId="77777777" w:rsidR="00A53F6E" w:rsidRDefault="00A53F6E" w:rsidP="001A7FDD">
            <w:pPr>
              <w:shd w:val="clear" w:color="auto" w:fill="FFFFFF"/>
              <w:rPr>
                <w:rFonts w:ascii="Arial" w:hAnsi="Arial" w:cs="Arial"/>
                <w:sz w:val="18"/>
                <w:szCs w:val="18"/>
              </w:rPr>
            </w:pPr>
          </w:p>
        </w:tc>
        <w:tc>
          <w:tcPr>
            <w:tcW w:w="1795" w:type="dxa"/>
          </w:tcPr>
          <w:p w14:paraId="56749B1C" w14:textId="77777777" w:rsidR="00A53F6E" w:rsidRDefault="00A53F6E" w:rsidP="0047098A">
            <w:pPr>
              <w:shd w:val="clear" w:color="auto" w:fill="FFFFFF"/>
              <w:rPr>
                <w:rFonts w:ascii="Arial" w:hAnsi="Arial" w:cs="Arial"/>
                <w:sz w:val="18"/>
                <w:szCs w:val="18"/>
              </w:rPr>
            </w:pPr>
          </w:p>
        </w:tc>
      </w:tr>
      <w:tr w:rsidR="00A53F6E" w:rsidRPr="00C57F55" w14:paraId="7C9C5698" w14:textId="77777777" w:rsidTr="00483E55">
        <w:tc>
          <w:tcPr>
            <w:tcW w:w="1975" w:type="dxa"/>
          </w:tcPr>
          <w:p w14:paraId="14A757E7" w14:textId="67169ADE" w:rsidR="00A53F6E" w:rsidRDefault="004F409C" w:rsidP="00296B66">
            <w:pPr>
              <w:shd w:val="clear" w:color="auto" w:fill="FFFFFF"/>
              <w:rPr>
                <w:rFonts w:ascii="Arial" w:hAnsi="Arial" w:cs="Arial"/>
                <w:sz w:val="18"/>
                <w:szCs w:val="18"/>
              </w:rPr>
            </w:pPr>
            <w:r>
              <w:rPr>
                <w:rFonts w:ascii="Arial" w:hAnsi="Arial" w:cs="Arial"/>
                <w:sz w:val="18"/>
                <w:szCs w:val="18"/>
              </w:rPr>
              <w:t>Junk Loans Shine Amid Market Rout</w:t>
            </w:r>
          </w:p>
        </w:tc>
        <w:tc>
          <w:tcPr>
            <w:tcW w:w="7200" w:type="dxa"/>
          </w:tcPr>
          <w:p w14:paraId="64A0A6A8" w14:textId="2EF319B8" w:rsidR="00A53F6E" w:rsidRDefault="00395A9B" w:rsidP="00FB4848">
            <w:pPr>
              <w:shd w:val="clear" w:color="auto" w:fill="FFFFFF"/>
              <w:rPr>
                <w:rFonts w:ascii="Arial" w:hAnsi="Arial" w:cs="Arial"/>
                <w:sz w:val="18"/>
                <w:szCs w:val="18"/>
              </w:rPr>
            </w:pPr>
            <w:r>
              <w:rPr>
                <w:rFonts w:ascii="Arial" w:hAnsi="Arial" w:cs="Arial"/>
                <w:sz w:val="18"/>
                <w:szCs w:val="18"/>
              </w:rPr>
              <w:t>Fear of rising interest rates has shaken most markets this month, with a notable exception: junk-rated corporate loans.</w:t>
            </w:r>
          </w:p>
          <w:p w14:paraId="138A2113" w14:textId="77777777" w:rsidR="00395A9B" w:rsidRDefault="00395A9B" w:rsidP="00FB4848">
            <w:pPr>
              <w:shd w:val="clear" w:color="auto" w:fill="FFFFFF"/>
              <w:rPr>
                <w:rFonts w:ascii="Arial" w:hAnsi="Arial" w:cs="Arial"/>
                <w:sz w:val="18"/>
                <w:szCs w:val="18"/>
              </w:rPr>
            </w:pPr>
          </w:p>
          <w:p w14:paraId="1248221B" w14:textId="740CE0F2" w:rsidR="00395A9B" w:rsidRDefault="00395A9B" w:rsidP="00FB4848">
            <w:pPr>
              <w:shd w:val="clear" w:color="auto" w:fill="FFFFFF"/>
              <w:rPr>
                <w:rFonts w:ascii="Arial" w:hAnsi="Arial" w:cs="Arial"/>
                <w:sz w:val="18"/>
                <w:szCs w:val="18"/>
              </w:rPr>
            </w:pPr>
            <w:r>
              <w:rPr>
                <w:rFonts w:ascii="Arial" w:hAnsi="Arial" w:cs="Arial"/>
                <w:sz w:val="18"/>
                <w:szCs w:val="18"/>
              </w:rPr>
              <w:t>The $1.3 trillion market for leveraged loans gained 0.66% this year through Friday, while tech stocks lost as much as 12% and typically safe debt such as municipal bonds and Treasurys also fell.</w:t>
            </w:r>
          </w:p>
          <w:p w14:paraId="67BF461E" w14:textId="77777777" w:rsidR="00395A9B" w:rsidRDefault="00395A9B" w:rsidP="00FB4848">
            <w:pPr>
              <w:shd w:val="clear" w:color="auto" w:fill="FFFFFF"/>
              <w:rPr>
                <w:rFonts w:ascii="Arial" w:hAnsi="Arial" w:cs="Arial"/>
                <w:sz w:val="18"/>
                <w:szCs w:val="18"/>
              </w:rPr>
            </w:pPr>
          </w:p>
          <w:p w14:paraId="72E3FCBA" w14:textId="0BFEF4AF" w:rsidR="00395A9B" w:rsidRDefault="00395A9B" w:rsidP="00FB4848">
            <w:pPr>
              <w:shd w:val="clear" w:color="auto" w:fill="FFFFFF"/>
              <w:rPr>
                <w:rFonts w:ascii="Arial" w:hAnsi="Arial" w:cs="Arial"/>
                <w:sz w:val="18"/>
                <w:szCs w:val="18"/>
              </w:rPr>
            </w:pPr>
            <w:r>
              <w:rPr>
                <w:rFonts w:ascii="Arial" w:hAnsi="Arial" w:cs="Arial"/>
                <w:sz w:val="18"/>
                <w:szCs w:val="18"/>
              </w:rPr>
              <w:t xml:space="preserve">Companies that borrow leveraged loans pay floating interest rates, which rise when the Fed tightens monetary policy. Interest payments on most bonds are fixed, causing their prices to fall when prevailing rates climb. </w:t>
            </w:r>
          </w:p>
        </w:tc>
        <w:tc>
          <w:tcPr>
            <w:tcW w:w="2160" w:type="dxa"/>
          </w:tcPr>
          <w:p w14:paraId="2F63542C" w14:textId="15C0F2B8" w:rsidR="00A53F6E" w:rsidRDefault="004F409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A0E558" w14:textId="75F05F53" w:rsidR="00A53F6E" w:rsidRDefault="004F409C" w:rsidP="001A7FDD">
            <w:pPr>
              <w:shd w:val="clear" w:color="auto" w:fill="FFFFFF"/>
              <w:rPr>
                <w:rFonts w:ascii="Arial" w:hAnsi="Arial" w:cs="Arial"/>
                <w:sz w:val="18"/>
                <w:szCs w:val="18"/>
              </w:rPr>
            </w:pPr>
            <w:r>
              <w:rPr>
                <w:rFonts w:ascii="Arial" w:hAnsi="Arial" w:cs="Arial"/>
                <w:sz w:val="18"/>
                <w:szCs w:val="18"/>
              </w:rPr>
              <w:t>01/26/2022</w:t>
            </w:r>
          </w:p>
        </w:tc>
        <w:tc>
          <w:tcPr>
            <w:tcW w:w="1795" w:type="dxa"/>
          </w:tcPr>
          <w:p w14:paraId="078B0DC8" w14:textId="135DBB72" w:rsidR="00A53F6E" w:rsidRDefault="00395A9B" w:rsidP="0047098A">
            <w:pPr>
              <w:shd w:val="clear" w:color="auto" w:fill="FFFFFF"/>
              <w:rPr>
                <w:rFonts w:ascii="Arial" w:hAnsi="Arial" w:cs="Arial"/>
                <w:sz w:val="18"/>
                <w:szCs w:val="18"/>
              </w:rPr>
            </w:pPr>
            <w:r>
              <w:rPr>
                <w:rFonts w:ascii="Arial" w:hAnsi="Arial" w:cs="Arial"/>
                <w:sz w:val="18"/>
                <w:szCs w:val="18"/>
              </w:rPr>
              <w:t>Matt Wirz</w:t>
            </w:r>
          </w:p>
        </w:tc>
      </w:tr>
      <w:tr w:rsidR="001D4B92" w:rsidRPr="00C57F55" w14:paraId="0D6DB735" w14:textId="77777777" w:rsidTr="00483E55">
        <w:tc>
          <w:tcPr>
            <w:tcW w:w="1975" w:type="dxa"/>
          </w:tcPr>
          <w:p w14:paraId="5CAC8DA8" w14:textId="77777777" w:rsidR="001D4B92" w:rsidRDefault="001D4B92" w:rsidP="00296B66">
            <w:pPr>
              <w:shd w:val="clear" w:color="auto" w:fill="FFFFFF"/>
              <w:rPr>
                <w:rFonts w:ascii="Arial" w:hAnsi="Arial" w:cs="Arial"/>
                <w:sz w:val="18"/>
                <w:szCs w:val="18"/>
              </w:rPr>
            </w:pPr>
          </w:p>
        </w:tc>
        <w:tc>
          <w:tcPr>
            <w:tcW w:w="7200" w:type="dxa"/>
          </w:tcPr>
          <w:p w14:paraId="62C33CB9" w14:textId="77777777" w:rsidR="001D4B92" w:rsidRDefault="001D4B92" w:rsidP="00FB4848">
            <w:pPr>
              <w:shd w:val="clear" w:color="auto" w:fill="FFFFFF"/>
              <w:rPr>
                <w:rFonts w:ascii="Arial" w:hAnsi="Arial" w:cs="Arial"/>
                <w:sz w:val="18"/>
                <w:szCs w:val="18"/>
              </w:rPr>
            </w:pPr>
          </w:p>
        </w:tc>
        <w:tc>
          <w:tcPr>
            <w:tcW w:w="2160" w:type="dxa"/>
          </w:tcPr>
          <w:p w14:paraId="76FD651D" w14:textId="77777777" w:rsidR="001D4B92" w:rsidRDefault="001D4B92" w:rsidP="00C57F55">
            <w:pPr>
              <w:shd w:val="clear" w:color="auto" w:fill="FFFFFF"/>
              <w:rPr>
                <w:rFonts w:ascii="Arial" w:hAnsi="Arial" w:cs="Arial"/>
                <w:sz w:val="18"/>
                <w:szCs w:val="18"/>
              </w:rPr>
            </w:pPr>
          </w:p>
        </w:tc>
        <w:tc>
          <w:tcPr>
            <w:tcW w:w="1260" w:type="dxa"/>
          </w:tcPr>
          <w:p w14:paraId="721CF68E" w14:textId="77777777" w:rsidR="001D4B92" w:rsidRDefault="001D4B92" w:rsidP="001A7FDD">
            <w:pPr>
              <w:shd w:val="clear" w:color="auto" w:fill="FFFFFF"/>
              <w:rPr>
                <w:rFonts w:ascii="Arial" w:hAnsi="Arial" w:cs="Arial"/>
                <w:sz w:val="18"/>
                <w:szCs w:val="18"/>
              </w:rPr>
            </w:pPr>
          </w:p>
        </w:tc>
        <w:tc>
          <w:tcPr>
            <w:tcW w:w="1795" w:type="dxa"/>
          </w:tcPr>
          <w:p w14:paraId="5C2B8A83" w14:textId="77777777" w:rsidR="001D4B92" w:rsidRDefault="001D4B92" w:rsidP="0047098A">
            <w:pPr>
              <w:shd w:val="clear" w:color="auto" w:fill="FFFFFF"/>
              <w:rPr>
                <w:rFonts w:ascii="Arial" w:hAnsi="Arial" w:cs="Arial"/>
                <w:sz w:val="18"/>
                <w:szCs w:val="18"/>
              </w:rPr>
            </w:pPr>
          </w:p>
        </w:tc>
      </w:tr>
      <w:tr w:rsidR="001D4B92" w:rsidRPr="00C57F55" w14:paraId="6178FD1F" w14:textId="77777777" w:rsidTr="00483E55">
        <w:tc>
          <w:tcPr>
            <w:tcW w:w="1975" w:type="dxa"/>
          </w:tcPr>
          <w:p w14:paraId="451A2A25" w14:textId="1B33AE9F" w:rsidR="001D4B92" w:rsidRDefault="001D4B92" w:rsidP="00296B66">
            <w:pPr>
              <w:shd w:val="clear" w:color="auto" w:fill="FFFFFF"/>
              <w:rPr>
                <w:rFonts w:ascii="Arial" w:hAnsi="Arial" w:cs="Arial"/>
                <w:sz w:val="18"/>
                <w:szCs w:val="18"/>
              </w:rPr>
            </w:pPr>
            <w:r>
              <w:rPr>
                <w:rFonts w:ascii="Arial" w:hAnsi="Arial" w:cs="Arial"/>
                <w:sz w:val="18"/>
                <w:szCs w:val="18"/>
              </w:rPr>
              <w:t>IMF Downgrades 2022 Growth Forecast</w:t>
            </w:r>
          </w:p>
        </w:tc>
        <w:tc>
          <w:tcPr>
            <w:tcW w:w="7200" w:type="dxa"/>
          </w:tcPr>
          <w:p w14:paraId="7E013296" w14:textId="3E40F23C" w:rsidR="001D4B92" w:rsidRDefault="001D4B92" w:rsidP="00FB4848">
            <w:pPr>
              <w:shd w:val="clear" w:color="auto" w:fill="FFFFFF"/>
              <w:rPr>
                <w:rFonts w:ascii="Arial" w:hAnsi="Arial" w:cs="Arial"/>
                <w:sz w:val="18"/>
                <w:szCs w:val="18"/>
              </w:rPr>
            </w:pPr>
            <w:r>
              <w:rPr>
                <w:rFonts w:ascii="Arial" w:hAnsi="Arial" w:cs="Arial"/>
                <w:sz w:val="18"/>
                <w:szCs w:val="18"/>
              </w:rPr>
              <w:t xml:space="preserve">The pace of economic growth both in the U.S. and globally is likely to decline more sharply than previously expected, the International Monetary Fund says in its latest forecast, citing inflation, fallout from the </w:t>
            </w:r>
            <w:r w:rsidR="0056727B">
              <w:rPr>
                <w:rFonts w:ascii="Arial" w:hAnsi="Arial" w:cs="Arial"/>
                <w:sz w:val="18"/>
                <w:szCs w:val="18"/>
              </w:rPr>
              <w:t>Omicron variant</w:t>
            </w:r>
            <w:r>
              <w:rPr>
                <w:rFonts w:ascii="Arial" w:hAnsi="Arial" w:cs="Arial"/>
                <w:sz w:val="18"/>
                <w:szCs w:val="18"/>
              </w:rPr>
              <w:t xml:space="preserve"> and chronic supply-chain problems.</w:t>
            </w:r>
          </w:p>
          <w:p w14:paraId="59ECF33D" w14:textId="77777777" w:rsidR="001D4B92" w:rsidRDefault="001D4B92" w:rsidP="00FB4848">
            <w:pPr>
              <w:shd w:val="clear" w:color="auto" w:fill="FFFFFF"/>
              <w:rPr>
                <w:rFonts w:ascii="Arial" w:hAnsi="Arial" w:cs="Arial"/>
                <w:sz w:val="18"/>
                <w:szCs w:val="18"/>
              </w:rPr>
            </w:pPr>
          </w:p>
          <w:p w14:paraId="3FE8B0F7" w14:textId="0F72F53D" w:rsidR="001D4B92" w:rsidRDefault="001D4B92" w:rsidP="00FB4848">
            <w:pPr>
              <w:shd w:val="clear" w:color="auto" w:fill="FFFFFF"/>
              <w:rPr>
                <w:rFonts w:ascii="Arial" w:hAnsi="Arial" w:cs="Arial"/>
                <w:sz w:val="18"/>
                <w:szCs w:val="18"/>
              </w:rPr>
            </w:pPr>
            <w:r>
              <w:rPr>
                <w:rFonts w:ascii="Arial" w:hAnsi="Arial" w:cs="Arial"/>
                <w:sz w:val="18"/>
                <w:szCs w:val="18"/>
              </w:rPr>
              <w:lastRenderedPageBreak/>
              <w:t xml:space="preserve">The global economy will expand a predicted 4.4% this year, the IMF said Tuesday in its World Economic Outlook.  That </w:t>
            </w:r>
            <w:r w:rsidR="0056727B">
              <w:rPr>
                <w:rFonts w:ascii="Arial" w:hAnsi="Arial" w:cs="Arial"/>
                <w:sz w:val="18"/>
                <w:szCs w:val="18"/>
              </w:rPr>
              <w:t>figure</w:t>
            </w:r>
            <w:r>
              <w:rPr>
                <w:rFonts w:ascii="Arial" w:hAnsi="Arial" w:cs="Arial"/>
                <w:sz w:val="18"/>
                <w:szCs w:val="18"/>
              </w:rPr>
              <w:t xml:space="preserve"> is down from an estimated 5.9% in 2021 and is a downgrade of one-half</w:t>
            </w:r>
            <w:r w:rsidR="0056727B">
              <w:rPr>
                <w:rFonts w:ascii="Arial" w:hAnsi="Arial" w:cs="Arial"/>
                <w:sz w:val="18"/>
                <w:szCs w:val="18"/>
              </w:rPr>
              <w:t xml:space="preserve"> of a percentage point from its last projection in October.</w:t>
            </w:r>
          </w:p>
          <w:p w14:paraId="277730D4" w14:textId="77777777" w:rsidR="0056727B" w:rsidRDefault="0056727B" w:rsidP="00FB4848">
            <w:pPr>
              <w:shd w:val="clear" w:color="auto" w:fill="FFFFFF"/>
              <w:rPr>
                <w:rFonts w:ascii="Arial" w:hAnsi="Arial" w:cs="Arial"/>
                <w:sz w:val="18"/>
                <w:szCs w:val="18"/>
              </w:rPr>
            </w:pPr>
          </w:p>
          <w:p w14:paraId="19C19511" w14:textId="77777777" w:rsidR="0056727B" w:rsidRDefault="0056727B" w:rsidP="00FB4848">
            <w:pPr>
              <w:shd w:val="clear" w:color="auto" w:fill="FFFFFF"/>
              <w:rPr>
                <w:rFonts w:ascii="Arial" w:hAnsi="Arial" w:cs="Arial"/>
                <w:sz w:val="18"/>
                <w:szCs w:val="18"/>
              </w:rPr>
            </w:pPr>
            <w:r>
              <w:rPr>
                <w:rFonts w:ascii="Arial" w:hAnsi="Arial" w:cs="Arial"/>
                <w:sz w:val="18"/>
                <w:szCs w:val="18"/>
              </w:rPr>
              <w:t>The decline will be steeper in the U.S.-4% in the coming year, a 1.2 percentage-point downgrade from the October estimate – the largest downgrade for any major country or major group of countries for which the IMF provides forecasts.</w:t>
            </w:r>
          </w:p>
          <w:p w14:paraId="02C66FCF" w14:textId="77777777" w:rsidR="0056727B" w:rsidRDefault="0056727B" w:rsidP="00FB4848">
            <w:pPr>
              <w:shd w:val="clear" w:color="auto" w:fill="FFFFFF"/>
              <w:rPr>
                <w:rFonts w:ascii="Arial" w:hAnsi="Arial" w:cs="Arial"/>
                <w:sz w:val="18"/>
                <w:szCs w:val="18"/>
              </w:rPr>
            </w:pPr>
          </w:p>
          <w:p w14:paraId="4EF085BD" w14:textId="77777777" w:rsidR="0056727B" w:rsidRDefault="0056727B" w:rsidP="00FB4848">
            <w:pPr>
              <w:shd w:val="clear" w:color="auto" w:fill="FFFFFF"/>
              <w:rPr>
                <w:rFonts w:ascii="Arial" w:hAnsi="Arial" w:cs="Arial"/>
                <w:sz w:val="18"/>
                <w:szCs w:val="18"/>
              </w:rPr>
            </w:pPr>
            <w:r>
              <w:rPr>
                <w:rFonts w:ascii="Arial" w:hAnsi="Arial" w:cs="Arial"/>
                <w:sz w:val="18"/>
                <w:szCs w:val="18"/>
              </w:rPr>
              <w:t>U.S. inflation hit 7% in December, the Labor Department reported this month, the highest reading since 1982.</w:t>
            </w:r>
          </w:p>
          <w:p w14:paraId="601BECD9" w14:textId="77777777" w:rsidR="0056727B" w:rsidRDefault="0056727B" w:rsidP="00FB4848">
            <w:pPr>
              <w:shd w:val="clear" w:color="auto" w:fill="FFFFFF"/>
              <w:rPr>
                <w:rFonts w:ascii="Arial" w:hAnsi="Arial" w:cs="Arial"/>
                <w:sz w:val="18"/>
                <w:szCs w:val="18"/>
              </w:rPr>
            </w:pPr>
          </w:p>
          <w:p w14:paraId="17CFA8A2" w14:textId="64A0001D" w:rsidR="0056727B" w:rsidRDefault="0056727B" w:rsidP="00FB4848">
            <w:pPr>
              <w:shd w:val="clear" w:color="auto" w:fill="FFFFFF"/>
              <w:rPr>
                <w:rFonts w:ascii="Arial" w:hAnsi="Arial" w:cs="Arial"/>
                <w:sz w:val="18"/>
                <w:szCs w:val="18"/>
              </w:rPr>
            </w:pPr>
            <w:r>
              <w:rPr>
                <w:rFonts w:ascii="Arial" w:hAnsi="Arial" w:cs="Arial"/>
                <w:sz w:val="18"/>
                <w:szCs w:val="18"/>
              </w:rPr>
              <w:t xml:space="preserve">The U.S. </w:t>
            </w:r>
            <w:r w:rsidR="00697CDC">
              <w:rPr>
                <w:rFonts w:ascii="Arial" w:hAnsi="Arial" w:cs="Arial"/>
                <w:sz w:val="18"/>
                <w:szCs w:val="18"/>
              </w:rPr>
              <w:t>outlook was also slashed because the Federal Reserve is planning to raise interest rates and because the economy is no longer likely to receive any boost from President Biden’s Build Back Better budget proposal, which has stalled in Congress.</w:t>
            </w:r>
          </w:p>
        </w:tc>
        <w:tc>
          <w:tcPr>
            <w:tcW w:w="2160" w:type="dxa"/>
          </w:tcPr>
          <w:p w14:paraId="14850481" w14:textId="6929E9F1" w:rsidR="001D4B92" w:rsidRDefault="001D4B9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E0A7E70" w14:textId="2185D35E" w:rsidR="001D4B92" w:rsidRDefault="001D4B92" w:rsidP="001A7FDD">
            <w:pPr>
              <w:shd w:val="clear" w:color="auto" w:fill="FFFFFF"/>
              <w:rPr>
                <w:rFonts w:ascii="Arial" w:hAnsi="Arial" w:cs="Arial"/>
                <w:sz w:val="18"/>
                <w:szCs w:val="18"/>
              </w:rPr>
            </w:pPr>
            <w:r>
              <w:rPr>
                <w:rFonts w:ascii="Arial" w:hAnsi="Arial" w:cs="Arial"/>
                <w:sz w:val="18"/>
                <w:szCs w:val="18"/>
              </w:rPr>
              <w:t>01/26/2022</w:t>
            </w:r>
          </w:p>
        </w:tc>
        <w:tc>
          <w:tcPr>
            <w:tcW w:w="1795" w:type="dxa"/>
          </w:tcPr>
          <w:p w14:paraId="03A163A9" w14:textId="44B77B26" w:rsidR="001D4B92" w:rsidRDefault="001D4B92" w:rsidP="0047098A">
            <w:pPr>
              <w:shd w:val="clear" w:color="auto" w:fill="FFFFFF"/>
              <w:rPr>
                <w:rFonts w:ascii="Arial" w:hAnsi="Arial" w:cs="Arial"/>
                <w:sz w:val="18"/>
                <w:szCs w:val="18"/>
              </w:rPr>
            </w:pPr>
            <w:r>
              <w:rPr>
                <w:rFonts w:ascii="Arial" w:hAnsi="Arial" w:cs="Arial"/>
                <w:sz w:val="18"/>
                <w:szCs w:val="18"/>
              </w:rPr>
              <w:t>John Zumbrun</w:t>
            </w:r>
          </w:p>
        </w:tc>
      </w:tr>
      <w:tr w:rsidR="001D4B92" w:rsidRPr="00C57F55" w14:paraId="4C40D1AE" w14:textId="77777777" w:rsidTr="00483E55">
        <w:tc>
          <w:tcPr>
            <w:tcW w:w="1975" w:type="dxa"/>
          </w:tcPr>
          <w:p w14:paraId="799366F9" w14:textId="77777777" w:rsidR="001D4B92" w:rsidRDefault="001D4B92" w:rsidP="00296B66">
            <w:pPr>
              <w:shd w:val="clear" w:color="auto" w:fill="FFFFFF"/>
              <w:rPr>
                <w:rFonts w:ascii="Arial" w:hAnsi="Arial" w:cs="Arial"/>
                <w:sz w:val="18"/>
                <w:szCs w:val="18"/>
              </w:rPr>
            </w:pPr>
          </w:p>
        </w:tc>
        <w:tc>
          <w:tcPr>
            <w:tcW w:w="7200" w:type="dxa"/>
          </w:tcPr>
          <w:p w14:paraId="26E2610F" w14:textId="77777777" w:rsidR="001D4B92" w:rsidRDefault="001D4B92" w:rsidP="00FB4848">
            <w:pPr>
              <w:shd w:val="clear" w:color="auto" w:fill="FFFFFF"/>
              <w:rPr>
                <w:rFonts w:ascii="Arial" w:hAnsi="Arial" w:cs="Arial"/>
                <w:sz w:val="18"/>
                <w:szCs w:val="18"/>
              </w:rPr>
            </w:pPr>
          </w:p>
        </w:tc>
        <w:tc>
          <w:tcPr>
            <w:tcW w:w="2160" w:type="dxa"/>
          </w:tcPr>
          <w:p w14:paraId="55B24700" w14:textId="77777777" w:rsidR="001D4B92" w:rsidRDefault="001D4B92" w:rsidP="00C57F55">
            <w:pPr>
              <w:shd w:val="clear" w:color="auto" w:fill="FFFFFF"/>
              <w:rPr>
                <w:rFonts w:ascii="Arial" w:hAnsi="Arial" w:cs="Arial"/>
                <w:sz w:val="18"/>
                <w:szCs w:val="18"/>
              </w:rPr>
            </w:pPr>
          </w:p>
        </w:tc>
        <w:tc>
          <w:tcPr>
            <w:tcW w:w="1260" w:type="dxa"/>
          </w:tcPr>
          <w:p w14:paraId="335AC0F0" w14:textId="77777777" w:rsidR="001D4B92" w:rsidRDefault="001D4B92" w:rsidP="001A7FDD">
            <w:pPr>
              <w:shd w:val="clear" w:color="auto" w:fill="FFFFFF"/>
              <w:rPr>
                <w:rFonts w:ascii="Arial" w:hAnsi="Arial" w:cs="Arial"/>
                <w:sz w:val="18"/>
                <w:szCs w:val="18"/>
              </w:rPr>
            </w:pPr>
          </w:p>
        </w:tc>
        <w:tc>
          <w:tcPr>
            <w:tcW w:w="1795" w:type="dxa"/>
          </w:tcPr>
          <w:p w14:paraId="3BA88D48" w14:textId="77777777" w:rsidR="001D4B92" w:rsidRDefault="001D4B92" w:rsidP="0047098A">
            <w:pPr>
              <w:shd w:val="clear" w:color="auto" w:fill="FFFFFF"/>
              <w:rPr>
                <w:rFonts w:ascii="Arial" w:hAnsi="Arial" w:cs="Arial"/>
                <w:sz w:val="18"/>
                <w:szCs w:val="18"/>
              </w:rPr>
            </w:pPr>
          </w:p>
        </w:tc>
      </w:tr>
      <w:tr w:rsidR="001D4B92" w:rsidRPr="00C57F55" w14:paraId="438E163B" w14:textId="77777777" w:rsidTr="00483E55">
        <w:tc>
          <w:tcPr>
            <w:tcW w:w="1975" w:type="dxa"/>
          </w:tcPr>
          <w:p w14:paraId="6DB8E7D6" w14:textId="42B4EA3B" w:rsidR="001D4B92" w:rsidRDefault="00697CDC" w:rsidP="00296B66">
            <w:pPr>
              <w:shd w:val="clear" w:color="auto" w:fill="FFFFFF"/>
              <w:rPr>
                <w:rFonts w:ascii="Arial" w:hAnsi="Arial" w:cs="Arial"/>
                <w:sz w:val="18"/>
                <w:szCs w:val="18"/>
              </w:rPr>
            </w:pPr>
            <w:r>
              <w:rPr>
                <w:rFonts w:ascii="Arial" w:hAnsi="Arial" w:cs="Arial"/>
                <w:sz w:val="18"/>
                <w:szCs w:val="18"/>
              </w:rPr>
              <w:t>Market Drops as Turbulent Trading Persists</w:t>
            </w:r>
          </w:p>
        </w:tc>
        <w:tc>
          <w:tcPr>
            <w:tcW w:w="7200" w:type="dxa"/>
          </w:tcPr>
          <w:p w14:paraId="79C20E8B" w14:textId="028DC060" w:rsidR="001D4B92" w:rsidRDefault="00697CDC" w:rsidP="00FB4848">
            <w:pPr>
              <w:shd w:val="clear" w:color="auto" w:fill="FFFFFF"/>
              <w:rPr>
                <w:rFonts w:ascii="Arial" w:hAnsi="Arial" w:cs="Arial"/>
                <w:sz w:val="18"/>
                <w:szCs w:val="18"/>
              </w:rPr>
            </w:pPr>
            <w:r>
              <w:rPr>
                <w:rFonts w:ascii="Arial" w:hAnsi="Arial" w:cs="Arial"/>
                <w:sz w:val="18"/>
                <w:szCs w:val="18"/>
              </w:rPr>
              <w:t>U.S. stock indexes declined, partly recovered and then retreated again in a second straight day of tumultuous trading, highlighting investor anxiety over the likely path of Federal Reserve interest-rate increases ahead of the central bank’s regular meeting.</w:t>
            </w:r>
          </w:p>
          <w:p w14:paraId="4C5A5E3D" w14:textId="77777777" w:rsidR="00697CDC" w:rsidRDefault="00697CDC" w:rsidP="00FB4848">
            <w:pPr>
              <w:shd w:val="clear" w:color="auto" w:fill="FFFFFF"/>
              <w:rPr>
                <w:rFonts w:ascii="Arial" w:hAnsi="Arial" w:cs="Arial"/>
                <w:sz w:val="18"/>
                <w:szCs w:val="18"/>
              </w:rPr>
            </w:pPr>
          </w:p>
          <w:p w14:paraId="210E2CC6" w14:textId="58149B1A" w:rsidR="00697CDC" w:rsidRDefault="00697CDC" w:rsidP="00FB4848">
            <w:pPr>
              <w:shd w:val="clear" w:color="auto" w:fill="FFFFFF"/>
              <w:rPr>
                <w:rFonts w:ascii="Arial" w:hAnsi="Arial" w:cs="Arial"/>
                <w:sz w:val="18"/>
                <w:szCs w:val="18"/>
              </w:rPr>
            </w:pPr>
            <w:r>
              <w:rPr>
                <w:rFonts w:ascii="Arial" w:hAnsi="Arial" w:cs="Arial"/>
                <w:sz w:val="18"/>
                <w:szCs w:val="18"/>
              </w:rPr>
              <w:t xml:space="preserve">Tuesday’s trading continues a topsy-turvy start to 2022 for stocks, which has dragged the S&amp;P 500 down 8.6%, on track </w:t>
            </w:r>
            <w:r w:rsidR="00C550D5">
              <w:rPr>
                <w:rFonts w:ascii="Arial" w:hAnsi="Arial" w:cs="Arial"/>
                <w:sz w:val="18"/>
                <w:szCs w:val="18"/>
              </w:rPr>
              <w:t>for the</w:t>
            </w:r>
            <w:r>
              <w:rPr>
                <w:rFonts w:ascii="Arial" w:hAnsi="Arial" w:cs="Arial"/>
                <w:sz w:val="18"/>
                <w:szCs w:val="18"/>
              </w:rPr>
              <w:t xml:space="preserve"> worst month since March 2020, at the onset of the pandemic.</w:t>
            </w:r>
          </w:p>
          <w:p w14:paraId="04903B6E" w14:textId="77777777" w:rsidR="00697CDC" w:rsidRDefault="00697CDC" w:rsidP="00FB4848">
            <w:pPr>
              <w:shd w:val="clear" w:color="auto" w:fill="FFFFFF"/>
              <w:rPr>
                <w:rFonts w:ascii="Arial" w:hAnsi="Arial" w:cs="Arial"/>
                <w:sz w:val="18"/>
                <w:szCs w:val="18"/>
              </w:rPr>
            </w:pPr>
          </w:p>
          <w:p w14:paraId="40B120A4" w14:textId="77777777" w:rsidR="00697CDC" w:rsidRDefault="00697CDC" w:rsidP="00FB4848">
            <w:pPr>
              <w:shd w:val="clear" w:color="auto" w:fill="FFFFFF"/>
              <w:rPr>
                <w:rFonts w:ascii="Arial" w:hAnsi="Arial" w:cs="Arial"/>
                <w:sz w:val="18"/>
                <w:szCs w:val="18"/>
              </w:rPr>
            </w:pPr>
            <w:r>
              <w:rPr>
                <w:rFonts w:ascii="Arial" w:hAnsi="Arial" w:cs="Arial"/>
                <w:sz w:val="18"/>
                <w:szCs w:val="18"/>
              </w:rPr>
              <w:t>All three major indexes fell Tuesday, though they closed well off session lows. The S&amp;P 500 fell 53.68 points, or 1.2%</w:t>
            </w:r>
            <w:r w:rsidR="00C550D5">
              <w:rPr>
                <w:rFonts w:ascii="Arial" w:hAnsi="Arial" w:cs="Arial"/>
                <w:sz w:val="18"/>
                <w:szCs w:val="18"/>
              </w:rPr>
              <w:t>, to 4356.45.  The technology-heavy Nasdaq Composite lost 315.83, or 2.3%, to 13539.29.  The blue-chip Dow Jones Industrial Average at one point was down nearly 820 points before closing down 66.77, or 0.2%, to 34297.73.</w:t>
            </w:r>
          </w:p>
          <w:p w14:paraId="77531F7F" w14:textId="77777777" w:rsidR="00C550D5" w:rsidRDefault="00C550D5" w:rsidP="00FB4848">
            <w:pPr>
              <w:shd w:val="clear" w:color="auto" w:fill="FFFFFF"/>
              <w:rPr>
                <w:rFonts w:ascii="Arial" w:hAnsi="Arial" w:cs="Arial"/>
                <w:sz w:val="18"/>
                <w:szCs w:val="18"/>
              </w:rPr>
            </w:pPr>
          </w:p>
          <w:p w14:paraId="69A2DE99" w14:textId="5D93B69D" w:rsidR="00C550D5" w:rsidRDefault="00C550D5" w:rsidP="00FB4848">
            <w:pPr>
              <w:shd w:val="clear" w:color="auto" w:fill="FFFFFF"/>
              <w:rPr>
                <w:rFonts w:ascii="Arial" w:hAnsi="Arial" w:cs="Arial"/>
                <w:sz w:val="18"/>
                <w:szCs w:val="18"/>
              </w:rPr>
            </w:pPr>
            <w:r>
              <w:rPr>
                <w:rFonts w:ascii="Arial" w:hAnsi="Arial" w:cs="Arial"/>
                <w:sz w:val="18"/>
                <w:szCs w:val="18"/>
              </w:rPr>
              <w:t>The S&amp;P 500 fell as much as 2.8% before staging a recovery.</w:t>
            </w:r>
          </w:p>
        </w:tc>
        <w:tc>
          <w:tcPr>
            <w:tcW w:w="2160" w:type="dxa"/>
          </w:tcPr>
          <w:p w14:paraId="2842761D" w14:textId="06FB99D8" w:rsidR="001D4B92" w:rsidRDefault="00697CD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BA0AE8" w14:textId="59F9DBCA" w:rsidR="001D4B92" w:rsidRDefault="00697CDC" w:rsidP="001A7FDD">
            <w:pPr>
              <w:shd w:val="clear" w:color="auto" w:fill="FFFFFF"/>
              <w:rPr>
                <w:rFonts w:ascii="Arial" w:hAnsi="Arial" w:cs="Arial"/>
                <w:sz w:val="18"/>
                <w:szCs w:val="18"/>
              </w:rPr>
            </w:pPr>
            <w:r>
              <w:rPr>
                <w:rFonts w:ascii="Arial" w:hAnsi="Arial" w:cs="Arial"/>
                <w:sz w:val="18"/>
                <w:szCs w:val="18"/>
              </w:rPr>
              <w:t>01/26/2022</w:t>
            </w:r>
          </w:p>
        </w:tc>
        <w:tc>
          <w:tcPr>
            <w:tcW w:w="1795" w:type="dxa"/>
          </w:tcPr>
          <w:p w14:paraId="34412DFD" w14:textId="73741851" w:rsidR="001D4B92" w:rsidRDefault="00697CDC" w:rsidP="0047098A">
            <w:pPr>
              <w:shd w:val="clear" w:color="auto" w:fill="FFFFFF"/>
              <w:rPr>
                <w:rFonts w:ascii="Arial" w:hAnsi="Arial" w:cs="Arial"/>
                <w:sz w:val="18"/>
                <w:szCs w:val="18"/>
              </w:rPr>
            </w:pPr>
            <w:r>
              <w:rPr>
                <w:rFonts w:ascii="Arial" w:hAnsi="Arial" w:cs="Arial"/>
                <w:sz w:val="18"/>
                <w:szCs w:val="18"/>
              </w:rPr>
              <w:t xml:space="preserve">Gunjan Banerji and Will Horner </w:t>
            </w:r>
          </w:p>
        </w:tc>
      </w:tr>
      <w:tr w:rsidR="001D4B92" w:rsidRPr="00C57F55" w14:paraId="57C2898F" w14:textId="77777777" w:rsidTr="00483E55">
        <w:tc>
          <w:tcPr>
            <w:tcW w:w="1975" w:type="dxa"/>
          </w:tcPr>
          <w:p w14:paraId="3CF7AEAC" w14:textId="77777777" w:rsidR="001D4B92" w:rsidRDefault="001D4B92" w:rsidP="00296B66">
            <w:pPr>
              <w:shd w:val="clear" w:color="auto" w:fill="FFFFFF"/>
              <w:rPr>
                <w:rFonts w:ascii="Arial" w:hAnsi="Arial" w:cs="Arial"/>
                <w:sz w:val="18"/>
                <w:szCs w:val="18"/>
              </w:rPr>
            </w:pPr>
          </w:p>
        </w:tc>
        <w:tc>
          <w:tcPr>
            <w:tcW w:w="7200" w:type="dxa"/>
          </w:tcPr>
          <w:p w14:paraId="04F4E324" w14:textId="77777777" w:rsidR="001D4B92" w:rsidRDefault="001D4B92" w:rsidP="00FB4848">
            <w:pPr>
              <w:shd w:val="clear" w:color="auto" w:fill="FFFFFF"/>
              <w:rPr>
                <w:rFonts w:ascii="Arial" w:hAnsi="Arial" w:cs="Arial"/>
                <w:sz w:val="18"/>
                <w:szCs w:val="18"/>
              </w:rPr>
            </w:pPr>
          </w:p>
        </w:tc>
        <w:tc>
          <w:tcPr>
            <w:tcW w:w="2160" w:type="dxa"/>
          </w:tcPr>
          <w:p w14:paraId="41BA89B6" w14:textId="77777777" w:rsidR="001D4B92" w:rsidRDefault="001D4B92" w:rsidP="00C57F55">
            <w:pPr>
              <w:shd w:val="clear" w:color="auto" w:fill="FFFFFF"/>
              <w:rPr>
                <w:rFonts w:ascii="Arial" w:hAnsi="Arial" w:cs="Arial"/>
                <w:sz w:val="18"/>
                <w:szCs w:val="18"/>
              </w:rPr>
            </w:pPr>
          </w:p>
        </w:tc>
        <w:tc>
          <w:tcPr>
            <w:tcW w:w="1260" w:type="dxa"/>
          </w:tcPr>
          <w:p w14:paraId="2C41D659" w14:textId="77777777" w:rsidR="001D4B92" w:rsidRDefault="001D4B92" w:rsidP="001A7FDD">
            <w:pPr>
              <w:shd w:val="clear" w:color="auto" w:fill="FFFFFF"/>
              <w:rPr>
                <w:rFonts w:ascii="Arial" w:hAnsi="Arial" w:cs="Arial"/>
                <w:sz w:val="18"/>
                <w:szCs w:val="18"/>
              </w:rPr>
            </w:pPr>
          </w:p>
        </w:tc>
        <w:tc>
          <w:tcPr>
            <w:tcW w:w="1795" w:type="dxa"/>
          </w:tcPr>
          <w:p w14:paraId="74C8D5E4" w14:textId="77777777" w:rsidR="001D4B92" w:rsidRDefault="001D4B92" w:rsidP="0047098A">
            <w:pPr>
              <w:shd w:val="clear" w:color="auto" w:fill="FFFFFF"/>
              <w:rPr>
                <w:rFonts w:ascii="Arial" w:hAnsi="Arial" w:cs="Arial"/>
                <w:sz w:val="18"/>
                <w:szCs w:val="18"/>
              </w:rPr>
            </w:pPr>
          </w:p>
        </w:tc>
      </w:tr>
      <w:tr w:rsidR="001D4B92" w:rsidRPr="00C57F55" w14:paraId="22E0F5D2" w14:textId="77777777" w:rsidTr="00483E55">
        <w:tc>
          <w:tcPr>
            <w:tcW w:w="1975" w:type="dxa"/>
          </w:tcPr>
          <w:p w14:paraId="5D2404FF" w14:textId="0E2B4C42" w:rsidR="001D4B92" w:rsidRDefault="00F73B8F" w:rsidP="00296B66">
            <w:pPr>
              <w:shd w:val="clear" w:color="auto" w:fill="FFFFFF"/>
              <w:rPr>
                <w:rFonts w:ascii="Arial" w:hAnsi="Arial" w:cs="Arial"/>
                <w:sz w:val="18"/>
                <w:szCs w:val="18"/>
              </w:rPr>
            </w:pPr>
            <w:r>
              <w:rPr>
                <w:rFonts w:ascii="Arial" w:hAnsi="Arial" w:cs="Arial"/>
                <w:sz w:val="18"/>
                <w:szCs w:val="18"/>
              </w:rPr>
              <w:t>Yield Rise on March Rate-Hike Plan</w:t>
            </w:r>
          </w:p>
        </w:tc>
        <w:tc>
          <w:tcPr>
            <w:tcW w:w="7200" w:type="dxa"/>
          </w:tcPr>
          <w:p w14:paraId="28B7C71E" w14:textId="127E78A7" w:rsidR="001D4B92" w:rsidRDefault="00F73B8F" w:rsidP="00FB4848">
            <w:pPr>
              <w:shd w:val="clear" w:color="auto" w:fill="FFFFFF"/>
              <w:rPr>
                <w:rFonts w:ascii="Arial" w:hAnsi="Arial" w:cs="Arial"/>
                <w:sz w:val="18"/>
                <w:szCs w:val="18"/>
              </w:rPr>
            </w:pPr>
            <w:r>
              <w:rPr>
                <w:rFonts w:ascii="Arial" w:hAnsi="Arial" w:cs="Arial"/>
                <w:sz w:val="18"/>
                <w:szCs w:val="18"/>
              </w:rPr>
              <w:t>The yield on the benchmark 10-year Treasury note finished Wednesday’s session at 1.845%...</w:t>
            </w:r>
          </w:p>
          <w:p w14:paraId="1E7DCC38" w14:textId="77777777" w:rsidR="00F73B8F" w:rsidRDefault="00F73B8F" w:rsidP="00FB4848">
            <w:pPr>
              <w:shd w:val="clear" w:color="auto" w:fill="FFFFFF"/>
              <w:rPr>
                <w:rFonts w:ascii="Arial" w:hAnsi="Arial" w:cs="Arial"/>
                <w:sz w:val="18"/>
                <w:szCs w:val="18"/>
              </w:rPr>
            </w:pPr>
          </w:p>
          <w:p w14:paraId="73227BFF" w14:textId="77777777" w:rsidR="00F73B8F" w:rsidRDefault="00F73B8F" w:rsidP="00FB4848">
            <w:pPr>
              <w:shd w:val="clear" w:color="auto" w:fill="FFFFFF"/>
              <w:rPr>
                <w:rFonts w:ascii="Arial" w:hAnsi="Arial" w:cs="Arial"/>
                <w:sz w:val="18"/>
                <w:szCs w:val="18"/>
              </w:rPr>
            </w:pPr>
            <w:r>
              <w:rPr>
                <w:rFonts w:ascii="Arial" w:hAnsi="Arial" w:cs="Arial"/>
                <w:sz w:val="18"/>
                <w:szCs w:val="18"/>
              </w:rPr>
              <w:t>The two-year yield, which often moves with investors’ expectations for central bank policy, settled at 1.098%, from 1.025% Tuesday – its highest closing level since February 2020…</w:t>
            </w:r>
          </w:p>
          <w:p w14:paraId="3434D74E" w14:textId="77777777" w:rsidR="00F73B8F" w:rsidRDefault="00F73B8F" w:rsidP="00FB4848">
            <w:pPr>
              <w:shd w:val="clear" w:color="auto" w:fill="FFFFFF"/>
              <w:rPr>
                <w:rFonts w:ascii="Arial" w:hAnsi="Arial" w:cs="Arial"/>
                <w:sz w:val="18"/>
                <w:szCs w:val="18"/>
              </w:rPr>
            </w:pPr>
          </w:p>
          <w:p w14:paraId="652539BD" w14:textId="7F616F4A" w:rsidR="00F73B8F" w:rsidRDefault="00F73B8F" w:rsidP="00FB4848">
            <w:pPr>
              <w:shd w:val="clear" w:color="auto" w:fill="FFFFFF"/>
              <w:rPr>
                <w:rFonts w:ascii="Arial" w:hAnsi="Arial" w:cs="Arial"/>
                <w:sz w:val="18"/>
                <w:szCs w:val="18"/>
              </w:rPr>
            </w:pPr>
            <w:r>
              <w:rPr>
                <w:rFonts w:ascii="Arial" w:hAnsi="Arial" w:cs="Arial"/>
                <w:sz w:val="18"/>
                <w:szCs w:val="18"/>
              </w:rPr>
              <w:t>Fed officials held short-term rates near zero, while signaling they are preparing to raise them at their next gathering in mid-March. They also approved a last round of asset purchases and resumed discussions over how and when to start cutting the central bank’s $9 trillion portfolio of Treasury and mortgage securities.</w:t>
            </w:r>
          </w:p>
          <w:p w14:paraId="04C8BC33" w14:textId="77777777" w:rsidR="00F73B8F" w:rsidRDefault="00F73B8F" w:rsidP="00FB4848">
            <w:pPr>
              <w:shd w:val="clear" w:color="auto" w:fill="FFFFFF"/>
              <w:rPr>
                <w:rFonts w:ascii="Arial" w:hAnsi="Arial" w:cs="Arial"/>
                <w:sz w:val="18"/>
                <w:szCs w:val="18"/>
              </w:rPr>
            </w:pPr>
          </w:p>
          <w:p w14:paraId="4D13C462" w14:textId="43C8FD15" w:rsidR="00F73B8F" w:rsidRDefault="00F73B8F" w:rsidP="00FB4848">
            <w:pPr>
              <w:shd w:val="clear" w:color="auto" w:fill="FFFFFF"/>
              <w:rPr>
                <w:rFonts w:ascii="Arial" w:hAnsi="Arial" w:cs="Arial"/>
                <w:sz w:val="18"/>
                <w:szCs w:val="18"/>
              </w:rPr>
            </w:pPr>
            <w:r>
              <w:rPr>
                <w:rFonts w:ascii="Arial" w:hAnsi="Arial" w:cs="Arial"/>
                <w:sz w:val="18"/>
                <w:szCs w:val="18"/>
              </w:rPr>
              <w:t>Yields, which rise when bond prices fall, were little changed after the release of the Fed’s policy statement, then started to climb during Fed chairman Jerome Powell’s subsequent press conference, particularly among short- and medium-term Treasurys.</w:t>
            </w:r>
          </w:p>
          <w:p w14:paraId="6425F8C7" w14:textId="77777777" w:rsidR="00F73B8F" w:rsidRDefault="00F73B8F" w:rsidP="00FB4848">
            <w:pPr>
              <w:shd w:val="clear" w:color="auto" w:fill="FFFFFF"/>
              <w:rPr>
                <w:rFonts w:ascii="Arial" w:hAnsi="Arial" w:cs="Arial"/>
                <w:sz w:val="18"/>
                <w:szCs w:val="18"/>
              </w:rPr>
            </w:pPr>
          </w:p>
          <w:p w14:paraId="55DBF994" w14:textId="68C70566" w:rsidR="00F73B8F" w:rsidRDefault="00F73B8F" w:rsidP="00FB4848">
            <w:pPr>
              <w:shd w:val="clear" w:color="auto" w:fill="FFFFFF"/>
              <w:rPr>
                <w:rFonts w:ascii="Arial" w:hAnsi="Arial" w:cs="Arial"/>
                <w:sz w:val="18"/>
                <w:szCs w:val="18"/>
              </w:rPr>
            </w:pPr>
            <w:r>
              <w:rPr>
                <w:rFonts w:ascii="Arial" w:hAnsi="Arial" w:cs="Arial"/>
                <w:sz w:val="18"/>
                <w:szCs w:val="18"/>
              </w:rPr>
              <w:t xml:space="preserve">The move helped spark wild swings in the stock market and steep declines in speculative bets, including </w:t>
            </w:r>
            <w:r w:rsidR="00F33BA0">
              <w:rPr>
                <w:rFonts w:ascii="Arial" w:hAnsi="Arial" w:cs="Arial"/>
                <w:sz w:val="18"/>
                <w:szCs w:val="18"/>
              </w:rPr>
              <w:t>unprofitable</w:t>
            </w:r>
            <w:r>
              <w:rPr>
                <w:rFonts w:ascii="Arial" w:hAnsi="Arial" w:cs="Arial"/>
                <w:sz w:val="18"/>
                <w:szCs w:val="18"/>
              </w:rPr>
              <w:t xml:space="preserve"> technology companies and cryptocurrencies.</w:t>
            </w:r>
          </w:p>
          <w:p w14:paraId="49E08081" w14:textId="4DABE0CD" w:rsidR="00F73B8F" w:rsidRDefault="00F73B8F" w:rsidP="00FB4848">
            <w:pPr>
              <w:shd w:val="clear" w:color="auto" w:fill="FFFFFF"/>
              <w:rPr>
                <w:rFonts w:ascii="Arial" w:hAnsi="Arial" w:cs="Arial"/>
                <w:sz w:val="18"/>
                <w:szCs w:val="18"/>
              </w:rPr>
            </w:pPr>
          </w:p>
        </w:tc>
        <w:tc>
          <w:tcPr>
            <w:tcW w:w="2160" w:type="dxa"/>
          </w:tcPr>
          <w:p w14:paraId="44AEB4D9" w14:textId="6518B9BF" w:rsidR="001D4B92" w:rsidRDefault="00F73B8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5CB674" w14:textId="72665BB8" w:rsidR="001D4B92" w:rsidRDefault="00F73B8F" w:rsidP="001A7FDD">
            <w:pPr>
              <w:shd w:val="clear" w:color="auto" w:fill="FFFFFF"/>
              <w:rPr>
                <w:rFonts w:ascii="Arial" w:hAnsi="Arial" w:cs="Arial"/>
                <w:sz w:val="18"/>
                <w:szCs w:val="18"/>
              </w:rPr>
            </w:pPr>
            <w:r>
              <w:rPr>
                <w:rFonts w:ascii="Arial" w:hAnsi="Arial" w:cs="Arial"/>
                <w:sz w:val="18"/>
                <w:szCs w:val="18"/>
              </w:rPr>
              <w:t>01/27/2022</w:t>
            </w:r>
          </w:p>
        </w:tc>
        <w:tc>
          <w:tcPr>
            <w:tcW w:w="1795" w:type="dxa"/>
          </w:tcPr>
          <w:p w14:paraId="68D0873C" w14:textId="630D2F50" w:rsidR="001D4B92" w:rsidRDefault="00F73B8F" w:rsidP="0047098A">
            <w:pPr>
              <w:shd w:val="clear" w:color="auto" w:fill="FFFFFF"/>
              <w:rPr>
                <w:rFonts w:ascii="Arial" w:hAnsi="Arial" w:cs="Arial"/>
                <w:sz w:val="18"/>
                <w:szCs w:val="18"/>
              </w:rPr>
            </w:pPr>
            <w:r>
              <w:rPr>
                <w:rFonts w:ascii="Arial" w:hAnsi="Arial" w:cs="Arial"/>
                <w:sz w:val="18"/>
                <w:szCs w:val="18"/>
              </w:rPr>
              <w:t>Sebastian Pellejero</w:t>
            </w:r>
          </w:p>
        </w:tc>
      </w:tr>
      <w:tr w:rsidR="00F33BA0" w:rsidRPr="00C57F55" w14:paraId="28C7136C" w14:textId="77777777" w:rsidTr="00483E55">
        <w:tc>
          <w:tcPr>
            <w:tcW w:w="1975" w:type="dxa"/>
          </w:tcPr>
          <w:p w14:paraId="384F6009" w14:textId="77777777" w:rsidR="00F33BA0" w:rsidRDefault="00F33BA0" w:rsidP="00296B66">
            <w:pPr>
              <w:shd w:val="clear" w:color="auto" w:fill="FFFFFF"/>
              <w:rPr>
                <w:rFonts w:ascii="Arial" w:hAnsi="Arial" w:cs="Arial"/>
                <w:sz w:val="18"/>
                <w:szCs w:val="18"/>
              </w:rPr>
            </w:pPr>
          </w:p>
        </w:tc>
        <w:tc>
          <w:tcPr>
            <w:tcW w:w="7200" w:type="dxa"/>
          </w:tcPr>
          <w:p w14:paraId="5823FD61" w14:textId="77777777" w:rsidR="00F33BA0" w:rsidRDefault="00F33BA0" w:rsidP="00FB4848">
            <w:pPr>
              <w:shd w:val="clear" w:color="auto" w:fill="FFFFFF"/>
              <w:rPr>
                <w:rFonts w:ascii="Arial" w:hAnsi="Arial" w:cs="Arial"/>
                <w:sz w:val="18"/>
                <w:szCs w:val="18"/>
              </w:rPr>
            </w:pPr>
          </w:p>
        </w:tc>
        <w:tc>
          <w:tcPr>
            <w:tcW w:w="2160" w:type="dxa"/>
          </w:tcPr>
          <w:p w14:paraId="77BC5058" w14:textId="77777777" w:rsidR="00F33BA0" w:rsidRDefault="00F33BA0" w:rsidP="00C57F55">
            <w:pPr>
              <w:shd w:val="clear" w:color="auto" w:fill="FFFFFF"/>
              <w:rPr>
                <w:rFonts w:ascii="Arial" w:hAnsi="Arial" w:cs="Arial"/>
                <w:sz w:val="18"/>
                <w:szCs w:val="18"/>
              </w:rPr>
            </w:pPr>
          </w:p>
        </w:tc>
        <w:tc>
          <w:tcPr>
            <w:tcW w:w="1260" w:type="dxa"/>
          </w:tcPr>
          <w:p w14:paraId="0E634592" w14:textId="77777777" w:rsidR="00F33BA0" w:rsidRDefault="00F33BA0" w:rsidP="001A7FDD">
            <w:pPr>
              <w:shd w:val="clear" w:color="auto" w:fill="FFFFFF"/>
              <w:rPr>
                <w:rFonts w:ascii="Arial" w:hAnsi="Arial" w:cs="Arial"/>
                <w:sz w:val="18"/>
                <w:szCs w:val="18"/>
              </w:rPr>
            </w:pPr>
          </w:p>
        </w:tc>
        <w:tc>
          <w:tcPr>
            <w:tcW w:w="1795" w:type="dxa"/>
          </w:tcPr>
          <w:p w14:paraId="1170A06C" w14:textId="77777777" w:rsidR="00F33BA0" w:rsidRDefault="00F33BA0" w:rsidP="0047098A">
            <w:pPr>
              <w:shd w:val="clear" w:color="auto" w:fill="FFFFFF"/>
              <w:rPr>
                <w:rFonts w:ascii="Arial" w:hAnsi="Arial" w:cs="Arial"/>
                <w:sz w:val="18"/>
                <w:szCs w:val="18"/>
              </w:rPr>
            </w:pPr>
          </w:p>
        </w:tc>
      </w:tr>
      <w:tr w:rsidR="00F33BA0" w:rsidRPr="00C57F55" w14:paraId="01178E78" w14:textId="77777777" w:rsidTr="00483E55">
        <w:tc>
          <w:tcPr>
            <w:tcW w:w="1975" w:type="dxa"/>
          </w:tcPr>
          <w:p w14:paraId="7840D4F2" w14:textId="705831E0" w:rsidR="00F33BA0" w:rsidRDefault="00F33BA0" w:rsidP="00296B66">
            <w:pPr>
              <w:shd w:val="clear" w:color="auto" w:fill="FFFFFF"/>
              <w:rPr>
                <w:rFonts w:ascii="Arial" w:hAnsi="Arial" w:cs="Arial"/>
                <w:sz w:val="18"/>
                <w:szCs w:val="18"/>
              </w:rPr>
            </w:pPr>
            <w:r>
              <w:rPr>
                <w:rFonts w:ascii="Arial" w:hAnsi="Arial" w:cs="Arial"/>
                <w:sz w:val="18"/>
                <w:szCs w:val="18"/>
              </w:rPr>
              <w:lastRenderedPageBreak/>
              <w:t>Fed Set to Start Increasing Rates By Mid-March</w:t>
            </w:r>
          </w:p>
        </w:tc>
        <w:tc>
          <w:tcPr>
            <w:tcW w:w="7200" w:type="dxa"/>
          </w:tcPr>
          <w:p w14:paraId="63680236" w14:textId="77777777" w:rsidR="00F33BA0" w:rsidRDefault="00F33BA0" w:rsidP="00FB4848">
            <w:pPr>
              <w:shd w:val="clear" w:color="auto" w:fill="FFFFFF"/>
              <w:rPr>
                <w:rFonts w:ascii="Arial" w:hAnsi="Arial" w:cs="Arial"/>
                <w:sz w:val="18"/>
                <w:szCs w:val="18"/>
              </w:rPr>
            </w:pPr>
            <w:r>
              <w:rPr>
                <w:rFonts w:ascii="Arial" w:hAnsi="Arial" w:cs="Arial"/>
                <w:sz w:val="18"/>
                <w:szCs w:val="18"/>
              </w:rPr>
              <w:t>The Federal Reserve signaled it would begin steadily raising interest rates in mid-March, its latest move toward removing stimulus to bring down inflation.</w:t>
            </w:r>
          </w:p>
          <w:p w14:paraId="66664257" w14:textId="77777777" w:rsidR="00F33BA0" w:rsidRDefault="00F33BA0" w:rsidP="00FB4848">
            <w:pPr>
              <w:shd w:val="clear" w:color="auto" w:fill="FFFFFF"/>
              <w:rPr>
                <w:rFonts w:ascii="Arial" w:hAnsi="Arial" w:cs="Arial"/>
                <w:sz w:val="18"/>
                <w:szCs w:val="18"/>
              </w:rPr>
            </w:pPr>
          </w:p>
          <w:p w14:paraId="598331C3" w14:textId="77777777" w:rsidR="00F33BA0" w:rsidRDefault="00F33BA0" w:rsidP="00FB4848">
            <w:pPr>
              <w:shd w:val="clear" w:color="auto" w:fill="FFFFFF"/>
              <w:rPr>
                <w:rFonts w:ascii="Arial" w:hAnsi="Arial" w:cs="Arial"/>
                <w:sz w:val="18"/>
                <w:szCs w:val="18"/>
              </w:rPr>
            </w:pPr>
            <w:r>
              <w:rPr>
                <w:rFonts w:ascii="Arial" w:hAnsi="Arial" w:cs="Arial"/>
                <w:sz w:val="18"/>
                <w:szCs w:val="18"/>
              </w:rPr>
              <w:t>The Dow Jones Industrial Average finished down 129.64 points, or 0.4%. Yields on 10-year Treasury securities climbed as investors anticipated a more aggressive path of rate rises.</w:t>
            </w:r>
          </w:p>
          <w:p w14:paraId="6B9758E1" w14:textId="77777777" w:rsidR="00F33BA0" w:rsidRDefault="00F33BA0" w:rsidP="00FB4848">
            <w:pPr>
              <w:shd w:val="clear" w:color="auto" w:fill="FFFFFF"/>
              <w:rPr>
                <w:rFonts w:ascii="Arial" w:hAnsi="Arial" w:cs="Arial"/>
                <w:sz w:val="18"/>
                <w:szCs w:val="18"/>
              </w:rPr>
            </w:pPr>
          </w:p>
          <w:p w14:paraId="5BC438FE" w14:textId="77777777" w:rsidR="00F33BA0" w:rsidRDefault="00F33BA0" w:rsidP="00FB4848">
            <w:pPr>
              <w:shd w:val="clear" w:color="auto" w:fill="FFFFFF"/>
              <w:rPr>
                <w:rFonts w:ascii="Arial" w:hAnsi="Arial" w:cs="Arial"/>
                <w:sz w:val="18"/>
                <w:szCs w:val="18"/>
              </w:rPr>
            </w:pPr>
            <w:r>
              <w:rPr>
                <w:rFonts w:ascii="Arial" w:hAnsi="Arial" w:cs="Arial"/>
                <w:sz w:val="18"/>
                <w:szCs w:val="18"/>
              </w:rPr>
              <w:t xml:space="preserve">Mr. Powell left the door open to raising rates at consecutive policy meetings, which are held about every six weeks. </w:t>
            </w:r>
          </w:p>
          <w:p w14:paraId="3DCB232C" w14:textId="77777777" w:rsidR="00F33BA0" w:rsidRDefault="00F33BA0" w:rsidP="00FB4848">
            <w:pPr>
              <w:shd w:val="clear" w:color="auto" w:fill="FFFFFF"/>
              <w:rPr>
                <w:rFonts w:ascii="Arial" w:hAnsi="Arial" w:cs="Arial"/>
                <w:sz w:val="18"/>
                <w:szCs w:val="18"/>
              </w:rPr>
            </w:pPr>
          </w:p>
          <w:p w14:paraId="3F004587" w14:textId="77777777" w:rsidR="00F33BA0" w:rsidRDefault="00F33BA0" w:rsidP="00FB4848">
            <w:pPr>
              <w:shd w:val="clear" w:color="auto" w:fill="FFFFFF"/>
              <w:rPr>
                <w:rFonts w:ascii="Arial" w:hAnsi="Arial" w:cs="Arial"/>
                <w:sz w:val="18"/>
                <w:szCs w:val="18"/>
              </w:rPr>
            </w:pPr>
            <w:r>
              <w:rPr>
                <w:rFonts w:ascii="Arial" w:hAnsi="Arial" w:cs="Arial"/>
                <w:sz w:val="18"/>
                <w:szCs w:val="18"/>
              </w:rPr>
              <w:t xml:space="preserve">Brisk demand for goods and shortages for intermediate goods such as semiconductors have pushed inflation to its highest 12-month readings in decades. Consumer prices rose 5.7% in November from a year earlier, according to the Fed’s preferred gauge, and easily surpassed the Fed’s first objective. </w:t>
            </w:r>
          </w:p>
          <w:p w14:paraId="010226EE" w14:textId="77777777" w:rsidR="00F33BA0" w:rsidRDefault="00F33BA0" w:rsidP="00FB4848">
            <w:pPr>
              <w:shd w:val="clear" w:color="auto" w:fill="FFFFFF"/>
              <w:rPr>
                <w:rFonts w:ascii="Arial" w:hAnsi="Arial" w:cs="Arial"/>
                <w:sz w:val="18"/>
                <w:szCs w:val="18"/>
              </w:rPr>
            </w:pPr>
          </w:p>
          <w:p w14:paraId="6A364963" w14:textId="1D82C505" w:rsidR="00F33BA0" w:rsidRDefault="00EB3C07" w:rsidP="00FB4848">
            <w:pPr>
              <w:shd w:val="clear" w:color="auto" w:fill="FFFFFF"/>
              <w:rPr>
                <w:rFonts w:ascii="Arial" w:hAnsi="Arial" w:cs="Arial"/>
                <w:sz w:val="18"/>
                <w:szCs w:val="18"/>
              </w:rPr>
            </w:pPr>
            <w:r>
              <w:rPr>
                <w:rFonts w:ascii="Arial" w:hAnsi="Arial" w:cs="Arial"/>
                <w:sz w:val="18"/>
                <w:szCs w:val="18"/>
              </w:rPr>
              <w:t xml:space="preserve">Mr. Powell said that since the Fed’s last meeting inflation probably appeared slightly worse than expected. “To the extent the situation deteriorates further, our policy will have to address that,” he said. </w:t>
            </w:r>
          </w:p>
        </w:tc>
        <w:tc>
          <w:tcPr>
            <w:tcW w:w="2160" w:type="dxa"/>
          </w:tcPr>
          <w:p w14:paraId="3FAA565F" w14:textId="291406A2" w:rsidR="00F33BA0" w:rsidRDefault="00F33B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C05A93" w14:textId="7C3266B1" w:rsidR="00F33BA0" w:rsidRDefault="00F33BA0" w:rsidP="001A7FDD">
            <w:pPr>
              <w:shd w:val="clear" w:color="auto" w:fill="FFFFFF"/>
              <w:rPr>
                <w:rFonts w:ascii="Arial" w:hAnsi="Arial" w:cs="Arial"/>
                <w:sz w:val="18"/>
                <w:szCs w:val="18"/>
              </w:rPr>
            </w:pPr>
            <w:r>
              <w:rPr>
                <w:rFonts w:ascii="Arial" w:hAnsi="Arial" w:cs="Arial"/>
                <w:sz w:val="18"/>
                <w:szCs w:val="18"/>
              </w:rPr>
              <w:t>01/27/2022</w:t>
            </w:r>
          </w:p>
        </w:tc>
        <w:tc>
          <w:tcPr>
            <w:tcW w:w="1795" w:type="dxa"/>
          </w:tcPr>
          <w:p w14:paraId="625F67A2" w14:textId="2402F0DF" w:rsidR="00F33BA0" w:rsidRDefault="00F33BA0" w:rsidP="0047098A">
            <w:pPr>
              <w:shd w:val="clear" w:color="auto" w:fill="FFFFFF"/>
              <w:rPr>
                <w:rFonts w:ascii="Arial" w:hAnsi="Arial" w:cs="Arial"/>
                <w:sz w:val="18"/>
                <w:szCs w:val="18"/>
              </w:rPr>
            </w:pPr>
            <w:r>
              <w:rPr>
                <w:rFonts w:ascii="Arial" w:hAnsi="Arial" w:cs="Arial"/>
                <w:sz w:val="18"/>
                <w:szCs w:val="18"/>
              </w:rPr>
              <w:t>Nick Timiraos</w:t>
            </w:r>
          </w:p>
        </w:tc>
      </w:tr>
      <w:tr w:rsidR="00F33BA0" w:rsidRPr="00C57F55" w14:paraId="4D7C8179" w14:textId="77777777" w:rsidTr="00483E55">
        <w:tc>
          <w:tcPr>
            <w:tcW w:w="1975" w:type="dxa"/>
          </w:tcPr>
          <w:p w14:paraId="7FC1322F" w14:textId="77777777" w:rsidR="00F33BA0" w:rsidRDefault="00F33BA0" w:rsidP="00296B66">
            <w:pPr>
              <w:shd w:val="clear" w:color="auto" w:fill="FFFFFF"/>
              <w:rPr>
                <w:rFonts w:ascii="Arial" w:hAnsi="Arial" w:cs="Arial"/>
                <w:sz w:val="18"/>
                <w:szCs w:val="18"/>
              </w:rPr>
            </w:pPr>
          </w:p>
        </w:tc>
        <w:tc>
          <w:tcPr>
            <w:tcW w:w="7200" w:type="dxa"/>
          </w:tcPr>
          <w:p w14:paraId="31AF35CE" w14:textId="77777777" w:rsidR="00F33BA0" w:rsidRDefault="00F33BA0" w:rsidP="00FB4848">
            <w:pPr>
              <w:shd w:val="clear" w:color="auto" w:fill="FFFFFF"/>
              <w:rPr>
                <w:rFonts w:ascii="Arial" w:hAnsi="Arial" w:cs="Arial"/>
                <w:sz w:val="18"/>
                <w:szCs w:val="18"/>
              </w:rPr>
            </w:pPr>
          </w:p>
        </w:tc>
        <w:tc>
          <w:tcPr>
            <w:tcW w:w="2160" w:type="dxa"/>
          </w:tcPr>
          <w:p w14:paraId="29AFE11A" w14:textId="77777777" w:rsidR="00F33BA0" w:rsidRDefault="00F33BA0" w:rsidP="00C57F55">
            <w:pPr>
              <w:shd w:val="clear" w:color="auto" w:fill="FFFFFF"/>
              <w:rPr>
                <w:rFonts w:ascii="Arial" w:hAnsi="Arial" w:cs="Arial"/>
                <w:sz w:val="18"/>
                <w:szCs w:val="18"/>
              </w:rPr>
            </w:pPr>
          </w:p>
        </w:tc>
        <w:tc>
          <w:tcPr>
            <w:tcW w:w="1260" w:type="dxa"/>
          </w:tcPr>
          <w:p w14:paraId="5B5B5DF0" w14:textId="77777777" w:rsidR="00F33BA0" w:rsidRDefault="00F33BA0" w:rsidP="001A7FDD">
            <w:pPr>
              <w:shd w:val="clear" w:color="auto" w:fill="FFFFFF"/>
              <w:rPr>
                <w:rFonts w:ascii="Arial" w:hAnsi="Arial" w:cs="Arial"/>
                <w:sz w:val="18"/>
                <w:szCs w:val="18"/>
              </w:rPr>
            </w:pPr>
          </w:p>
        </w:tc>
        <w:tc>
          <w:tcPr>
            <w:tcW w:w="1795" w:type="dxa"/>
          </w:tcPr>
          <w:p w14:paraId="5B2FA291" w14:textId="77777777" w:rsidR="00F33BA0" w:rsidRDefault="00F33BA0" w:rsidP="0047098A">
            <w:pPr>
              <w:shd w:val="clear" w:color="auto" w:fill="FFFFFF"/>
              <w:rPr>
                <w:rFonts w:ascii="Arial" w:hAnsi="Arial" w:cs="Arial"/>
                <w:sz w:val="18"/>
                <w:szCs w:val="18"/>
              </w:rPr>
            </w:pPr>
          </w:p>
        </w:tc>
      </w:tr>
      <w:tr w:rsidR="00F33BA0" w:rsidRPr="00C57F55" w14:paraId="14DAFA4B" w14:textId="77777777" w:rsidTr="00483E55">
        <w:tc>
          <w:tcPr>
            <w:tcW w:w="1975" w:type="dxa"/>
          </w:tcPr>
          <w:p w14:paraId="3C7FCEE8" w14:textId="694877FA" w:rsidR="00F33BA0" w:rsidRDefault="00EB3C07" w:rsidP="00296B66">
            <w:pPr>
              <w:shd w:val="clear" w:color="auto" w:fill="FFFFFF"/>
              <w:rPr>
                <w:rFonts w:ascii="Arial" w:hAnsi="Arial" w:cs="Arial"/>
                <w:sz w:val="18"/>
                <w:szCs w:val="18"/>
              </w:rPr>
            </w:pPr>
            <w:r>
              <w:rPr>
                <w:rFonts w:ascii="Arial" w:hAnsi="Arial" w:cs="Arial"/>
                <w:sz w:val="18"/>
                <w:szCs w:val="18"/>
              </w:rPr>
              <w:t>Economy Caps Strong Year as Worries Lurk</w:t>
            </w:r>
          </w:p>
        </w:tc>
        <w:tc>
          <w:tcPr>
            <w:tcW w:w="7200" w:type="dxa"/>
          </w:tcPr>
          <w:p w14:paraId="0F3C093B" w14:textId="55EEF979" w:rsidR="00F33BA0" w:rsidRDefault="00EB3C07" w:rsidP="00FB4848">
            <w:pPr>
              <w:shd w:val="clear" w:color="auto" w:fill="FFFFFF"/>
              <w:rPr>
                <w:rFonts w:ascii="Arial" w:hAnsi="Arial" w:cs="Arial"/>
                <w:sz w:val="18"/>
                <w:szCs w:val="18"/>
              </w:rPr>
            </w:pPr>
            <w:r>
              <w:rPr>
                <w:rFonts w:ascii="Arial" w:hAnsi="Arial" w:cs="Arial"/>
                <w:sz w:val="18"/>
                <w:szCs w:val="18"/>
              </w:rPr>
              <w:t>The U.S. economy grew rapidly in the fourth quarter of last year, advancing to a 6.9% annual rate, capping the strongest year of growth in nearly four decades…</w:t>
            </w:r>
          </w:p>
          <w:p w14:paraId="24412F94" w14:textId="77777777" w:rsidR="00EB3C07" w:rsidRDefault="00EB3C07" w:rsidP="00FB4848">
            <w:pPr>
              <w:shd w:val="clear" w:color="auto" w:fill="FFFFFF"/>
              <w:rPr>
                <w:rFonts w:ascii="Arial" w:hAnsi="Arial" w:cs="Arial"/>
                <w:sz w:val="18"/>
                <w:szCs w:val="18"/>
              </w:rPr>
            </w:pPr>
          </w:p>
          <w:p w14:paraId="0E316CDB" w14:textId="3AE28ABF" w:rsidR="00EB3C07" w:rsidRDefault="00EB3C07" w:rsidP="00FB4848">
            <w:pPr>
              <w:shd w:val="clear" w:color="auto" w:fill="FFFFFF"/>
              <w:rPr>
                <w:rFonts w:ascii="Arial" w:hAnsi="Arial" w:cs="Arial"/>
                <w:sz w:val="18"/>
                <w:szCs w:val="18"/>
              </w:rPr>
            </w:pPr>
            <w:r>
              <w:rPr>
                <w:rFonts w:ascii="Arial" w:hAnsi="Arial" w:cs="Arial"/>
                <w:sz w:val="18"/>
                <w:szCs w:val="18"/>
              </w:rPr>
              <w:t>The gain reflected solid spending by households, much of it occurring early in the quarter, and companies pushed to rebuild depleted inventories as they try to overcome persistent supply shortages.</w:t>
            </w:r>
          </w:p>
        </w:tc>
        <w:tc>
          <w:tcPr>
            <w:tcW w:w="2160" w:type="dxa"/>
          </w:tcPr>
          <w:p w14:paraId="1929C77B" w14:textId="0D34333D" w:rsidR="00F33BA0" w:rsidRDefault="00EB3C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D67CD1" w14:textId="519BD826" w:rsidR="00F33BA0" w:rsidRDefault="00EB3C07" w:rsidP="001A7FDD">
            <w:pPr>
              <w:shd w:val="clear" w:color="auto" w:fill="FFFFFF"/>
              <w:rPr>
                <w:rFonts w:ascii="Arial" w:hAnsi="Arial" w:cs="Arial"/>
                <w:sz w:val="18"/>
                <w:szCs w:val="18"/>
              </w:rPr>
            </w:pPr>
            <w:r>
              <w:rPr>
                <w:rFonts w:ascii="Arial" w:hAnsi="Arial" w:cs="Arial"/>
                <w:sz w:val="18"/>
                <w:szCs w:val="18"/>
              </w:rPr>
              <w:t>01/28/2022</w:t>
            </w:r>
          </w:p>
        </w:tc>
        <w:tc>
          <w:tcPr>
            <w:tcW w:w="1795" w:type="dxa"/>
          </w:tcPr>
          <w:p w14:paraId="297F548A" w14:textId="3D1CC309" w:rsidR="00F33BA0" w:rsidRDefault="00EB3C07" w:rsidP="0047098A">
            <w:pPr>
              <w:shd w:val="clear" w:color="auto" w:fill="FFFFFF"/>
              <w:rPr>
                <w:rFonts w:ascii="Arial" w:hAnsi="Arial" w:cs="Arial"/>
                <w:sz w:val="18"/>
                <w:szCs w:val="18"/>
              </w:rPr>
            </w:pPr>
            <w:r>
              <w:rPr>
                <w:rFonts w:ascii="Arial" w:hAnsi="Arial" w:cs="Arial"/>
                <w:sz w:val="18"/>
                <w:szCs w:val="18"/>
              </w:rPr>
              <w:t>Josh Mitchell</w:t>
            </w:r>
          </w:p>
        </w:tc>
      </w:tr>
      <w:tr w:rsidR="00F33BA0" w:rsidRPr="00C57F55" w14:paraId="5C2D5F1C" w14:textId="77777777" w:rsidTr="00483E55">
        <w:tc>
          <w:tcPr>
            <w:tcW w:w="1975" w:type="dxa"/>
          </w:tcPr>
          <w:p w14:paraId="2FC0BFA7" w14:textId="77777777" w:rsidR="00F33BA0" w:rsidRDefault="00F33BA0" w:rsidP="00296B66">
            <w:pPr>
              <w:shd w:val="clear" w:color="auto" w:fill="FFFFFF"/>
              <w:rPr>
                <w:rFonts w:ascii="Arial" w:hAnsi="Arial" w:cs="Arial"/>
                <w:sz w:val="18"/>
                <w:szCs w:val="18"/>
              </w:rPr>
            </w:pPr>
          </w:p>
        </w:tc>
        <w:tc>
          <w:tcPr>
            <w:tcW w:w="7200" w:type="dxa"/>
          </w:tcPr>
          <w:p w14:paraId="10852A2F" w14:textId="77777777" w:rsidR="00F33BA0" w:rsidRDefault="00F33BA0" w:rsidP="00FB4848">
            <w:pPr>
              <w:shd w:val="clear" w:color="auto" w:fill="FFFFFF"/>
              <w:rPr>
                <w:rFonts w:ascii="Arial" w:hAnsi="Arial" w:cs="Arial"/>
                <w:sz w:val="18"/>
                <w:szCs w:val="18"/>
              </w:rPr>
            </w:pPr>
          </w:p>
        </w:tc>
        <w:tc>
          <w:tcPr>
            <w:tcW w:w="2160" w:type="dxa"/>
          </w:tcPr>
          <w:p w14:paraId="5FB00F9C" w14:textId="77777777" w:rsidR="00F33BA0" w:rsidRDefault="00F33BA0" w:rsidP="00C57F55">
            <w:pPr>
              <w:shd w:val="clear" w:color="auto" w:fill="FFFFFF"/>
              <w:rPr>
                <w:rFonts w:ascii="Arial" w:hAnsi="Arial" w:cs="Arial"/>
                <w:sz w:val="18"/>
                <w:szCs w:val="18"/>
              </w:rPr>
            </w:pPr>
          </w:p>
        </w:tc>
        <w:tc>
          <w:tcPr>
            <w:tcW w:w="1260" w:type="dxa"/>
          </w:tcPr>
          <w:p w14:paraId="0053B8E7" w14:textId="77777777" w:rsidR="00F33BA0" w:rsidRDefault="00F33BA0" w:rsidP="001A7FDD">
            <w:pPr>
              <w:shd w:val="clear" w:color="auto" w:fill="FFFFFF"/>
              <w:rPr>
                <w:rFonts w:ascii="Arial" w:hAnsi="Arial" w:cs="Arial"/>
                <w:sz w:val="18"/>
                <w:szCs w:val="18"/>
              </w:rPr>
            </w:pPr>
          </w:p>
        </w:tc>
        <w:tc>
          <w:tcPr>
            <w:tcW w:w="1795" w:type="dxa"/>
          </w:tcPr>
          <w:p w14:paraId="26E9389B" w14:textId="77777777" w:rsidR="00F33BA0" w:rsidRDefault="00F33BA0" w:rsidP="0047098A">
            <w:pPr>
              <w:shd w:val="clear" w:color="auto" w:fill="FFFFFF"/>
              <w:rPr>
                <w:rFonts w:ascii="Arial" w:hAnsi="Arial" w:cs="Arial"/>
                <w:sz w:val="18"/>
                <w:szCs w:val="18"/>
              </w:rPr>
            </w:pPr>
          </w:p>
        </w:tc>
      </w:tr>
      <w:tr w:rsidR="00DE65B9" w:rsidRPr="00C57F55" w14:paraId="6145342C" w14:textId="77777777" w:rsidTr="00483E55">
        <w:tc>
          <w:tcPr>
            <w:tcW w:w="1975" w:type="dxa"/>
          </w:tcPr>
          <w:p w14:paraId="7B9765C0" w14:textId="1F659456" w:rsidR="00DE65B9" w:rsidRDefault="00EB3C07" w:rsidP="00296B66">
            <w:pPr>
              <w:shd w:val="clear" w:color="auto" w:fill="FFFFFF"/>
              <w:rPr>
                <w:rFonts w:ascii="Arial" w:hAnsi="Arial" w:cs="Arial"/>
                <w:sz w:val="18"/>
                <w:szCs w:val="18"/>
              </w:rPr>
            </w:pPr>
            <w:r>
              <w:rPr>
                <w:rFonts w:ascii="Arial" w:hAnsi="Arial" w:cs="Arial"/>
                <w:sz w:val="18"/>
                <w:szCs w:val="18"/>
              </w:rPr>
              <w:t>Behind Stock Market Turmoil: A Sharp Investor U-Turn</w:t>
            </w:r>
          </w:p>
        </w:tc>
        <w:tc>
          <w:tcPr>
            <w:tcW w:w="7200" w:type="dxa"/>
          </w:tcPr>
          <w:p w14:paraId="091BB46D" w14:textId="77777777" w:rsidR="00DE65B9" w:rsidRDefault="00EB3C07" w:rsidP="00FB4848">
            <w:pPr>
              <w:shd w:val="clear" w:color="auto" w:fill="FFFFFF"/>
              <w:rPr>
                <w:rFonts w:ascii="Arial" w:hAnsi="Arial" w:cs="Arial"/>
                <w:sz w:val="18"/>
                <w:szCs w:val="18"/>
              </w:rPr>
            </w:pPr>
            <w:r>
              <w:rPr>
                <w:rFonts w:ascii="Arial" w:hAnsi="Arial" w:cs="Arial"/>
                <w:sz w:val="18"/>
                <w:szCs w:val="18"/>
              </w:rPr>
              <w:t>Major U.S. stock indexes have dropped between 6% and 15%</w:t>
            </w:r>
            <w:r w:rsidR="007252B8">
              <w:rPr>
                <w:rFonts w:ascii="Arial" w:hAnsi="Arial" w:cs="Arial"/>
                <w:sz w:val="18"/>
                <w:szCs w:val="18"/>
              </w:rPr>
              <w:t xml:space="preserve"> in January, through Thursday…</w:t>
            </w:r>
          </w:p>
          <w:p w14:paraId="2B7C393B" w14:textId="77777777" w:rsidR="007252B8" w:rsidRDefault="007252B8" w:rsidP="00FB4848">
            <w:pPr>
              <w:shd w:val="clear" w:color="auto" w:fill="FFFFFF"/>
              <w:rPr>
                <w:rFonts w:ascii="Arial" w:hAnsi="Arial" w:cs="Arial"/>
                <w:sz w:val="18"/>
                <w:szCs w:val="18"/>
              </w:rPr>
            </w:pPr>
          </w:p>
          <w:p w14:paraId="721FA1E4" w14:textId="63747B6F" w:rsidR="007252B8" w:rsidRDefault="007252B8" w:rsidP="00FB4848">
            <w:pPr>
              <w:shd w:val="clear" w:color="auto" w:fill="FFFFFF"/>
              <w:rPr>
                <w:rFonts w:ascii="Arial" w:hAnsi="Arial" w:cs="Arial"/>
                <w:sz w:val="18"/>
                <w:szCs w:val="18"/>
              </w:rPr>
            </w:pPr>
            <w:r>
              <w:rPr>
                <w:rFonts w:ascii="Arial" w:hAnsi="Arial" w:cs="Arial"/>
                <w:sz w:val="18"/>
                <w:szCs w:val="18"/>
              </w:rPr>
              <w:t>Wall Street’s fear gauge, the Cboe Volatility Index of expected market swings, has almost doubled this year. Some well-known hedge funds are down 10% or more, said people familiar with the results.</w:t>
            </w:r>
          </w:p>
          <w:p w14:paraId="100883DD" w14:textId="77777777" w:rsidR="007252B8" w:rsidRDefault="007252B8" w:rsidP="00FB4848">
            <w:pPr>
              <w:shd w:val="clear" w:color="auto" w:fill="FFFFFF"/>
              <w:rPr>
                <w:rFonts w:ascii="Arial" w:hAnsi="Arial" w:cs="Arial"/>
                <w:sz w:val="18"/>
                <w:szCs w:val="18"/>
              </w:rPr>
            </w:pPr>
          </w:p>
          <w:p w14:paraId="7A276E2F" w14:textId="7FF7C1D0" w:rsidR="007252B8" w:rsidRDefault="007252B8" w:rsidP="00FB4848">
            <w:pPr>
              <w:shd w:val="clear" w:color="auto" w:fill="FFFFFF"/>
              <w:rPr>
                <w:rFonts w:ascii="Arial" w:hAnsi="Arial" w:cs="Arial"/>
                <w:sz w:val="18"/>
                <w:szCs w:val="18"/>
              </w:rPr>
            </w:pPr>
            <w:r>
              <w:rPr>
                <w:rFonts w:ascii="Arial" w:hAnsi="Arial" w:cs="Arial"/>
                <w:sz w:val="18"/>
                <w:szCs w:val="18"/>
              </w:rPr>
              <w:t xml:space="preserve">Driving the tumult are expectations the Fed will raise interest rates for the first time since 2018, likely setting off a series of increases over the next couple of years. </w:t>
            </w:r>
          </w:p>
        </w:tc>
        <w:tc>
          <w:tcPr>
            <w:tcW w:w="2160" w:type="dxa"/>
          </w:tcPr>
          <w:p w14:paraId="55BAEF98" w14:textId="5A4AAA70" w:rsidR="00DE65B9" w:rsidRDefault="00EB3C0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F86710F" w14:textId="22B03696" w:rsidR="00DE65B9" w:rsidRDefault="00EB3C07" w:rsidP="001A7FDD">
            <w:pPr>
              <w:shd w:val="clear" w:color="auto" w:fill="FFFFFF"/>
              <w:rPr>
                <w:rFonts w:ascii="Arial" w:hAnsi="Arial" w:cs="Arial"/>
                <w:sz w:val="18"/>
                <w:szCs w:val="18"/>
              </w:rPr>
            </w:pPr>
            <w:r>
              <w:rPr>
                <w:rFonts w:ascii="Arial" w:hAnsi="Arial" w:cs="Arial"/>
                <w:sz w:val="18"/>
                <w:szCs w:val="18"/>
              </w:rPr>
              <w:t>01/28/2022</w:t>
            </w:r>
          </w:p>
        </w:tc>
        <w:tc>
          <w:tcPr>
            <w:tcW w:w="1795" w:type="dxa"/>
          </w:tcPr>
          <w:p w14:paraId="63AC3A4B" w14:textId="11FACC24" w:rsidR="00DE65B9" w:rsidRDefault="00EB3C07" w:rsidP="0047098A">
            <w:pPr>
              <w:shd w:val="clear" w:color="auto" w:fill="FFFFFF"/>
              <w:rPr>
                <w:rFonts w:ascii="Arial" w:hAnsi="Arial" w:cs="Arial"/>
                <w:sz w:val="18"/>
                <w:szCs w:val="18"/>
              </w:rPr>
            </w:pPr>
            <w:r>
              <w:rPr>
                <w:rFonts w:ascii="Arial" w:hAnsi="Arial" w:cs="Arial"/>
                <w:sz w:val="18"/>
                <w:szCs w:val="18"/>
              </w:rPr>
              <w:t xml:space="preserve">Gregory Zuckerman, Gunjan Banerji and Michael Wursthorn </w:t>
            </w:r>
          </w:p>
        </w:tc>
      </w:tr>
      <w:tr w:rsidR="00937CAF" w:rsidRPr="00C57F55" w14:paraId="40685510" w14:textId="77777777" w:rsidTr="00483E55">
        <w:tc>
          <w:tcPr>
            <w:tcW w:w="1975" w:type="dxa"/>
          </w:tcPr>
          <w:p w14:paraId="46987EC8" w14:textId="77777777" w:rsidR="00937CAF" w:rsidRDefault="00937CAF" w:rsidP="00296B66">
            <w:pPr>
              <w:shd w:val="clear" w:color="auto" w:fill="FFFFFF"/>
              <w:rPr>
                <w:rFonts w:ascii="Arial" w:hAnsi="Arial" w:cs="Arial"/>
                <w:sz w:val="18"/>
                <w:szCs w:val="18"/>
              </w:rPr>
            </w:pPr>
          </w:p>
        </w:tc>
        <w:tc>
          <w:tcPr>
            <w:tcW w:w="7200" w:type="dxa"/>
          </w:tcPr>
          <w:p w14:paraId="634497D2" w14:textId="77777777" w:rsidR="00937CAF" w:rsidRDefault="00937CAF" w:rsidP="00FB4848">
            <w:pPr>
              <w:shd w:val="clear" w:color="auto" w:fill="FFFFFF"/>
              <w:rPr>
                <w:rFonts w:ascii="Arial" w:hAnsi="Arial" w:cs="Arial"/>
                <w:sz w:val="18"/>
                <w:szCs w:val="18"/>
              </w:rPr>
            </w:pPr>
          </w:p>
        </w:tc>
        <w:tc>
          <w:tcPr>
            <w:tcW w:w="2160" w:type="dxa"/>
          </w:tcPr>
          <w:p w14:paraId="598132F9" w14:textId="77777777" w:rsidR="00937CAF" w:rsidRDefault="00937CAF" w:rsidP="00C57F55">
            <w:pPr>
              <w:shd w:val="clear" w:color="auto" w:fill="FFFFFF"/>
              <w:rPr>
                <w:rFonts w:ascii="Arial" w:hAnsi="Arial" w:cs="Arial"/>
                <w:sz w:val="18"/>
                <w:szCs w:val="18"/>
              </w:rPr>
            </w:pPr>
          </w:p>
        </w:tc>
        <w:tc>
          <w:tcPr>
            <w:tcW w:w="1260" w:type="dxa"/>
          </w:tcPr>
          <w:p w14:paraId="4C8D5292" w14:textId="77777777" w:rsidR="00937CAF" w:rsidRDefault="00937CAF" w:rsidP="001A7FDD">
            <w:pPr>
              <w:shd w:val="clear" w:color="auto" w:fill="FFFFFF"/>
              <w:rPr>
                <w:rFonts w:ascii="Arial" w:hAnsi="Arial" w:cs="Arial"/>
                <w:sz w:val="18"/>
                <w:szCs w:val="18"/>
              </w:rPr>
            </w:pPr>
          </w:p>
        </w:tc>
        <w:tc>
          <w:tcPr>
            <w:tcW w:w="1795" w:type="dxa"/>
          </w:tcPr>
          <w:p w14:paraId="64A59C41" w14:textId="77777777" w:rsidR="00937CAF" w:rsidRDefault="00937CAF" w:rsidP="0047098A">
            <w:pPr>
              <w:shd w:val="clear" w:color="auto" w:fill="FFFFFF"/>
              <w:rPr>
                <w:rFonts w:ascii="Arial" w:hAnsi="Arial" w:cs="Arial"/>
                <w:sz w:val="18"/>
                <w:szCs w:val="18"/>
              </w:rPr>
            </w:pPr>
          </w:p>
        </w:tc>
      </w:tr>
      <w:tr w:rsidR="00937CAF" w:rsidRPr="00C57F55" w14:paraId="242042E0" w14:textId="77777777" w:rsidTr="00483E55">
        <w:tc>
          <w:tcPr>
            <w:tcW w:w="1975" w:type="dxa"/>
          </w:tcPr>
          <w:p w14:paraId="7D940C6B" w14:textId="6AF115F5" w:rsidR="00937CAF" w:rsidRDefault="00937CAF" w:rsidP="00296B66">
            <w:pPr>
              <w:shd w:val="clear" w:color="auto" w:fill="FFFFFF"/>
              <w:rPr>
                <w:rFonts w:ascii="Arial" w:hAnsi="Arial" w:cs="Arial"/>
                <w:sz w:val="18"/>
                <w:szCs w:val="18"/>
              </w:rPr>
            </w:pPr>
            <w:r>
              <w:rPr>
                <w:rFonts w:ascii="Arial" w:hAnsi="Arial" w:cs="Arial"/>
                <w:sz w:val="18"/>
                <w:szCs w:val="18"/>
              </w:rPr>
              <w:t>Forecasts Rise For Return of $100 Barrel of Oil</w:t>
            </w:r>
          </w:p>
        </w:tc>
        <w:tc>
          <w:tcPr>
            <w:tcW w:w="7200" w:type="dxa"/>
          </w:tcPr>
          <w:p w14:paraId="04498ABE" w14:textId="77777777" w:rsidR="00937CAF" w:rsidRDefault="00937CAF" w:rsidP="00FB4848">
            <w:pPr>
              <w:shd w:val="clear" w:color="auto" w:fill="FFFFFF"/>
              <w:rPr>
                <w:rFonts w:ascii="Arial" w:hAnsi="Arial" w:cs="Arial"/>
                <w:sz w:val="18"/>
                <w:szCs w:val="18"/>
              </w:rPr>
            </w:pPr>
            <w:r>
              <w:rPr>
                <w:rFonts w:ascii="Arial" w:hAnsi="Arial" w:cs="Arial"/>
                <w:sz w:val="18"/>
                <w:szCs w:val="18"/>
              </w:rPr>
              <w:t>Wall Street’s summer forecast calls for $100 oil.</w:t>
            </w:r>
          </w:p>
          <w:p w14:paraId="3686BBCA" w14:textId="77777777" w:rsidR="00937CAF" w:rsidRDefault="00937CAF" w:rsidP="00FB4848">
            <w:pPr>
              <w:shd w:val="clear" w:color="auto" w:fill="FFFFFF"/>
              <w:rPr>
                <w:rFonts w:ascii="Arial" w:hAnsi="Arial" w:cs="Arial"/>
                <w:sz w:val="18"/>
                <w:szCs w:val="18"/>
              </w:rPr>
            </w:pPr>
          </w:p>
          <w:p w14:paraId="2847B64F" w14:textId="77777777" w:rsidR="00937CAF" w:rsidRDefault="00937CAF" w:rsidP="00FB4848">
            <w:pPr>
              <w:shd w:val="clear" w:color="auto" w:fill="FFFFFF"/>
              <w:rPr>
                <w:rFonts w:ascii="Arial" w:hAnsi="Arial" w:cs="Arial"/>
                <w:sz w:val="18"/>
                <w:szCs w:val="18"/>
              </w:rPr>
            </w:pPr>
            <w:r>
              <w:rPr>
                <w:rFonts w:ascii="Arial" w:hAnsi="Arial" w:cs="Arial"/>
                <w:sz w:val="18"/>
                <w:szCs w:val="18"/>
              </w:rPr>
              <w:t>A barrel hasn’t cost that much since the summer of 2014, before OPEC launched a price war with U.S. shale producers and sent oil prices into a yearslong slump. Early in the pandemic, prices fell to uncharted depths.</w:t>
            </w:r>
          </w:p>
          <w:p w14:paraId="75E2F876" w14:textId="77777777" w:rsidR="00937CAF" w:rsidRDefault="00937CAF" w:rsidP="00FB4848">
            <w:pPr>
              <w:shd w:val="clear" w:color="auto" w:fill="FFFFFF"/>
              <w:rPr>
                <w:rFonts w:ascii="Arial" w:hAnsi="Arial" w:cs="Arial"/>
                <w:sz w:val="18"/>
                <w:szCs w:val="18"/>
              </w:rPr>
            </w:pPr>
          </w:p>
          <w:p w14:paraId="5ACF66B2" w14:textId="77777777" w:rsidR="00937CAF" w:rsidRDefault="00937CAF" w:rsidP="00FB4848">
            <w:pPr>
              <w:shd w:val="clear" w:color="auto" w:fill="FFFFFF"/>
              <w:rPr>
                <w:rFonts w:ascii="Arial" w:hAnsi="Arial" w:cs="Arial"/>
                <w:sz w:val="18"/>
                <w:szCs w:val="18"/>
              </w:rPr>
            </w:pPr>
            <w:r>
              <w:rPr>
                <w:rFonts w:ascii="Arial" w:hAnsi="Arial" w:cs="Arial"/>
                <w:sz w:val="18"/>
                <w:szCs w:val="18"/>
              </w:rPr>
              <w:t>The benchmark U.S. barrel has added another 15% to start this year ending Thursday at $88.61.</w:t>
            </w:r>
          </w:p>
          <w:p w14:paraId="5B28EEAC" w14:textId="77777777" w:rsidR="00937CAF" w:rsidRDefault="00937CAF" w:rsidP="00FB4848">
            <w:pPr>
              <w:shd w:val="clear" w:color="auto" w:fill="FFFFFF"/>
              <w:rPr>
                <w:rFonts w:ascii="Arial" w:hAnsi="Arial" w:cs="Arial"/>
                <w:sz w:val="18"/>
                <w:szCs w:val="18"/>
              </w:rPr>
            </w:pPr>
          </w:p>
          <w:p w14:paraId="2F7132C6" w14:textId="77777777" w:rsidR="00937CAF" w:rsidRDefault="00937CAF" w:rsidP="00FB4848">
            <w:pPr>
              <w:shd w:val="clear" w:color="auto" w:fill="FFFFFF"/>
              <w:rPr>
                <w:rFonts w:ascii="Arial" w:hAnsi="Arial" w:cs="Arial"/>
                <w:sz w:val="18"/>
                <w:szCs w:val="18"/>
              </w:rPr>
            </w:pPr>
            <w:r>
              <w:rPr>
                <w:rFonts w:ascii="Arial" w:hAnsi="Arial" w:cs="Arial"/>
                <w:sz w:val="18"/>
                <w:szCs w:val="18"/>
              </w:rPr>
              <w:t>Analysts expect oil demand to return to pre-pandemic levels that year and say that prices need to rise higher yet to entice U.S. producers to drill more wells and to discourage consumption that has been unbowed by the highest gasoline prices in years.</w:t>
            </w:r>
          </w:p>
          <w:p w14:paraId="64D23C07" w14:textId="77777777" w:rsidR="00937CAF" w:rsidRDefault="00937CAF" w:rsidP="00FB4848">
            <w:pPr>
              <w:shd w:val="clear" w:color="auto" w:fill="FFFFFF"/>
              <w:rPr>
                <w:rFonts w:ascii="Arial" w:hAnsi="Arial" w:cs="Arial"/>
                <w:sz w:val="18"/>
                <w:szCs w:val="18"/>
              </w:rPr>
            </w:pPr>
          </w:p>
          <w:p w14:paraId="3D3C89D0" w14:textId="77777777" w:rsidR="00937CAF" w:rsidRDefault="00937CAF" w:rsidP="00FB4848">
            <w:pPr>
              <w:shd w:val="clear" w:color="auto" w:fill="FFFFFF"/>
              <w:rPr>
                <w:rFonts w:ascii="Arial" w:hAnsi="Arial" w:cs="Arial"/>
                <w:sz w:val="18"/>
                <w:szCs w:val="18"/>
              </w:rPr>
            </w:pPr>
            <w:r>
              <w:rPr>
                <w:rFonts w:ascii="Arial" w:hAnsi="Arial" w:cs="Arial"/>
                <w:sz w:val="18"/>
                <w:szCs w:val="18"/>
              </w:rPr>
              <w:lastRenderedPageBreak/>
              <w:t>“The oil market is heading for simultaneously low</w:t>
            </w:r>
            <w:r w:rsidR="005529B6">
              <w:rPr>
                <w:rFonts w:ascii="Arial" w:hAnsi="Arial" w:cs="Arial"/>
                <w:sz w:val="18"/>
                <w:szCs w:val="18"/>
              </w:rPr>
              <w:t xml:space="preserve"> inventories, low spare capacity and still low investment,” Morgan Stanley analysts wrote in a research note…</w:t>
            </w:r>
          </w:p>
          <w:p w14:paraId="7EB5AC66" w14:textId="77777777" w:rsidR="005529B6" w:rsidRDefault="005529B6" w:rsidP="00FB4848">
            <w:pPr>
              <w:shd w:val="clear" w:color="auto" w:fill="FFFFFF"/>
              <w:rPr>
                <w:rFonts w:ascii="Arial" w:hAnsi="Arial" w:cs="Arial"/>
                <w:sz w:val="18"/>
                <w:szCs w:val="18"/>
              </w:rPr>
            </w:pPr>
          </w:p>
          <w:p w14:paraId="33AD5B42" w14:textId="3B90A751" w:rsidR="005529B6" w:rsidRDefault="005529B6" w:rsidP="00FB4848">
            <w:pPr>
              <w:shd w:val="clear" w:color="auto" w:fill="FFFFFF"/>
              <w:rPr>
                <w:rFonts w:ascii="Arial" w:hAnsi="Arial" w:cs="Arial"/>
                <w:sz w:val="18"/>
                <w:szCs w:val="18"/>
              </w:rPr>
            </w:pPr>
            <w:r>
              <w:rPr>
                <w:rFonts w:ascii="Arial" w:hAnsi="Arial" w:cs="Arial"/>
                <w:sz w:val="18"/>
                <w:szCs w:val="18"/>
              </w:rPr>
              <w:t xml:space="preserve">The case for $100 oil rests on consumption that is increasingly </w:t>
            </w:r>
            <w:r w:rsidR="007230D7">
              <w:rPr>
                <w:rFonts w:ascii="Arial" w:hAnsi="Arial" w:cs="Arial"/>
                <w:sz w:val="18"/>
                <w:szCs w:val="18"/>
              </w:rPr>
              <w:t>unconstrained by</w:t>
            </w:r>
            <w:r>
              <w:rPr>
                <w:rFonts w:ascii="Arial" w:hAnsi="Arial" w:cs="Arial"/>
                <w:sz w:val="18"/>
                <w:szCs w:val="18"/>
              </w:rPr>
              <w:t xml:space="preserve"> Covid-19, diminishing stock-</w:t>
            </w:r>
            <w:r w:rsidR="007230D7">
              <w:rPr>
                <w:rFonts w:ascii="Arial" w:hAnsi="Arial" w:cs="Arial"/>
                <w:sz w:val="18"/>
                <w:szCs w:val="18"/>
              </w:rPr>
              <w:t xml:space="preserve"> </w:t>
            </w:r>
            <w:r>
              <w:rPr>
                <w:rFonts w:ascii="Arial" w:hAnsi="Arial" w:cs="Arial"/>
                <w:sz w:val="18"/>
                <w:szCs w:val="18"/>
              </w:rPr>
              <w:t xml:space="preserve">piles among industrialized nations and doubt that the Organization of the Petroleum Exporting Countries can increase </w:t>
            </w:r>
            <w:r w:rsidR="00763F30">
              <w:rPr>
                <w:rFonts w:ascii="Arial" w:hAnsi="Arial" w:cs="Arial"/>
                <w:sz w:val="18"/>
                <w:szCs w:val="18"/>
              </w:rPr>
              <w:t>production as it has promised the market.</w:t>
            </w:r>
          </w:p>
        </w:tc>
        <w:tc>
          <w:tcPr>
            <w:tcW w:w="2160" w:type="dxa"/>
          </w:tcPr>
          <w:p w14:paraId="1C92CC85" w14:textId="4067F889" w:rsidR="00937CAF" w:rsidRDefault="00937CA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6BCC01D" w14:textId="283CC364" w:rsidR="00937CAF" w:rsidRDefault="00937CAF" w:rsidP="001A7FDD">
            <w:pPr>
              <w:shd w:val="clear" w:color="auto" w:fill="FFFFFF"/>
              <w:rPr>
                <w:rFonts w:ascii="Arial" w:hAnsi="Arial" w:cs="Arial"/>
                <w:sz w:val="18"/>
                <w:szCs w:val="18"/>
              </w:rPr>
            </w:pPr>
            <w:r>
              <w:rPr>
                <w:rFonts w:ascii="Arial" w:hAnsi="Arial" w:cs="Arial"/>
                <w:sz w:val="18"/>
                <w:szCs w:val="18"/>
              </w:rPr>
              <w:t>01/28/2022</w:t>
            </w:r>
          </w:p>
        </w:tc>
        <w:tc>
          <w:tcPr>
            <w:tcW w:w="1795" w:type="dxa"/>
          </w:tcPr>
          <w:p w14:paraId="52230268" w14:textId="67BAEDEF" w:rsidR="00937CAF" w:rsidRDefault="00937CAF" w:rsidP="0047098A">
            <w:pPr>
              <w:shd w:val="clear" w:color="auto" w:fill="FFFFFF"/>
              <w:rPr>
                <w:rFonts w:ascii="Arial" w:hAnsi="Arial" w:cs="Arial"/>
                <w:sz w:val="18"/>
                <w:szCs w:val="18"/>
              </w:rPr>
            </w:pPr>
            <w:r>
              <w:rPr>
                <w:rFonts w:ascii="Arial" w:hAnsi="Arial" w:cs="Arial"/>
                <w:sz w:val="18"/>
                <w:szCs w:val="18"/>
              </w:rPr>
              <w:t xml:space="preserve">Ryan Dezember </w:t>
            </w:r>
          </w:p>
        </w:tc>
      </w:tr>
      <w:tr w:rsidR="00937CAF" w:rsidRPr="00C57F55" w14:paraId="2EB43CD4" w14:textId="77777777" w:rsidTr="00483E55">
        <w:tc>
          <w:tcPr>
            <w:tcW w:w="1975" w:type="dxa"/>
          </w:tcPr>
          <w:p w14:paraId="04B23EDB" w14:textId="77777777" w:rsidR="00937CAF" w:rsidRDefault="00937CAF" w:rsidP="00296B66">
            <w:pPr>
              <w:shd w:val="clear" w:color="auto" w:fill="FFFFFF"/>
              <w:rPr>
                <w:rFonts w:ascii="Arial" w:hAnsi="Arial" w:cs="Arial"/>
                <w:sz w:val="18"/>
                <w:szCs w:val="18"/>
              </w:rPr>
            </w:pPr>
          </w:p>
        </w:tc>
        <w:tc>
          <w:tcPr>
            <w:tcW w:w="7200" w:type="dxa"/>
          </w:tcPr>
          <w:p w14:paraId="452202DE" w14:textId="77777777" w:rsidR="00937CAF" w:rsidRDefault="00937CAF" w:rsidP="00FB4848">
            <w:pPr>
              <w:shd w:val="clear" w:color="auto" w:fill="FFFFFF"/>
              <w:rPr>
                <w:rFonts w:ascii="Arial" w:hAnsi="Arial" w:cs="Arial"/>
                <w:sz w:val="18"/>
                <w:szCs w:val="18"/>
              </w:rPr>
            </w:pPr>
          </w:p>
        </w:tc>
        <w:tc>
          <w:tcPr>
            <w:tcW w:w="2160" w:type="dxa"/>
          </w:tcPr>
          <w:p w14:paraId="44D4D80A" w14:textId="77777777" w:rsidR="00937CAF" w:rsidRDefault="00937CAF" w:rsidP="00C57F55">
            <w:pPr>
              <w:shd w:val="clear" w:color="auto" w:fill="FFFFFF"/>
              <w:rPr>
                <w:rFonts w:ascii="Arial" w:hAnsi="Arial" w:cs="Arial"/>
                <w:sz w:val="18"/>
                <w:szCs w:val="18"/>
              </w:rPr>
            </w:pPr>
          </w:p>
        </w:tc>
        <w:tc>
          <w:tcPr>
            <w:tcW w:w="1260" w:type="dxa"/>
          </w:tcPr>
          <w:p w14:paraId="3470C5DC" w14:textId="77777777" w:rsidR="00937CAF" w:rsidRDefault="00937CAF" w:rsidP="001A7FDD">
            <w:pPr>
              <w:shd w:val="clear" w:color="auto" w:fill="FFFFFF"/>
              <w:rPr>
                <w:rFonts w:ascii="Arial" w:hAnsi="Arial" w:cs="Arial"/>
                <w:sz w:val="18"/>
                <w:szCs w:val="18"/>
              </w:rPr>
            </w:pPr>
          </w:p>
        </w:tc>
        <w:tc>
          <w:tcPr>
            <w:tcW w:w="1795" w:type="dxa"/>
          </w:tcPr>
          <w:p w14:paraId="656354AC" w14:textId="77777777" w:rsidR="00937CAF" w:rsidRDefault="00937CAF" w:rsidP="0047098A">
            <w:pPr>
              <w:shd w:val="clear" w:color="auto" w:fill="FFFFFF"/>
              <w:rPr>
                <w:rFonts w:ascii="Arial" w:hAnsi="Arial" w:cs="Arial"/>
                <w:sz w:val="18"/>
                <w:szCs w:val="18"/>
              </w:rPr>
            </w:pPr>
          </w:p>
        </w:tc>
      </w:tr>
      <w:tr w:rsidR="00937CAF" w:rsidRPr="00C57F55" w14:paraId="538E76DC" w14:textId="77777777" w:rsidTr="00483E55">
        <w:tc>
          <w:tcPr>
            <w:tcW w:w="1975" w:type="dxa"/>
          </w:tcPr>
          <w:p w14:paraId="538E4B89" w14:textId="228E4DAE" w:rsidR="00937CAF" w:rsidRDefault="00763F30" w:rsidP="00296B66">
            <w:pPr>
              <w:shd w:val="clear" w:color="auto" w:fill="FFFFFF"/>
              <w:rPr>
                <w:rFonts w:ascii="Arial" w:hAnsi="Arial" w:cs="Arial"/>
                <w:sz w:val="18"/>
                <w:szCs w:val="18"/>
              </w:rPr>
            </w:pPr>
            <w:r>
              <w:rPr>
                <w:rFonts w:ascii="Arial" w:hAnsi="Arial" w:cs="Arial"/>
                <w:sz w:val="18"/>
                <w:szCs w:val="18"/>
              </w:rPr>
              <w:t>Wages Grow at Fastest Pace in 21 Years</w:t>
            </w:r>
          </w:p>
        </w:tc>
        <w:tc>
          <w:tcPr>
            <w:tcW w:w="7200" w:type="dxa"/>
          </w:tcPr>
          <w:p w14:paraId="631A1DC4" w14:textId="2461A8CF" w:rsidR="00937CAF" w:rsidRDefault="00763F30" w:rsidP="00FB4848">
            <w:pPr>
              <w:shd w:val="clear" w:color="auto" w:fill="FFFFFF"/>
              <w:rPr>
                <w:rFonts w:ascii="Arial" w:hAnsi="Arial" w:cs="Arial"/>
                <w:sz w:val="18"/>
                <w:szCs w:val="18"/>
              </w:rPr>
            </w:pPr>
            <w:r>
              <w:rPr>
                <w:rFonts w:ascii="Arial" w:hAnsi="Arial" w:cs="Arial"/>
                <w:sz w:val="18"/>
                <w:szCs w:val="18"/>
              </w:rPr>
              <w:t>Employers spent 4% more on wages and benefits last year as workers received larger pay raises in a tight labor market, rebounding economy and period of accelerating inflation, marking an increase not seen since 2001.</w:t>
            </w:r>
          </w:p>
          <w:p w14:paraId="79E9F8F7" w14:textId="77777777" w:rsidR="00763F30" w:rsidRDefault="00763F30" w:rsidP="00FB4848">
            <w:pPr>
              <w:shd w:val="clear" w:color="auto" w:fill="FFFFFF"/>
              <w:rPr>
                <w:rFonts w:ascii="Arial" w:hAnsi="Arial" w:cs="Arial"/>
                <w:sz w:val="18"/>
                <w:szCs w:val="18"/>
              </w:rPr>
            </w:pPr>
          </w:p>
          <w:p w14:paraId="14F49B4B" w14:textId="6EC357B7" w:rsidR="00763F30" w:rsidRDefault="00763F30" w:rsidP="00FB4848">
            <w:pPr>
              <w:shd w:val="clear" w:color="auto" w:fill="FFFFFF"/>
              <w:rPr>
                <w:rFonts w:ascii="Arial" w:hAnsi="Arial" w:cs="Arial"/>
                <w:sz w:val="18"/>
                <w:szCs w:val="18"/>
              </w:rPr>
            </w:pPr>
            <w:r>
              <w:rPr>
                <w:rFonts w:ascii="Arial" w:hAnsi="Arial" w:cs="Arial"/>
                <w:sz w:val="18"/>
                <w:szCs w:val="18"/>
              </w:rPr>
              <w:t>Still, the figures offered a sign that labor-cost increases could be easing, with the Labor Department reporting a seasonally adjusted 1% rise in compensation for the fourth quarter, down from with a 1.2% increase the previous three months.</w:t>
            </w:r>
          </w:p>
        </w:tc>
        <w:tc>
          <w:tcPr>
            <w:tcW w:w="2160" w:type="dxa"/>
          </w:tcPr>
          <w:p w14:paraId="06F63B88" w14:textId="4CBCCAD9" w:rsidR="00937CAF" w:rsidRDefault="00763F3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56751F" w14:textId="2A8C9B8B" w:rsidR="00937CAF" w:rsidRDefault="00763F30" w:rsidP="001A7FDD">
            <w:pPr>
              <w:shd w:val="clear" w:color="auto" w:fill="FFFFFF"/>
              <w:rPr>
                <w:rFonts w:ascii="Arial" w:hAnsi="Arial" w:cs="Arial"/>
                <w:sz w:val="18"/>
                <w:szCs w:val="18"/>
              </w:rPr>
            </w:pPr>
            <w:r>
              <w:rPr>
                <w:rFonts w:ascii="Arial" w:hAnsi="Arial" w:cs="Arial"/>
                <w:sz w:val="18"/>
                <w:szCs w:val="18"/>
              </w:rPr>
              <w:t>01/29-30/2022</w:t>
            </w:r>
          </w:p>
        </w:tc>
        <w:tc>
          <w:tcPr>
            <w:tcW w:w="1795" w:type="dxa"/>
          </w:tcPr>
          <w:p w14:paraId="22D80041" w14:textId="5D02D448" w:rsidR="00937CAF" w:rsidRDefault="00763F30" w:rsidP="0047098A">
            <w:pPr>
              <w:shd w:val="clear" w:color="auto" w:fill="FFFFFF"/>
              <w:rPr>
                <w:rFonts w:ascii="Arial" w:hAnsi="Arial" w:cs="Arial"/>
                <w:sz w:val="18"/>
                <w:szCs w:val="18"/>
              </w:rPr>
            </w:pPr>
            <w:r>
              <w:rPr>
                <w:rFonts w:ascii="Arial" w:hAnsi="Arial" w:cs="Arial"/>
                <w:sz w:val="18"/>
                <w:szCs w:val="18"/>
              </w:rPr>
              <w:t>Gabriel T. Rubin</w:t>
            </w:r>
          </w:p>
        </w:tc>
      </w:tr>
      <w:tr w:rsidR="00937CAF" w:rsidRPr="00C57F55" w14:paraId="2ACF8F76" w14:textId="77777777" w:rsidTr="00483E55">
        <w:tc>
          <w:tcPr>
            <w:tcW w:w="1975" w:type="dxa"/>
          </w:tcPr>
          <w:p w14:paraId="1B72A712" w14:textId="77777777" w:rsidR="00937CAF" w:rsidRDefault="00937CAF" w:rsidP="00296B66">
            <w:pPr>
              <w:shd w:val="clear" w:color="auto" w:fill="FFFFFF"/>
              <w:rPr>
                <w:rFonts w:ascii="Arial" w:hAnsi="Arial" w:cs="Arial"/>
                <w:sz w:val="18"/>
                <w:szCs w:val="18"/>
              </w:rPr>
            </w:pPr>
          </w:p>
        </w:tc>
        <w:tc>
          <w:tcPr>
            <w:tcW w:w="7200" w:type="dxa"/>
          </w:tcPr>
          <w:p w14:paraId="18802C84" w14:textId="77777777" w:rsidR="00937CAF" w:rsidRDefault="00937CAF" w:rsidP="00FB4848">
            <w:pPr>
              <w:shd w:val="clear" w:color="auto" w:fill="FFFFFF"/>
              <w:rPr>
                <w:rFonts w:ascii="Arial" w:hAnsi="Arial" w:cs="Arial"/>
                <w:sz w:val="18"/>
                <w:szCs w:val="18"/>
              </w:rPr>
            </w:pPr>
          </w:p>
        </w:tc>
        <w:tc>
          <w:tcPr>
            <w:tcW w:w="2160" w:type="dxa"/>
          </w:tcPr>
          <w:p w14:paraId="083888AB" w14:textId="77777777" w:rsidR="00937CAF" w:rsidRDefault="00937CAF" w:rsidP="00C57F55">
            <w:pPr>
              <w:shd w:val="clear" w:color="auto" w:fill="FFFFFF"/>
              <w:rPr>
                <w:rFonts w:ascii="Arial" w:hAnsi="Arial" w:cs="Arial"/>
                <w:sz w:val="18"/>
                <w:szCs w:val="18"/>
              </w:rPr>
            </w:pPr>
          </w:p>
        </w:tc>
        <w:tc>
          <w:tcPr>
            <w:tcW w:w="1260" w:type="dxa"/>
          </w:tcPr>
          <w:p w14:paraId="7BDFAAE2" w14:textId="77777777" w:rsidR="00937CAF" w:rsidRDefault="00937CAF" w:rsidP="001A7FDD">
            <w:pPr>
              <w:shd w:val="clear" w:color="auto" w:fill="FFFFFF"/>
              <w:rPr>
                <w:rFonts w:ascii="Arial" w:hAnsi="Arial" w:cs="Arial"/>
                <w:sz w:val="18"/>
                <w:szCs w:val="18"/>
              </w:rPr>
            </w:pPr>
          </w:p>
        </w:tc>
        <w:tc>
          <w:tcPr>
            <w:tcW w:w="1795" w:type="dxa"/>
          </w:tcPr>
          <w:p w14:paraId="4EABAB18" w14:textId="77777777" w:rsidR="00937CAF" w:rsidRDefault="00937CAF" w:rsidP="0047098A">
            <w:pPr>
              <w:shd w:val="clear" w:color="auto" w:fill="FFFFFF"/>
              <w:rPr>
                <w:rFonts w:ascii="Arial" w:hAnsi="Arial" w:cs="Arial"/>
                <w:sz w:val="18"/>
                <w:szCs w:val="18"/>
              </w:rPr>
            </w:pPr>
          </w:p>
        </w:tc>
      </w:tr>
      <w:tr w:rsidR="00DE65B9" w:rsidRPr="00C57F55" w14:paraId="65630267" w14:textId="77777777" w:rsidTr="00483E55">
        <w:tc>
          <w:tcPr>
            <w:tcW w:w="1975" w:type="dxa"/>
          </w:tcPr>
          <w:p w14:paraId="36EF6F86" w14:textId="5CF4C5C0" w:rsidR="00DE65B9" w:rsidRDefault="00763F30" w:rsidP="00296B66">
            <w:pPr>
              <w:shd w:val="clear" w:color="auto" w:fill="FFFFFF"/>
              <w:rPr>
                <w:rFonts w:ascii="Arial" w:hAnsi="Arial" w:cs="Arial"/>
                <w:sz w:val="18"/>
                <w:szCs w:val="18"/>
              </w:rPr>
            </w:pPr>
            <w:r>
              <w:rPr>
                <w:rFonts w:ascii="Arial" w:hAnsi="Arial" w:cs="Arial"/>
                <w:sz w:val="18"/>
                <w:szCs w:val="18"/>
              </w:rPr>
              <w:t>Stocks Rally to End Three-Week Slump</w:t>
            </w:r>
          </w:p>
        </w:tc>
        <w:tc>
          <w:tcPr>
            <w:tcW w:w="7200" w:type="dxa"/>
          </w:tcPr>
          <w:p w14:paraId="31A734A4" w14:textId="77777777" w:rsidR="00DE65B9" w:rsidRDefault="00763F30" w:rsidP="00FB4848">
            <w:pPr>
              <w:shd w:val="clear" w:color="auto" w:fill="FFFFFF"/>
              <w:rPr>
                <w:rFonts w:ascii="Arial" w:hAnsi="Arial" w:cs="Arial"/>
                <w:sz w:val="18"/>
                <w:szCs w:val="18"/>
              </w:rPr>
            </w:pPr>
            <w:r>
              <w:rPr>
                <w:rFonts w:ascii="Arial" w:hAnsi="Arial" w:cs="Arial"/>
                <w:sz w:val="18"/>
                <w:szCs w:val="18"/>
              </w:rPr>
              <w:t>The S&amp;P 500 and Dow Jones Industrial Average snapped three-week losing streaks and the Nasdaq rose more than 3% on the day to finish a wild week flat.</w:t>
            </w:r>
          </w:p>
          <w:p w14:paraId="3C8A0A55" w14:textId="77777777" w:rsidR="00763F30" w:rsidRDefault="00763F30" w:rsidP="00FB4848">
            <w:pPr>
              <w:shd w:val="clear" w:color="auto" w:fill="FFFFFF"/>
              <w:rPr>
                <w:rFonts w:ascii="Arial" w:hAnsi="Arial" w:cs="Arial"/>
                <w:sz w:val="18"/>
                <w:szCs w:val="18"/>
              </w:rPr>
            </w:pPr>
          </w:p>
          <w:p w14:paraId="54D0C244" w14:textId="77777777" w:rsidR="00763F30" w:rsidRDefault="00763F30" w:rsidP="00FB4848">
            <w:pPr>
              <w:shd w:val="clear" w:color="auto" w:fill="FFFFFF"/>
              <w:rPr>
                <w:rFonts w:ascii="Arial" w:hAnsi="Arial" w:cs="Arial"/>
                <w:sz w:val="18"/>
                <w:szCs w:val="18"/>
              </w:rPr>
            </w:pPr>
            <w:r>
              <w:rPr>
                <w:rFonts w:ascii="Arial" w:hAnsi="Arial" w:cs="Arial"/>
                <w:sz w:val="18"/>
                <w:szCs w:val="18"/>
              </w:rPr>
              <w:t>At the same time, traders said they expect more volatility as corporate earnings continue to grab headlines and investors keep a close eye on factors such as interest rates and economic data.</w:t>
            </w:r>
          </w:p>
          <w:p w14:paraId="54BC878B" w14:textId="77777777" w:rsidR="00763F30" w:rsidRDefault="00763F30" w:rsidP="00FB4848">
            <w:pPr>
              <w:shd w:val="clear" w:color="auto" w:fill="FFFFFF"/>
              <w:rPr>
                <w:rFonts w:ascii="Arial" w:hAnsi="Arial" w:cs="Arial"/>
                <w:sz w:val="18"/>
                <w:szCs w:val="18"/>
              </w:rPr>
            </w:pPr>
          </w:p>
          <w:p w14:paraId="1A9644F8" w14:textId="7311E63F" w:rsidR="00763F30" w:rsidRDefault="00763F30" w:rsidP="00FB4848">
            <w:pPr>
              <w:shd w:val="clear" w:color="auto" w:fill="FFFFFF"/>
              <w:rPr>
                <w:rFonts w:ascii="Arial" w:hAnsi="Arial" w:cs="Arial"/>
                <w:sz w:val="18"/>
                <w:szCs w:val="18"/>
              </w:rPr>
            </w:pPr>
            <w:r>
              <w:rPr>
                <w:rFonts w:ascii="Arial" w:hAnsi="Arial" w:cs="Arial"/>
                <w:sz w:val="18"/>
                <w:szCs w:val="18"/>
              </w:rPr>
              <w:t>The S&amp;P gained 105.34 points, on Friday, or 2.4%, to close at 4431.85. The Dow rose 564.69 points, or 1.7%, to 34725.47</w:t>
            </w:r>
            <w:r w:rsidR="007143E8">
              <w:rPr>
                <w:rFonts w:ascii="Arial" w:hAnsi="Arial" w:cs="Arial"/>
                <w:sz w:val="18"/>
                <w:szCs w:val="18"/>
              </w:rPr>
              <w:t>…</w:t>
            </w:r>
          </w:p>
        </w:tc>
        <w:tc>
          <w:tcPr>
            <w:tcW w:w="2160" w:type="dxa"/>
          </w:tcPr>
          <w:p w14:paraId="11E0970B" w14:textId="6BD3B0C0" w:rsidR="00DE65B9" w:rsidRDefault="00763F3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00F3644" w14:textId="277D74F0" w:rsidR="00DE65B9" w:rsidRDefault="00763F30" w:rsidP="001A7FDD">
            <w:pPr>
              <w:shd w:val="clear" w:color="auto" w:fill="FFFFFF"/>
              <w:rPr>
                <w:rFonts w:ascii="Arial" w:hAnsi="Arial" w:cs="Arial"/>
                <w:sz w:val="18"/>
                <w:szCs w:val="18"/>
              </w:rPr>
            </w:pPr>
            <w:r>
              <w:rPr>
                <w:rFonts w:ascii="Arial" w:hAnsi="Arial" w:cs="Arial"/>
                <w:sz w:val="18"/>
                <w:szCs w:val="18"/>
              </w:rPr>
              <w:t>01/29-30/2022</w:t>
            </w:r>
          </w:p>
        </w:tc>
        <w:tc>
          <w:tcPr>
            <w:tcW w:w="1795" w:type="dxa"/>
          </w:tcPr>
          <w:p w14:paraId="12A1D487" w14:textId="4D7C9D20" w:rsidR="00DE65B9" w:rsidRDefault="00763F30" w:rsidP="0047098A">
            <w:pPr>
              <w:shd w:val="clear" w:color="auto" w:fill="FFFFFF"/>
              <w:rPr>
                <w:rFonts w:ascii="Arial" w:hAnsi="Arial" w:cs="Arial"/>
                <w:sz w:val="18"/>
                <w:szCs w:val="18"/>
              </w:rPr>
            </w:pPr>
            <w:r>
              <w:rPr>
                <w:rFonts w:ascii="Arial" w:hAnsi="Arial" w:cs="Arial"/>
                <w:sz w:val="18"/>
                <w:szCs w:val="18"/>
              </w:rPr>
              <w:t>Alexander Osipovich and Joe Wallace</w:t>
            </w:r>
          </w:p>
        </w:tc>
      </w:tr>
      <w:tr w:rsidR="00DE65B9" w:rsidRPr="00C57F55" w14:paraId="5FF362CA" w14:textId="77777777" w:rsidTr="00483E55">
        <w:tc>
          <w:tcPr>
            <w:tcW w:w="1975" w:type="dxa"/>
          </w:tcPr>
          <w:p w14:paraId="75D748D0" w14:textId="77777777" w:rsidR="00DE65B9" w:rsidRDefault="00DE65B9" w:rsidP="00296B66">
            <w:pPr>
              <w:shd w:val="clear" w:color="auto" w:fill="FFFFFF"/>
              <w:rPr>
                <w:rFonts w:ascii="Arial" w:hAnsi="Arial" w:cs="Arial"/>
                <w:sz w:val="18"/>
                <w:szCs w:val="18"/>
              </w:rPr>
            </w:pPr>
          </w:p>
        </w:tc>
        <w:tc>
          <w:tcPr>
            <w:tcW w:w="7200" w:type="dxa"/>
          </w:tcPr>
          <w:p w14:paraId="5F113C63" w14:textId="77777777" w:rsidR="00DE65B9" w:rsidRDefault="00DE65B9" w:rsidP="00FB4848">
            <w:pPr>
              <w:shd w:val="clear" w:color="auto" w:fill="FFFFFF"/>
              <w:rPr>
                <w:rFonts w:ascii="Arial" w:hAnsi="Arial" w:cs="Arial"/>
                <w:sz w:val="18"/>
                <w:szCs w:val="18"/>
              </w:rPr>
            </w:pPr>
          </w:p>
        </w:tc>
        <w:tc>
          <w:tcPr>
            <w:tcW w:w="2160" w:type="dxa"/>
          </w:tcPr>
          <w:p w14:paraId="3346804D" w14:textId="77777777" w:rsidR="00DE65B9" w:rsidRDefault="00DE65B9" w:rsidP="00C57F55">
            <w:pPr>
              <w:shd w:val="clear" w:color="auto" w:fill="FFFFFF"/>
              <w:rPr>
                <w:rFonts w:ascii="Arial" w:hAnsi="Arial" w:cs="Arial"/>
                <w:sz w:val="18"/>
                <w:szCs w:val="18"/>
              </w:rPr>
            </w:pPr>
          </w:p>
        </w:tc>
        <w:tc>
          <w:tcPr>
            <w:tcW w:w="1260" w:type="dxa"/>
          </w:tcPr>
          <w:p w14:paraId="32B4D7C0" w14:textId="77777777" w:rsidR="00DE65B9" w:rsidRDefault="00DE65B9" w:rsidP="001A7FDD">
            <w:pPr>
              <w:shd w:val="clear" w:color="auto" w:fill="FFFFFF"/>
              <w:rPr>
                <w:rFonts w:ascii="Arial" w:hAnsi="Arial" w:cs="Arial"/>
                <w:sz w:val="18"/>
                <w:szCs w:val="18"/>
              </w:rPr>
            </w:pPr>
          </w:p>
        </w:tc>
        <w:tc>
          <w:tcPr>
            <w:tcW w:w="1795" w:type="dxa"/>
          </w:tcPr>
          <w:p w14:paraId="5EC5A90E" w14:textId="77777777" w:rsidR="00DE65B9" w:rsidRDefault="00DE65B9" w:rsidP="0047098A">
            <w:pPr>
              <w:shd w:val="clear" w:color="auto" w:fill="FFFFFF"/>
              <w:rPr>
                <w:rFonts w:ascii="Arial" w:hAnsi="Arial" w:cs="Arial"/>
                <w:sz w:val="18"/>
                <w:szCs w:val="18"/>
              </w:rPr>
            </w:pPr>
          </w:p>
        </w:tc>
      </w:tr>
      <w:tr w:rsidR="00DE65B9" w:rsidRPr="00C57F55" w14:paraId="02E904CA" w14:textId="77777777" w:rsidTr="00483E55">
        <w:tc>
          <w:tcPr>
            <w:tcW w:w="1975" w:type="dxa"/>
          </w:tcPr>
          <w:p w14:paraId="1721BE05" w14:textId="10DC5524" w:rsidR="00DE65B9" w:rsidRDefault="007143E8" w:rsidP="00296B66">
            <w:pPr>
              <w:shd w:val="clear" w:color="auto" w:fill="FFFFFF"/>
              <w:rPr>
                <w:rFonts w:ascii="Arial" w:hAnsi="Arial" w:cs="Arial"/>
                <w:sz w:val="18"/>
                <w:szCs w:val="18"/>
              </w:rPr>
            </w:pPr>
            <w:r>
              <w:rPr>
                <w:rFonts w:ascii="Arial" w:hAnsi="Arial" w:cs="Arial"/>
                <w:sz w:val="18"/>
                <w:szCs w:val="18"/>
              </w:rPr>
              <w:t>Economy Can Grow in Falling Market</w:t>
            </w:r>
          </w:p>
        </w:tc>
        <w:tc>
          <w:tcPr>
            <w:tcW w:w="7200" w:type="dxa"/>
          </w:tcPr>
          <w:p w14:paraId="410CFC1F" w14:textId="77777777" w:rsidR="00DE65B9" w:rsidRDefault="007143E8" w:rsidP="00FB4848">
            <w:pPr>
              <w:shd w:val="clear" w:color="auto" w:fill="FFFFFF"/>
              <w:rPr>
                <w:rFonts w:ascii="Arial" w:hAnsi="Arial" w:cs="Arial"/>
                <w:sz w:val="18"/>
                <w:szCs w:val="18"/>
              </w:rPr>
            </w:pPr>
            <w:r>
              <w:rPr>
                <w:rFonts w:ascii="Arial" w:hAnsi="Arial" w:cs="Arial"/>
                <w:sz w:val="18"/>
                <w:szCs w:val="18"/>
              </w:rPr>
              <w:t>The past few weeks of stock-market turmoil don’t mean the economy is about to be derailed, but rather that the recovery is maturing and no longer needs low interest rates, economists and Federal Reserve officials say.</w:t>
            </w:r>
          </w:p>
          <w:p w14:paraId="3344FB7E" w14:textId="77777777" w:rsidR="007143E8" w:rsidRDefault="007143E8" w:rsidP="00FB4848">
            <w:pPr>
              <w:shd w:val="clear" w:color="auto" w:fill="FFFFFF"/>
              <w:rPr>
                <w:rFonts w:ascii="Arial" w:hAnsi="Arial" w:cs="Arial"/>
                <w:sz w:val="18"/>
                <w:szCs w:val="18"/>
              </w:rPr>
            </w:pPr>
          </w:p>
          <w:p w14:paraId="13190EAC" w14:textId="77777777" w:rsidR="007143E8" w:rsidRDefault="007143E8" w:rsidP="00FB4848">
            <w:pPr>
              <w:shd w:val="clear" w:color="auto" w:fill="FFFFFF"/>
              <w:rPr>
                <w:rFonts w:ascii="Arial" w:hAnsi="Arial" w:cs="Arial"/>
                <w:sz w:val="18"/>
                <w:szCs w:val="18"/>
              </w:rPr>
            </w:pPr>
            <w:r>
              <w:rPr>
                <w:rFonts w:ascii="Arial" w:hAnsi="Arial" w:cs="Arial"/>
                <w:sz w:val="18"/>
                <w:szCs w:val="18"/>
              </w:rPr>
              <w:t>Between its trough in March 2020 and its all-time high Jan. 3, the S&amp;P 500-stock index soared 114%. Now, despite the economy growing more in 2021 than at any time since 1984, the S&amp;P 500 index is down about 8% from that peak.</w:t>
            </w:r>
          </w:p>
          <w:p w14:paraId="1E1542B0" w14:textId="77777777" w:rsidR="007143E8" w:rsidRDefault="007143E8" w:rsidP="00FB4848">
            <w:pPr>
              <w:shd w:val="clear" w:color="auto" w:fill="FFFFFF"/>
              <w:rPr>
                <w:rFonts w:ascii="Arial" w:hAnsi="Arial" w:cs="Arial"/>
                <w:sz w:val="18"/>
                <w:szCs w:val="18"/>
              </w:rPr>
            </w:pPr>
          </w:p>
          <w:p w14:paraId="3DF9D6A4" w14:textId="77777777" w:rsidR="007143E8" w:rsidRDefault="007143E8" w:rsidP="00FB4848">
            <w:pPr>
              <w:shd w:val="clear" w:color="auto" w:fill="FFFFFF"/>
              <w:rPr>
                <w:rFonts w:ascii="Arial" w:hAnsi="Arial" w:cs="Arial"/>
                <w:sz w:val="18"/>
                <w:szCs w:val="18"/>
              </w:rPr>
            </w:pPr>
            <w:r>
              <w:rPr>
                <w:rFonts w:ascii="Arial" w:hAnsi="Arial" w:cs="Arial"/>
                <w:sz w:val="18"/>
                <w:szCs w:val="18"/>
              </w:rPr>
              <w:t>While economists surveyed by The Wall Street Journal this month put the probability of recession in the next 12 months at just 18%, they do see growth slowing sharply this quarter.</w:t>
            </w:r>
          </w:p>
          <w:p w14:paraId="4D5ACA69" w14:textId="77777777" w:rsidR="007143E8" w:rsidRDefault="007143E8" w:rsidP="00FB4848">
            <w:pPr>
              <w:shd w:val="clear" w:color="auto" w:fill="FFFFFF"/>
              <w:rPr>
                <w:rFonts w:ascii="Arial" w:hAnsi="Arial" w:cs="Arial"/>
                <w:sz w:val="18"/>
                <w:szCs w:val="18"/>
              </w:rPr>
            </w:pPr>
          </w:p>
          <w:p w14:paraId="7BA780B4" w14:textId="77777777" w:rsidR="007143E8" w:rsidRDefault="007143E8" w:rsidP="00FB4848">
            <w:pPr>
              <w:shd w:val="clear" w:color="auto" w:fill="FFFFFF"/>
              <w:rPr>
                <w:rFonts w:ascii="Arial" w:hAnsi="Arial" w:cs="Arial"/>
                <w:sz w:val="18"/>
                <w:szCs w:val="18"/>
              </w:rPr>
            </w:pPr>
            <w:r>
              <w:rPr>
                <w:rFonts w:ascii="Arial" w:hAnsi="Arial" w:cs="Arial"/>
                <w:sz w:val="18"/>
                <w:szCs w:val="18"/>
              </w:rPr>
              <w:t>The spread between short- and long-term bond yields, called the yield curve, has also shrunk, which usually signals slowing growth.</w:t>
            </w:r>
          </w:p>
          <w:p w14:paraId="23E838E7" w14:textId="77777777" w:rsidR="007143E8" w:rsidRDefault="007143E8" w:rsidP="00FB4848">
            <w:pPr>
              <w:shd w:val="clear" w:color="auto" w:fill="FFFFFF"/>
              <w:rPr>
                <w:rFonts w:ascii="Arial" w:hAnsi="Arial" w:cs="Arial"/>
                <w:sz w:val="18"/>
                <w:szCs w:val="18"/>
              </w:rPr>
            </w:pPr>
          </w:p>
          <w:p w14:paraId="66B8A7AB" w14:textId="5DC912A4" w:rsidR="007143E8" w:rsidRDefault="007143E8" w:rsidP="00FB4848">
            <w:pPr>
              <w:shd w:val="clear" w:color="auto" w:fill="FFFFFF"/>
              <w:rPr>
                <w:rFonts w:ascii="Arial" w:hAnsi="Arial" w:cs="Arial"/>
                <w:sz w:val="18"/>
                <w:szCs w:val="18"/>
              </w:rPr>
            </w:pPr>
            <w:r>
              <w:rPr>
                <w:rFonts w:ascii="Arial" w:hAnsi="Arial" w:cs="Arial"/>
                <w:sz w:val="18"/>
                <w:szCs w:val="18"/>
              </w:rPr>
              <w:t xml:space="preserve">In the short-term however, Matthew Luzzetti, chief U.S. economist at Deutsche Bank Securities, said lower asset prices could, along with the end of federal child tax credit payments and </w:t>
            </w:r>
            <w:r w:rsidR="00D923F4">
              <w:rPr>
                <w:rFonts w:ascii="Arial" w:hAnsi="Arial" w:cs="Arial"/>
                <w:sz w:val="18"/>
                <w:szCs w:val="18"/>
              </w:rPr>
              <w:t>the</w:t>
            </w:r>
            <w:r>
              <w:rPr>
                <w:rFonts w:ascii="Arial" w:hAnsi="Arial" w:cs="Arial"/>
                <w:sz w:val="18"/>
                <w:szCs w:val="18"/>
              </w:rPr>
              <w:t xml:space="preserve"> continued grip of covid-19, erode consumer confidence.</w:t>
            </w:r>
          </w:p>
          <w:p w14:paraId="46A066E7" w14:textId="77777777" w:rsidR="007143E8" w:rsidRDefault="007143E8" w:rsidP="00FB4848">
            <w:pPr>
              <w:shd w:val="clear" w:color="auto" w:fill="FFFFFF"/>
              <w:rPr>
                <w:rFonts w:ascii="Arial" w:hAnsi="Arial" w:cs="Arial"/>
                <w:sz w:val="18"/>
                <w:szCs w:val="18"/>
              </w:rPr>
            </w:pPr>
          </w:p>
          <w:p w14:paraId="0483891B" w14:textId="019BA876" w:rsidR="007143E8" w:rsidRDefault="00D923F4" w:rsidP="00FB4848">
            <w:pPr>
              <w:shd w:val="clear" w:color="auto" w:fill="FFFFFF"/>
              <w:rPr>
                <w:rFonts w:ascii="Arial" w:hAnsi="Arial" w:cs="Arial"/>
                <w:sz w:val="18"/>
                <w:szCs w:val="18"/>
              </w:rPr>
            </w:pPr>
            <w:r>
              <w:rPr>
                <w:rFonts w:ascii="Arial" w:hAnsi="Arial" w:cs="Arial"/>
                <w:sz w:val="18"/>
                <w:szCs w:val="18"/>
              </w:rPr>
              <w:t xml:space="preserve">Lower stock prices may have a positive side: By cooling demand, they may also take some pressure off inflation. Mr. Luzzetti said lower asset prices could also make retirement less attractive for some older workers, which could ease a labor shortage when the unemployment rate is at a historically low 3.9%. </w:t>
            </w:r>
          </w:p>
        </w:tc>
        <w:tc>
          <w:tcPr>
            <w:tcW w:w="2160" w:type="dxa"/>
          </w:tcPr>
          <w:p w14:paraId="452F88A1" w14:textId="331E6CCD" w:rsidR="00DE65B9" w:rsidRDefault="007143E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996EB1" w14:textId="798A51AF" w:rsidR="00DE65B9" w:rsidRDefault="007143E8" w:rsidP="001A7FDD">
            <w:pPr>
              <w:shd w:val="clear" w:color="auto" w:fill="FFFFFF"/>
              <w:rPr>
                <w:rFonts w:ascii="Arial" w:hAnsi="Arial" w:cs="Arial"/>
                <w:sz w:val="18"/>
                <w:szCs w:val="18"/>
              </w:rPr>
            </w:pPr>
            <w:r>
              <w:rPr>
                <w:rFonts w:ascii="Arial" w:hAnsi="Arial" w:cs="Arial"/>
                <w:sz w:val="18"/>
                <w:szCs w:val="18"/>
              </w:rPr>
              <w:t>01/31/2022</w:t>
            </w:r>
          </w:p>
        </w:tc>
        <w:tc>
          <w:tcPr>
            <w:tcW w:w="1795" w:type="dxa"/>
          </w:tcPr>
          <w:p w14:paraId="58384CD9" w14:textId="2E8648F2" w:rsidR="00DE65B9" w:rsidRDefault="007143E8" w:rsidP="0047098A">
            <w:pPr>
              <w:shd w:val="clear" w:color="auto" w:fill="FFFFFF"/>
              <w:rPr>
                <w:rFonts w:ascii="Arial" w:hAnsi="Arial" w:cs="Arial"/>
                <w:sz w:val="18"/>
                <w:szCs w:val="18"/>
              </w:rPr>
            </w:pPr>
            <w:r>
              <w:rPr>
                <w:rFonts w:ascii="Arial" w:hAnsi="Arial" w:cs="Arial"/>
                <w:sz w:val="18"/>
                <w:szCs w:val="18"/>
              </w:rPr>
              <w:t>David Harrison</w:t>
            </w:r>
          </w:p>
        </w:tc>
      </w:tr>
    </w:tbl>
    <w:p w14:paraId="0E3E67E9" w14:textId="74DB538F" w:rsidR="000518A4" w:rsidRDefault="000518A4" w:rsidP="00C57F55">
      <w:pPr>
        <w:shd w:val="clear" w:color="auto" w:fill="FFFFFF"/>
        <w:rPr>
          <w:rFonts w:ascii="Arial" w:hAnsi="Arial" w:cs="Arial"/>
          <w:sz w:val="18"/>
          <w:szCs w:val="18"/>
        </w:rPr>
      </w:pPr>
    </w:p>
    <w:p w14:paraId="1D219BBF" w14:textId="37414D42" w:rsidR="00012216" w:rsidRDefault="00012216" w:rsidP="00C57F55">
      <w:pPr>
        <w:shd w:val="clear" w:color="auto" w:fill="FFFFFF"/>
        <w:rPr>
          <w:rFonts w:ascii="Arial" w:hAnsi="Arial" w:cs="Arial"/>
          <w:i/>
          <w:iCs/>
          <w:sz w:val="18"/>
          <w:szCs w:val="18"/>
        </w:rPr>
      </w:pPr>
      <w:r>
        <w:rPr>
          <w:rFonts w:ascii="Arial" w:hAnsi="Arial" w:cs="Arial"/>
          <w:sz w:val="18"/>
          <w:szCs w:val="18"/>
        </w:rPr>
        <w:lastRenderedPageBreak/>
        <w:t xml:space="preserve">An estimated 30,100 soldiers and veterans died by suicide while or after serving in Afghanistan, Iraq, and other fronts of the War on Terror since 2001.  That’s more than four times the number who died in combat.  </w:t>
      </w:r>
      <w:r>
        <w:rPr>
          <w:rFonts w:ascii="Arial" w:hAnsi="Arial" w:cs="Arial"/>
          <w:i/>
          <w:iCs/>
          <w:sz w:val="18"/>
          <w:szCs w:val="18"/>
        </w:rPr>
        <w:t>The Hill, June 22, 2021</w:t>
      </w:r>
    </w:p>
    <w:p w14:paraId="5F3DB863" w14:textId="77777777" w:rsidR="00012216" w:rsidRPr="00012216" w:rsidRDefault="00012216" w:rsidP="00C57F55">
      <w:pPr>
        <w:shd w:val="clear" w:color="auto" w:fill="FFFFFF"/>
        <w:rPr>
          <w:rFonts w:ascii="Arial" w:hAnsi="Arial" w:cs="Arial"/>
          <w:i/>
          <w:iCs/>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38CA1D9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012216">
        <w:rPr>
          <w:rFonts w:ascii="Arial" w:hAnsi="Arial" w:cs="Arial"/>
          <w:sz w:val="18"/>
          <w:szCs w:val="18"/>
        </w:rPr>
        <w:t xml:space="preserve">February 1, </w:t>
      </w:r>
      <w:r w:rsidR="00AC0E31">
        <w:rPr>
          <w:rFonts w:ascii="Arial" w:hAnsi="Arial" w:cs="Arial"/>
          <w:sz w:val="18"/>
          <w:szCs w:val="18"/>
        </w:rPr>
        <w:t>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2216"/>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458"/>
    <w:rsid w:val="0006285B"/>
    <w:rsid w:val="000743B8"/>
    <w:rsid w:val="00077BF2"/>
    <w:rsid w:val="00080A31"/>
    <w:rsid w:val="00081331"/>
    <w:rsid w:val="000820CA"/>
    <w:rsid w:val="000831BA"/>
    <w:rsid w:val="00084643"/>
    <w:rsid w:val="00084918"/>
    <w:rsid w:val="00090A64"/>
    <w:rsid w:val="00090CE8"/>
    <w:rsid w:val="000936CB"/>
    <w:rsid w:val="00097CC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1939"/>
    <w:rsid w:val="00166329"/>
    <w:rsid w:val="00167048"/>
    <w:rsid w:val="001677C8"/>
    <w:rsid w:val="001678BA"/>
    <w:rsid w:val="00167EEE"/>
    <w:rsid w:val="001717F0"/>
    <w:rsid w:val="00172E93"/>
    <w:rsid w:val="00175021"/>
    <w:rsid w:val="001814F2"/>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D4B92"/>
    <w:rsid w:val="001E17DA"/>
    <w:rsid w:val="001E3CFB"/>
    <w:rsid w:val="001E4000"/>
    <w:rsid w:val="001E639A"/>
    <w:rsid w:val="001E7BA6"/>
    <w:rsid w:val="001F44DB"/>
    <w:rsid w:val="001F45CE"/>
    <w:rsid w:val="00201061"/>
    <w:rsid w:val="00201541"/>
    <w:rsid w:val="00203F6C"/>
    <w:rsid w:val="0021311B"/>
    <w:rsid w:val="00213D79"/>
    <w:rsid w:val="00215DB1"/>
    <w:rsid w:val="0021633E"/>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16A7"/>
    <w:rsid w:val="002A5442"/>
    <w:rsid w:val="002A6DDD"/>
    <w:rsid w:val="002A7FF4"/>
    <w:rsid w:val="002B269F"/>
    <w:rsid w:val="002B6A39"/>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C7A"/>
    <w:rsid w:val="00314D57"/>
    <w:rsid w:val="00316123"/>
    <w:rsid w:val="003401FC"/>
    <w:rsid w:val="00346A3E"/>
    <w:rsid w:val="00361D9E"/>
    <w:rsid w:val="003628AA"/>
    <w:rsid w:val="0036360C"/>
    <w:rsid w:val="003653C7"/>
    <w:rsid w:val="003654DA"/>
    <w:rsid w:val="00367F47"/>
    <w:rsid w:val="003715D8"/>
    <w:rsid w:val="0037334A"/>
    <w:rsid w:val="00373895"/>
    <w:rsid w:val="00381EF4"/>
    <w:rsid w:val="00386612"/>
    <w:rsid w:val="00392C8D"/>
    <w:rsid w:val="00395A9B"/>
    <w:rsid w:val="00395B2C"/>
    <w:rsid w:val="00397894"/>
    <w:rsid w:val="003A1250"/>
    <w:rsid w:val="003A3222"/>
    <w:rsid w:val="003A3A11"/>
    <w:rsid w:val="003B124B"/>
    <w:rsid w:val="003B1939"/>
    <w:rsid w:val="003B3219"/>
    <w:rsid w:val="003B5FFC"/>
    <w:rsid w:val="003C2721"/>
    <w:rsid w:val="003C2A7A"/>
    <w:rsid w:val="003C471C"/>
    <w:rsid w:val="003C4775"/>
    <w:rsid w:val="003C47DD"/>
    <w:rsid w:val="003C5C6E"/>
    <w:rsid w:val="003C7C80"/>
    <w:rsid w:val="003C7DE4"/>
    <w:rsid w:val="003D5D79"/>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513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3BC0"/>
    <w:rsid w:val="004575B0"/>
    <w:rsid w:val="00461855"/>
    <w:rsid w:val="00463FA5"/>
    <w:rsid w:val="004652CB"/>
    <w:rsid w:val="00470883"/>
    <w:rsid w:val="0047098A"/>
    <w:rsid w:val="00470E00"/>
    <w:rsid w:val="00472966"/>
    <w:rsid w:val="004737C3"/>
    <w:rsid w:val="00482202"/>
    <w:rsid w:val="00483E55"/>
    <w:rsid w:val="0049199F"/>
    <w:rsid w:val="004920CF"/>
    <w:rsid w:val="00497B6B"/>
    <w:rsid w:val="004A0C26"/>
    <w:rsid w:val="004A1EAF"/>
    <w:rsid w:val="004A407D"/>
    <w:rsid w:val="004A6B90"/>
    <w:rsid w:val="004B0EFA"/>
    <w:rsid w:val="004B2AE9"/>
    <w:rsid w:val="004B5471"/>
    <w:rsid w:val="004C72C3"/>
    <w:rsid w:val="004D4C92"/>
    <w:rsid w:val="004D6B74"/>
    <w:rsid w:val="004D792F"/>
    <w:rsid w:val="004E3837"/>
    <w:rsid w:val="004E5D7E"/>
    <w:rsid w:val="004F409C"/>
    <w:rsid w:val="004F441E"/>
    <w:rsid w:val="004F442C"/>
    <w:rsid w:val="004F6D65"/>
    <w:rsid w:val="004F7153"/>
    <w:rsid w:val="00502F86"/>
    <w:rsid w:val="0050341C"/>
    <w:rsid w:val="0050358E"/>
    <w:rsid w:val="005055A7"/>
    <w:rsid w:val="00520EBE"/>
    <w:rsid w:val="0052285D"/>
    <w:rsid w:val="00526517"/>
    <w:rsid w:val="00534F38"/>
    <w:rsid w:val="005357FE"/>
    <w:rsid w:val="00535E57"/>
    <w:rsid w:val="00536953"/>
    <w:rsid w:val="00537B18"/>
    <w:rsid w:val="00537E8E"/>
    <w:rsid w:val="005403C8"/>
    <w:rsid w:val="005431E6"/>
    <w:rsid w:val="005529B6"/>
    <w:rsid w:val="005620A7"/>
    <w:rsid w:val="005630CE"/>
    <w:rsid w:val="005638FE"/>
    <w:rsid w:val="00564708"/>
    <w:rsid w:val="005654ED"/>
    <w:rsid w:val="00566CFF"/>
    <w:rsid w:val="0056727B"/>
    <w:rsid w:val="005736A5"/>
    <w:rsid w:val="00582795"/>
    <w:rsid w:val="005827C2"/>
    <w:rsid w:val="00583E74"/>
    <w:rsid w:val="0058476B"/>
    <w:rsid w:val="00585A47"/>
    <w:rsid w:val="00595E08"/>
    <w:rsid w:val="005A2CE6"/>
    <w:rsid w:val="005A2F74"/>
    <w:rsid w:val="005A61A2"/>
    <w:rsid w:val="005B4EE3"/>
    <w:rsid w:val="005B610D"/>
    <w:rsid w:val="005C16DC"/>
    <w:rsid w:val="005C1872"/>
    <w:rsid w:val="005C452B"/>
    <w:rsid w:val="005C6FA4"/>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63EE8"/>
    <w:rsid w:val="00672E16"/>
    <w:rsid w:val="00680A76"/>
    <w:rsid w:val="0068227E"/>
    <w:rsid w:val="006854D7"/>
    <w:rsid w:val="00686D4C"/>
    <w:rsid w:val="006939F3"/>
    <w:rsid w:val="00694BF3"/>
    <w:rsid w:val="00696BA5"/>
    <w:rsid w:val="00697CDC"/>
    <w:rsid w:val="006A116E"/>
    <w:rsid w:val="006A36A0"/>
    <w:rsid w:val="006A40C3"/>
    <w:rsid w:val="006A7586"/>
    <w:rsid w:val="006A77C4"/>
    <w:rsid w:val="006B1AAD"/>
    <w:rsid w:val="006B32D1"/>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43E8"/>
    <w:rsid w:val="00717478"/>
    <w:rsid w:val="00721749"/>
    <w:rsid w:val="007230D7"/>
    <w:rsid w:val="007252B8"/>
    <w:rsid w:val="00725E8C"/>
    <w:rsid w:val="00726ADF"/>
    <w:rsid w:val="0073203F"/>
    <w:rsid w:val="00735230"/>
    <w:rsid w:val="0074229C"/>
    <w:rsid w:val="00742F78"/>
    <w:rsid w:val="007455E9"/>
    <w:rsid w:val="0075044C"/>
    <w:rsid w:val="007513C6"/>
    <w:rsid w:val="0075279F"/>
    <w:rsid w:val="007548E8"/>
    <w:rsid w:val="00760E79"/>
    <w:rsid w:val="00761ABA"/>
    <w:rsid w:val="00763F30"/>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37CAF"/>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5A0E"/>
    <w:rsid w:val="00986C29"/>
    <w:rsid w:val="00992B96"/>
    <w:rsid w:val="00993B6C"/>
    <w:rsid w:val="009A09F8"/>
    <w:rsid w:val="009A3121"/>
    <w:rsid w:val="009B4FC6"/>
    <w:rsid w:val="009B53B8"/>
    <w:rsid w:val="009B5CF8"/>
    <w:rsid w:val="009C1595"/>
    <w:rsid w:val="009C41C5"/>
    <w:rsid w:val="009C606A"/>
    <w:rsid w:val="009C6CD9"/>
    <w:rsid w:val="009D18D9"/>
    <w:rsid w:val="009D2015"/>
    <w:rsid w:val="009D6DDF"/>
    <w:rsid w:val="009D71B8"/>
    <w:rsid w:val="009E2747"/>
    <w:rsid w:val="009E7107"/>
    <w:rsid w:val="009F16A4"/>
    <w:rsid w:val="009F1866"/>
    <w:rsid w:val="009F25E0"/>
    <w:rsid w:val="009F4695"/>
    <w:rsid w:val="009F533B"/>
    <w:rsid w:val="009F5C05"/>
    <w:rsid w:val="009F7402"/>
    <w:rsid w:val="009F7B5E"/>
    <w:rsid w:val="00A06AB3"/>
    <w:rsid w:val="00A06E93"/>
    <w:rsid w:val="00A07A72"/>
    <w:rsid w:val="00A1694A"/>
    <w:rsid w:val="00A25CCD"/>
    <w:rsid w:val="00A30792"/>
    <w:rsid w:val="00A41741"/>
    <w:rsid w:val="00A44462"/>
    <w:rsid w:val="00A446A6"/>
    <w:rsid w:val="00A47359"/>
    <w:rsid w:val="00A5000B"/>
    <w:rsid w:val="00A51AF6"/>
    <w:rsid w:val="00A52B5E"/>
    <w:rsid w:val="00A52FAF"/>
    <w:rsid w:val="00A53F6E"/>
    <w:rsid w:val="00A55418"/>
    <w:rsid w:val="00A624C7"/>
    <w:rsid w:val="00A63264"/>
    <w:rsid w:val="00A67BE4"/>
    <w:rsid w:val="00A71956"/>
    <w:rsid w:val="00A71E4E"/>
    <w:rsid w:val="00A72357"/>
    <w:rsid w:val="00A727DE"/>
    <w:rsid w:val="00A72B14"/>
    <w:rsid w:val="00A73713"/>
    <w:rsid w:val="00A77518"/>
    <w:rsid w:val="00A80434"/>
    <w:rsid w:val="00A80F2D"/>
    <w:rsid w:val="00A817CE"/>
    <w:rsid w:val="00A82DA1"/>
    <w:rsid w:val="00A83701"/>
    <w:rsid w:val="00A84339"/>
    <w:rsid w:val="00A84BEE"/>
    <w:rsid w:val="00A92A81"/>
    <w:rsid w:val="00A94215"/>
    <w:rsid w:val="00AA3041"/>
    <w:rsid w:val="00AA3823"/>
    <w:rsid w:val="00AA7B3A"/>
    <w:rsid w:val="00AB1903"/>
    <w:rsid w:val="00AB6095"/>
    <w:rsid w:val="00AB745D"/>
    <w:rsid w:val="00AC0E31"/>
    <w:rsid w:val="00AC2D5A"/>
    <w:rsid w:val="00AD2622"/>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199B"/>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5ED1"/>
    <w:rsid w:val="00C46676"/>
    <w:rsid w:val="00C47CDF"/>
    <w:rsid w:val="00C524DA"/>
    <w:rsid w:val="00C53A44"/>
    <w:rsid w:val="00C550D5"/>
    <w:rsid w:val="00C57F55"/>
    <w:rsid w:val="00C654B4"/>
    <w:rsid w:val="00C65D15"/>
    <w:rsid w:val="00C66B08"/>
    <w:rsid w:val="00C67FD7"/>
    <w:rsid w:val="00C70074"/>
    <w:rsid w:val="00C7075E"/>
    <w:rsid w:val="00C80BFB"/>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0970"/>
    <w:rsid w:val="00D53FF7"/>
    <w:rsid w:val="00D5488E"/>
    <w:rsid w:val="00D55D56"/>
    <w:rsid w:val="00D5733E"/>
    <w:rsid w:val="00D6083A"/>
    <w:rsid w:val="00D70D64"/>
    <w:rsid w:val="00D72BF5"/>
    <w:rsid w:val="00D7351C"/>
    <w:rsid w:val="00D75019"/>
    <w:rsid w:val="00D76313"/>
    <w:rsid w:val="00D77A0B"/>
    <w:rsid w:val="00D80291"/>
    <w:rsid w:val="00D835B7"/>
    <w:rsid w:val="00D83DCD"/>
    <w:rsid w:val="00D85FF9"/>
    <w:rsid w:val="00D87D70"/>
    <w:rsid w:val="00D90C56"/>
    <w:rsid w:val="00D91E81"/>
    <w:rsid w:val="00D923F4"/>
    <w:rsid w:val="00D976C6"/>
    <w:rsid w:val="00DA1C8B"/>
    <w:rsid w:val="00DA67D9"/>
    <w:rsid w:val="00DA6F2F"/>
    <w:rsid w:val="00DA7919"/>
    <w:rsid w:val="00DB4347"/>
    <w:rsid w:val="00DB5F01"/>
    <w:rsid w:val="00DB66F3"/>
    <w:rsid w:val="00DB7A5D"/>
    <w:rsid w:val="00DC0B68"/>
    <w:rsid w:val="00DC6D02"/>
    <w:rsid w:val="00DD3B5C"/>
    <w:rsid w:val="00DD51F7"/>
    <w:rsid w:val="00DE65B9"/>
    <w:rsid w:val="00DF3CBD"/>
    <w:rsid w:val="00DF449F"/>
    <w:rsid w:val="00DF628F"/>
    <w:rsid w:val="00DF6724"/>
    <w:rsid w:val="00DF7554"/>
    <w:rsid w:val="00E0169E"/>
    <w:rsid w:val="00E04CE8"/>
    <w:rsid w:val="00E073D1"/>
    <w:rsid w:val="00E10768"/>
    <w:rsid w:val="00E1495B"/>
    <w:rsid w:val="00E176C9"/>
    <w:rsid w:val="00E25AFD"/>
    <w:rsid w:val="00E3346A"/>
    <w:rsid w:val="00E35052"/>
    <w:rsid w:val="00E41B63"/>
    <w:rsid w:val="00E441F4"/>
    <w:rsid w:val="00E508DF"/>
    <w:rsid w:val="00E528B5"/>
    <w:rsid w:val="00E5317D"/>
    <w:rsid w:val="00E540FA"/>
    <w:rsid w:val="00E62F20"/>
    <w:rsid w:val="00E63AD3"/>
    <w:rsid w:val="00E640C1"/>
    <w:rsid w:val="00E64BF3"/>
    <w:rsid w:val="00E654E6"/>
    <w:rsid w:val="00E67D6D"/>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0BA0"/>
    <w:rsid w:val="00EB3C07"/>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0BD"/>
    <w:rsid w:val="00F17911"/>
    <w:rsid w:val="00F245F3"/>
    <w:rsid w:val="00F26F6B"/>
    <w:rsid w:val="00F306D7"/>
    <w:rsid w:val="00F3277E"/>
    <w:rsid w:val="00F33BA0"/>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3B8F"/>
    <w:rsid w:val="00F74C15"/>
    <w:rsid w:val="00F765B0"/>
    <w:rsid w:val="00F77D33"/>
    <w:rsid w:val="00F80E5A"/>
    <w:rsid w:val="00F81C56"/>
    <w:rsid w:val="00F97686"/>
    <w:rsid w:val="00FA38A7"/>
    <w:rsid w:val="00FA4281"/>
    <w:rsid w:val="00FA5886"/>
    <w:rsid w:val="00FB0637"/>
    <w:rsid w:val="00FB4848"/>
    <w:rsid w:val="00FC08A6"/>
    <w:rsid w:val="00FD5506"/>
    <w:rsid w:val="00FE0665"/>
    <w:rsid w:val="00FE0881"/>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16</Pages>
  <Words>7410</Words>
  <Characters>39384</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13</cp:revision>
  <cp:lastPrinted>2022-02-03T22:16:00Z</cp:lastPrinted>
  <dcterms:created xsi:type="dcterms:W3CDTF">2022-01-10T18:44:00Z</dcterms:created>
  <dcterms:modified xsi:type="dcterms:W3CDTF">2022-02-03T22:17:00Z</dcterms:modified>
</cp:coreProperties>
</file>