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7DA29A26"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641424">
              <w:rPr>
                <w:rFonts w:ascii="Arial" w:hAnsi="Arial" w:cs="Arial"/>
                <w:b/>
                <w:bCs/>
                <w:sz w:val="18"/>
                <w:szCs w:val="18"/>
              </w:rPr>
              <w:t xml:space="preserve">January </w:t>
            </w:r>
            <w:r w:rsidR="009E2747">
              <w:rPr>
                <w:rFonts w:ascii="Arial" w:hAnsi="Arial" w:cs="Arial"/>
                <w:b/>
                <w:bCs/>
                <w:sz w:val="18"/>
                <w:szCs w:val="18"/>
              </w:rPr>
              <w:t>20</w:t>
            </w:r>
            <w:r w:rsidR="00FE0881">
              <w:rPr>
                <w:rFonts w:ascii="Arial" w:hAnsi="Arial" w:cs="Arial"/>
                <w:b/>
                <w:bCs/>
                <w:sz w:val="18"/>
                <w:szCs w:val="18"/>
              </w:rPr>
              <w:t>20</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262F59" w:rsidRPr="00C57F55" w14:paraId="0E1D2F99" w14:textId="77777777" w:rsidTr="00483E55">
        <w:tc>
          <w:tcPr>
            <w:tcW w:w="1975" w:type="dxa"/>
          </w:tcPr>
          <w:p w14:paraId="7F7C2A48" w14:textId="77777777" w:rsidR="00262F59" w:rsidRDefault="00262F59" w:rsidP="00296B66">
            <w:pPr>
              <w:shd w:val="clear" w:color="auto" w:fill="FFFFFF"/>
              <w:rPr>
                <w:rFonts w:ascii="Arial" w:hAnsi="Arial" w:cs="Arial"/>
                <w:sz w:val="18"/>
                <w:szCs w:val="18"/>
              </w:rPr>
            </w:pPr>
          </w:p>
        </w:tc>
        <w:tc>
          <w:tcPr>
            <w:tcW w:w="7200" w:type="dxa"/>
          </w:tcPr>
          <w:p w14:paraId="596F1BDE" w14:textId="77777777" w:rsidR="00262F59" w:rsidRDefault="00262F59" w:rsidP="005638FE">
            <w:pPr>
              <w:shd w:val="clear" w:color="auto" w:fill="FFFFFF"/>
              <w:rPr>
                <w:rFonts w:ascii="Arial" w:hAnsi="Arial" w:cs="Arial"/>
                <w:sz w:val="18"/>
                <w:szCs w:val="18"/>
              </w:rPr>
            </w:pPr>
          </w:p>
        </w:tc>
        <w:tc>
          <w:tcPr>
            <w:tcW w:w="2160" w:type="dxa"/>
          </w:tcPr>
          <w:p w14:paraId="168CFC7A" w14:textId="77777777" w:rsidR="00262F59" w:rsidRDefault="00262F59" w:rsidP="00C57F55">
            <w:pPr>
              <w:shd w:val="clear" w:color="auto" w:fill="FFFFFF"/>
              <w:rPr>
                <w:rFonts w:ascii="Arial" w:hAnsi="Arial" w:cs="Arial"/>
                <w:sz w:val="18"/>
                <w:szCs w:val="18"/>
              </w:rPr>
            </w:pPr>
          </w:p>
        </w:tc>
        <w:tc>
          <w:tcPr>
            <w:tcW w:w="1260" w:type="dxa"/>
          </w:tcPr>
          <w:p w14:paraId="39BE8C38" w14:textId="77777777" w:rsidR="00262F59" w:rsidRDefault="00262F59" w:rsidP="001A7FDD">
            <w:pPr>
              <w:shd w:val="clear" w:color="auto" w:fill="FFFFFF"/>
              <w:rPr>
                <w:rFonts w:ascii="Arial" w:hAnsi="Arial" w:cs="Arial"/>
                <w:sz w:val="18"/>
                <w:szCs w:val="18"/>
              </w:rPr>
            </w:pPr>
          </w:p>
        </w:tc>
        <w:tc>
          <w:tcPr>
            <w:tcW w:w="1795" w:type="dxa"/>
          </w:tcPr>
          <w:p w14:paraId="5E160726" w14:textId="77777777" w:rsidR="00262F59" w:rsidRDefault="00262F59" w:rsidP="0047098A">
            <w:pPr>
              <w:shd w:val="clear" w:color="auto" w:fill="FFFFFF"/>
              <w:rPr>
                <w:rFonts w:ascii="Arial" w:hAnsi="Arial" w:cs="Arial"/>
                <w:sz w:val="18"/>
                <w:szCs w:val="18"/>
              </w:rPr>
            </w:pPr>
          </w:p>
        </w:tc>
      </w:tr>
      <w:tr w:rsidR="00262F59" w:rsidRPr="00C57F55" w14:paraId="08060DF5" w14:textId="77777777" w:rsidTr="00483E55">
        <w:tc>
          <w:tcPr>
            <w:tcW w:w="1975" w:type="dxa"/>
          </w:tcPr>
          <w:p w14:paraId="4276467C" w14:textId="2C259F97" w:rsidR="00262F59" w:rsidRDefault="00262F59" w:rsidP="00296B66">
            <w:pPr>
              <w:shd w:val="clear" w:color="auto" w:fill="FFFFFF"/>
              <w:rPr>
                <w:rFonts w:ascii="Arial" w:hAnsi="Arial" w:cs="Arial"/>
                <w:sz w:val="18"/>
                <w:szCs w:val="18"/>
              </w:rPr>
            </w:pPr>
            <w:r>
              <w:rPr>
                <w:rFonts w:ascii="Arial" w:hAnsi="Arial" w:cs="Arial"/>
                <w:sz w:val="18"/>
                <w:szCs w:val="18"/>
              </w:rPr>
              <w:t>Bond Gurus Predict Next Steps for Topsy-Turvy Sector</w:t>
            </w:r>
          </w:p>
        </w:tc>
        <w:tc>
          <w:tcPr>
            <w:tcW w:w="7200" w:type="dxa"/>
          </w:tcPr>
          <w:p w14:paraId="07BD97B6" w14:textId="77777777" w:rsidR="00262F59" w:rsidRDefault="00262F59" w:rsidP="005638FE">
            <w:pPr>
              <w:shd w:val="clear" w:color="auto" w:fill="FFFFFF"/>
              <w:rPr>
                <w:rFonts w:ascii="Arial" w:hAnsi="Arial" w:cs="Arial"/>
                <w:sz w:val="18"/>
                <w:szCs w:val="18"/>
              </w:rPr>
            </w:pPr>
            <w:r w:rsidRPr="00262F59">
              <w:rPr>
                <w:rFonts w:ascii="Arial" w:hAnsi="Arial" w:cs="Arial"/>
                <w:b/>
                <w:bCs/>
                <w:sz w:val="18"/>
                <w:szCs w:val="18"/>
              </w:rPr>
              <w:t>Bill Gross, Former bond-fund manager:</w:t>
            </w:r>
            <w:r>
              <w:rPr>
                <w:rFonts w:ascii="Arial" w:hAnsi="Arial" w:cs="Arial"/>
                <w:sz w:val="18"/>
                <w:szCs w:val="18"/>
              </w:rPr>
              <w:t xml:space="preserve"> No one could have conceived in the beginning of the decade that interest rates could go negative on over $15 trillion of global bonds.  That they did was made possible by the melding of monetary and fiscal policy, introduced years before in Japan.  Central banks are now purchasing treasury issuance and rebating the interest to global treasurys.</w:t>
            </w:r>
          </w:p>
          <w:p w14:paraId="1F57017A" w14:textId="77777777" w:rsidR="00262F59" w:rsidRDefault="00262F59" w:rsidP="005638FE">
            <w:pPr>
              <w:shd w:val="clear" w:color="auto" w:fill="FFFFFF"/>
              <w:rPr>
                <w:rFonts w:ascii="Arial" w:hAnsi="Arial" w:cs="Arial"/>
                <w:sz w:val="18"/>
                <w:szCs w:val="18"/>
              </w:rPr>
            </w:pPr>
          </w:p>
          <w:p w14:paraId="198488BB" w14:textId="2E0882FD" w:rsidR="00262F59" w:rsidRDefault="00262F59" w:rsidP="005638FE">
            <w:pPr>
              <w:shd w:val="clear" w:color="auto" w:fill="FFFFFF"/>
              <w:rPr>
                <w:rFonts w:ascii="Arial" w:hAnsi="Arial" w:cs="Arial"/>
                <w:sz w:val="18"/>
                <w:szCs w:val="18"/>
              </w:rPr>
            </w:pPr>
            <w:r>
              <w:rPr>
                <w:rFonts w:ascii="Arial" w:hAnsi="Arial" w:cs="Arial"/>
                <w:sz w:val="18"/>
                <w:szCs w:val="18"/>
              </w:rPr>
              <w:t>This will continue because without it, yields would rise to growth-choking levels.  We will see unbelievable increases in debt-to-GDP levels that will be accepted as a necessary norm in major economies.</w:t>
            </w:r>
          </w:p>
          <w:p w14:paraId="6218D9AC" w14:textId="77777777" w:rsidR="00262F59" w:rsidRDefault="00262F59" w:rsidP="005638FE">
            <w:pPr>
              <w:shd w:val="clear" w:color="auto" w:fill="FFFFFF"/>
              <w:rPr>
                <w:rFonts w:ascii="Arial" w:hAnsi="Arial" w:cs="Arial"/>
                <w:sz w:val="18"/>
                <w:szCs w:val="18"/>
              </w:rPr>
            </w:pPr>
          </w:p>
          <w:p w14:paraId="6DA51DE8" w14:textId="77777777" w:rsidR="00262F59" w:rsidRDefault="00262F59" w:rsidP="005638FE">
            <w:pPr>
              <w:shd w:val="clear" w:color="auto" w:fill="FFFFFF"/>
              <w:rPr>
                <w:rFonts w:ascii="Arial" w:hAnsi="Arial" w:cs="Arial"/>
                <w:sz w:val="18"/>
                <w:szCs w:val="18"/>
              </w:rPr>
            </w:pPr>
            <w:r>
              <w:rPr>
                <w:rFonts w:ascii="Arial" w:hAnsi="Arial" w:cs="Arial"/>
                <w:sz w:val="18"/>
                <w:szCs w:val="18"/>
              </w:rPr>
              <w:t>But artificially low interest rates destroy the savings function so necessary for capital to be invested in the real economy.  Pensions funds, insurance companies and any financed-based structure with long liabilities are slowly being strangled because they cannot earn their assumed return.  The same goes for mom and pop savers, as they struggle to earn for retirement.</w:t>
            </w:r>
          </w:p>
          <w:p w14:paraId="2FA1C232" w14:textId="77777777" w:rsidR="00262F59" w:rsidRDefault="00262F59" w:rsidP="005638FE">
            <w:pPr>
              <w:shd w:val="clear" w:color="auto" w:fill="FFFFFF"/>
              <w:rPr>
                <w:rFonts w:ascii="Arial" w:hAnsi="Arial" w:cs="Arial"/>
                <w:sz w:val="18"/>
                <w:szCs w:val="18"/>
              </w:rPr>
            </w:pPr>
          </w:p>
          <w:p w14:paraId="4E7AE8A6" w14:textId="662C192D" w:rsidR="00262F59" w:rsidRPr="00262F59" w:rsidRDefault="00262F59" w:rsidP="005638FE">
            <w:pPr>
              <w:shd w:val="clear" w:color="auto" w:fill="FFFFFF"/>
              <w:rPr>
                <w:rFonts w:ascii="Arial" w:hAnsi="Arial" w:cs="Arial"/>
                <w:sz w:val="18"/>
                <w:szCs w:val="18"/>
              </w:rPr>
            </w:pPr>
            <w:r>
              <w:rPr>
                <w:rFonts w:ascii="Arial" w:hAnsi="Arial" w:cs="Arial"/>
                <w:b/>
                <w:bCs/>
                <w:sz w:val="18"/>
                <w:szCs w:val="18"/>
              </w:rPr>
              <w:t>Elaine Stokes, Portfolio manager and co-head of the Full Discretion Team at Loomis Sayles &amp; Co.:</w:t>
            </w:r>
            <w:r>
              <w:rPr>
                <w:rFonts w:ascii="Arial" w:hAnsi="Arial" w:cs="Arial"/>
                <w:sz w:val="18"/>
                <w:szCs w:val="18"/>
              </w:rPr>
              <w:t xml:space="preserve"> I don’t think anyone is convinced that negative interest rates are doing anything for growth, and we have to find a different way to spur growth.  That might just be going back to good old fashioned spending.</w:t>
            </w:r>
          </w:p>
        </w:tc>
        <w:tc>
          <w:tcPr>
            <w:tcW w:w="2160" w:type="dxa"/>
          </w:tcPr>
          <w:p w14:paraId="5C3C0DD5" w14:textId="4916DACE" w:rsidR="00262F59" w:rsidRDefault="00262F5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6EB82F1" w14:textId="15383FC2" w:rsidR="00262F59" w:rsidRDefault="00262F59" w:rsidP="001A7FDD">
            <w:pPr>
              <w:shd w:val="clear" w:color="auto" w:fill="FFFFFF"/>
              <w:rPr>
                <w:rFonts w:ascii="Arial" w:hAnsi="Arial" w:cs="Arial"/>
                <w:sz w:val="18"/>
                <w:szCs w:val="18"/>
              </w:rPr>
            </w:pPr>
            <w:r>
              <w:rPr>
                <w:rFonts w:ascii="Arial" w:hAnsi="Arial" w:cs="Arial"/>
                <w:sz w:val="18"/>
                <w:szCs w:val="18"/>
              </w:rPr>
              <w:t>01/02/2020</w:t>
            </w:r>
          </w:p>
        </w:tc>
        <w:tc>
          <w:tcPr>
            <w:tcW w:w="1795" w:type="dxa"/>
          </w:tcPr>
          <w:p w14:paraId="140B13DF" w14:textId="176ABC9B" w:rsidR="00262F59" w:rsidRDefault="00262F59" w:rsidP="0047098A">
            <w:pPr>
              <w:shd w:val="clear" w:color="auto" w:fill="FFFFFF"/>
              <w:rPr>
                <w:rFonts w:ascii="Arial" w:hAnsi="Arial" w:cs="Arial"/>
                <w:sz w:val="18"/>
                <w:szCs w:val="18"/>
              </w:rPr>
            </w:pPr>
            <w:r>
              <w:rPr>
                <w:rFonts w:ascii="Arial" w:hAnsi="Arial" w:cs="Arial"/>
                <w:sz w:val="18"/>
                <w:szCs w:val="18"/>
              </w:rPr>
              <w:t>Daniel Kruger, Julia-Ambra Verlaine and Matt Wirz</w:t>
            </w:r>
          </w:p>
        </w:tc>
      </w:tr>
      <w:tr w:rsidR="00262F59" w:rsidRPr="00C57F55" w14:paraId="527D1A2F" w14:textId="77777777" w:rsidTr="00483E55">
        <w:tc>
          <w:tcPr>
            <w:tcW w:w="1975" w:type="dxa"/>
          </w:tcPr>
          <w:p w14:paraId="689A7885" w14:textId="77777777" w:rsidR="00262F59" w:rsidRDefault="00262F59" w:rsidP="00296B66">
            <w:pPr>
              <w:shd w:val="clear" w:color="auto" w:fill="FFFFFF"/>
              <w:rPr>
                <w:rFonts w:ascii="Arial" w:hAnsi="Arial" w:cs="Arial"/>
                <w:sz w:val="18"/>
                <w:szCs w:val="18"/>
              </w:rPr>
            </w:pPr>
          </w:p>
        </w:tc>
        <w:tc>
          <w:tcPr>
            <w:tcW w:w="7200" w:type="dxa"/>
          </w:tcPr>
          <w:p w14:paraId="090E87B9" w14:textId="77777777" w:rsidR="00262F59" w:rsidRDefault="00262F59" w:rsidP="005638FE">
            <w:pPr>
              <w:shd w:val="clear" w:color="auto" w:fill="FFFFFF"/>
              <w:rPr>
                <w:rFonts w:ascii="Arial" w:hAnsi="Arial" w:cs="Arial"/>
                <w:sz w:val="18"/>
                <w:szCs w:val="18"/>
              </w:rPr>
            </w:pPr>
          </w:p>
        </w:tc>
        <w:tc>
          <w:tcPr>
            <w:tcW w:w="2160" w:type="dxa"/>
          </w:tcPr>
          <w:p w14:paraId="0D796BEC" w14:textId="77777777" w:rsidR="00262F59" w:rsidRDefault="00262F59" w:rsidP="00C57F55">
            <w:pPr>
              <w:shd w:val="clear" w:color="auto" w:fill="FFFFFF"/>
              <w:rPr>
                <w:rFonts w:ascii="Arial" w:hAnsi="Arial" w:cs="Arial"/>
                <w:sz w:val="18"/>
                <w:szCs w:val="18"/>
              </w:rPr>
            </w:pPr>
          </w:p>
        </w:tc>
        <w:tc>
          <w:tcPr>
            <w:tcW w:w="1260" w:type="dxa"/>
          </w:tcPr>
          <w:p w14:paraId="062DFA8E" w14:textId="77777777" w:rsidR="00262F59" w:rsidRDefault="00262F59" w:rsidP="001A7FDD">
            <w:pPr>
              <w:shd w:val="clear" w:color="auto" w:fill="FFFFFF"/>
              <w:rPr>
                <w:rFonts w:ascii="Arial" w:hAnsi="Arial" w:cs="Arial"/>
                <w:sz w:val="18"/>
                <w:szCs w:val="18"/>
              </w:rPr>
            </w:pPr>
          </w:p>
        </w:tc>
        <w:tc>
          <w:tcPr>
            <w:tcW w:w="1795" w:type="dxa"/>
          </w:tcPr>
          <w:p w14:paraId="2CF1C772" w14:textId="77777777" w:rsidR="00262F59" w:rsidRDefault="00262F59" w:rsidP="0047098A">
            <w:pPr>
              <w:shd w:val="clear" w:color="auto" w:fill="FFFFFF"/>
              <w:rPr>
                <w:rFonts w:ascii="Arial" w:hAnsi="Arial" w:cs="Arial"/>
                <w:sz w:val="18"/>
                <w:szCs w:val="18"/>
              </w:rPr>
            </w:pPr>
          </w:p>
        </w:tc>
      </w:tr>
      <w:tr w:rsidR="00262F59" w:rsidRPr="00C57F55" w14:paraId="1A896530" w14:textId="77777777" w:rsidTr="00483E55">
        <w:tc>
          <w:tcPr>
            <w:tcW w:w="1975" w:type="dxa"/>
          </w:tcPr>
          <w:p w14:paraId="6F7DA0F4" w14:textId="0B12A7AF" w:rsidR="00262F59" w:rsidRDefault="00262F59" w:rsidP="00296B66">
            <w:pPr>
              <w:shd w:val="clear" w:color="auto" w:fill="FFFFFF"/>
              <w:rPr>
                <w:rFonts w:ascii="Arial" w:hAnsi="Arial" w:cs="Arial"/>
                <w:sz w:val="18"/>
                <w:szCs w:val="18"/>
              </w:rPr>
            </w:pPr>
            <w:r>
              <w:rPr>
                <w:rFonts w:ascii="Arial" w:hAnsi="Arial" w:cs="Arial"/>
                <w:sz w:val="18"/>
                <w:szCs w:val="18"/>
              </w:rPr>
              <w:t>‘Japanification’ Haunts Slow-Growth Europe</w:t>
            </w:r>
          </w:p>
        </w:tc>
        <w:tc>
          <w:tcPr>
            <w:tcW w:w="7200" w:type="dxa"/>
          </w:tcPr>
          <w:p w14:paraId="48B75514" w14:textId="77777777" w:rsidR="00262F59" w:rsidRDefault="00262F59" w:rsidP="005638FE">
            <w:pPr>
              <w:shd w:val="clear" w:color="auto" w:fill="FFFFFF"/>
              <w:rPr>
                <w:rFonts w:ascii="Arial" w:hAnsi="Arial" w:cs="Arial"/>
                <w:sz w:val="18"/>
                <w:szCs w:val="18"/>
              </w:rPr>
            </w:pPr>
            <w:r>
              <w:rPr>
                <w:rFonts w:ascii="Arial" w:hAnsi="Arial" w:cs="Arial"/>
                <w:sz w:val="18"/>
                <w:szCs w:val="18"/>
              </w:rPr>
              <w:t xml:space="preserve">One of the first questions posed at the inaugural news conference of the new president of the European Central Bank, Christine Lagarde, was blunt: </w:t>
            </w:r>
            <w:r w:rsidR="008E0EA0">
              <w:rPr>
                <w:rFonts w:ascii="Arial" w:hAnsi="Arial" w:cs="Arial"/>
                <w:sz w:val="18"/>
                <w:szCs w:val="18"/>
              </w:rPr>
              <w:t xml:space="preserve">is Europe </w:t>
            </w:r>
            <w:r>
              <w:rPr>
                <w:rFonts w:ascii="Arial" w:hAnsi="Arial" w:cs="Arial"/>
                <w:sz w:val="18"/>
                <w:szCs w:val="18"/>
              </w:rPr>
              <w:t>turning into another Japan, fated to decades of sluggish growth and high debt?</w:t>
            </w:r>
          </w:p>
          <w:p w14:paraId="275C683D" w14:textId="77777777" w:rsidR="008E0EA0" w:rsidRDefault="008E0EA0" w:rsidP="005638FE">
            <w:pPr>
              <w:shd w:val="clear" w:color="auto" w:fill="FFFFFF"/>
              <w:rPr>
                <w:rFonts w:ascii="Arial" w:hAnsi="Arial" w:cs="Arial"/>
                <w:sz w:val="18"/>
                <w:szCs w:val="18"/>
              </w:rPr>
            </w:pPr>
          </w:p>
          <w:p w14:paraId="3F74A318" w14:textId="77777777" w:rsidR="008E0EA0" w:rsidRDefault="008E0EA0" w:rsidP="005638FE">
            <w:pPr>
              <w:shd w:val="clear" w:color="auto" w:fill="FFFFFF"/>
              <w:rPr>
                <w:rFonts w:ascii="Arial" w:hAnsi="Arial" w:cs="Arial"/>
                <w:sz w:val="18"/>
                <w:szCs w:val="18"/>
              </w:rPr>
            </w:pPr>
            <w:r>
              <w:rPr>
                <w:rFonts w:ascii="Arial" w:hAnsi="Arial" w:cs="Arial"/>
                <w:sz w:val="18"/>
                <w:szCs w:val="18"/>
              </w:rPr>
              <w:t>“I don’t think Japanification is in the cards at all,” she said at the Dec. 12 meeting.</w:t>
            </w:r>
          </w:p>
          <w:p w14:paraId="6EC44FAB" w14:textId="77777777" w:rsidR="008E0EA0" w:rsidRDefault="008E0EA0" w:rsidP="005638FE">
            <w:pPr>
              <w:shd w:val="clear" w:color="auto" w:fill="FFFFFF"/>
              <w:rPr>
                <w:rFonts w:ascii="Arial" w:hAnsi="Arial" w:cs="Arial"/>
                <w:sz w:val="18"/>
                <w:szCs w:val="18"/>
              </w:rPr>
            </w:pPr>
          </w:p>
          <w:p w14:paraId="14BBB15B" w14:textId="77777777" w:rsidR="008E0EA0" w:rsidRDefault="008E0EA0" w:rsidP="005638FE">
            <w:pPr>
              <w:shd w:val="clear" w:color="auto" w:fill="FFFFFF"/>
              <w:rPr>
                <w:rFonts w:ascii="Arial" w:hAnsi="Arial" w:cs="Arial"/>
                <w:sz w:val="18"/>
                <w:szCs w:val="18"/>
              </w:rPr>
            </w:pPr>
            <w:r>
              <w:rPr>
                <w:rFonts w:ascii="Arial" w:hAnsi="Arial" w:cs="Arial"/>
                <w:sz w:val="18"/>
                <w:szCs w:val="18"/>
              </w:rPr>
              <w:t>The criteria commonly understood to describe an economic fate like Japan’s are an absence of economic growth and inflation, brought about by a burst credit bubble and a shrinking population.</w:t>
            </w:r>
          </w:p>
          <w:p w14:paraId="46CBF60F" w14:textId="77777777" w:rsidR="008E0EA0" w:rsidRDefault="008E0EA0" w:rsidP="005638FE">
            <w:pPr>
              <w:shd w:val="clear" w:color="auto" w:fill="FFFFFF"/>
              <w:rPr>
                <w:rFonts w:ascii="Arial" w:hAnsi="Arial" w:cs="Arial"/>
                <w:sz w:val="18"/>
                <w:szCs w:val="18"/>
              </w:rPr>
            </w:pPr>
          </w:p>
          <w:p w14:paraId="2347DBC5" w14:textId="2F17BD8D" w:rsidR="008E0EA0" w:rsidRDefault="008E0EA0" w:rsidP="005638FE">
            <w:pPr>
              <w:shd w:val="clear" w:color="auto" w:fill="FFFFFF"/>
              <w:rPr>
                <w:rFonts w:ascii="Arial" w:hAnsi="Arial" w:cs="Arial"/>
                <w:sz w:val="18"/>
                <w:szCs w:val="18"/>
              </w:rPr>
            </w:pPr>
            <w:r>
              <w:rPr>
                <w:rFonts w:ascii="Arial" w:hAnsi="Arial" w:cs="Arial"/>
                <w:sz w:val="18"/>
                <w:szCs w:val="18"/>
              </w:rPr>
              <w:t>In financial markets, Japanification manifests as ultralow yields on government bonds and a stock market that crashes and fails to rebound.  European bond yields are among the lowest in the world.</w:t>
            </w:r>
          </w:p>
          <w:p w14:paraId="685EA155" w14:textId="77777777" w:rsidR="008E0EA0" w:rsidRDefault="008E0EA0" w:rsidP="005638FE">
            <w:pPr>
              <w:shd w:val="clear" w:color="auto" w:fill="FFFFFF"/>
              <w:rPr>
                <w:rFonts w:ascii="Arial" w:hAnsi="Arial" w:cs="Arial"/>
                <w:sz w:val="18"/>
                <w:szCs w:val="18"/>
              </w:rPr>
            </w:pPr>
          </w:p>
          <w:p w14:paraId="1D31CF2F" w14:textId="77777777" w:rsidR="008E0EA0" w:rsidRDefault="008E0EA0" w:rsidP="005638FE">
            <w:pPr>
              <w:shd w:val="clear" w:color="auto" w:fill="FFFFFF"/>
              <w:rPr>
                <w:rFonts w:ascii="Arial" w:hAnsi="Arial" w:cs="Arial"/>
                <w:sz w:val="18"/>
                <w:szCs w:val="18"/>
              </w:rPr>
            </w:pPr>
            <w:r>
              <w:rPr>
                <w:rFonts w:ascii="Arial" w:hAnsi="Arial" w:cs="Arial"/>
                <w:sz w:val="18"/>
                <w:szCs w:val="18"/>
              </w:rPr>
              <w:t>Japanification is the “right word to use for fixed-income markets.  It’s not the right term to use for the European economy.” Says John Normand, head of cross-asset fundamental strategy at JPMorgan Chase &amp; Co.</w:t>
            </w:r>
          </w:p>
          <w:p w14:paraId="05A0DB2B" w14:textId="77777777" w:rsidR="008E0EA0" w:rsidRDefault="008E0EA0" w:rsidP="005638FE">
            <w:pPr>
              <w:shd w:val="clear" w:color="auto" w:fill="FFFFFF"/>
              <w:rPr>
                <w:rFonts w:ascii="Arial" w:hAnsi="Arial" w:cs="Arial"/>
                <w:sz w:val="18"/>
                <w:szCs w:val="18"/>
              </w:rPr>
            </w:pPr>
          </w:p>
          <w:p w14:paraId="05490DF9" w14:textId="77777777" w:rsidR="008E0EA0" w:rsidRDefault="008E0EA0" w:rsidP="005638FE">
            <w:pPr>
              <w:shd w:val="clear" w:color="auto" w:fill="FFFFFF"/>
              <w:rPr>
                <w:rFonts w:ascii="Arial" w:hAnsi="Arial" w:cs="Arial"/>
                <w:sz w:val="18"/>
                <w:szCs w:val="18"/>
              </w:rPr>
            </w:pPr>
            <w:r>
              <w:rPr>
                <w:rFonts w:ascii="Arial" w:hAnsi="Arial" w:cs="Arial"/>
                <w:sz w:val="18"/>
                <w:szCs w:val="18"/>
              </w:rPr>
              <w:t>On the bright side, Europe has much more capacity to spend its way out of trouble because the total government debt of the 19 eurozone countries remains less than half the level of Japan’s as a share of GDP, according to official data.</w:t>
            </w:r>
          </w:p>
          <w:p w14:paraId="2F57BECB" w14:textId="77777777" w:rsidR="008E0EA0" w:rsidRDefault="008E0EA0" w:rsidP="005638FE">
            <w:pPr>
              <w:shd w:val="clear" w:color="auto" w:fill="FFFFFF"/>
              <w:rPr>
                <w:rFonts w:ascii="Arial" w:hAnsi="Arial" w:cs="Arial"/>
                <w:sz w:val="18"/>
                <w:szCs w:val="18"/>
              </w:rPr>
            </w:pPr>
          </w:p>
          <w:p w14:paraId="4194A1DC" w14:textId="6198F7C7" w:rsidR="008E0EA0" w:rsidRDefault="008E0EA0" w:rsidP="005638FE">
            <w:pPr>
              <w:shd w:val="clear" w:color="auto" w:fill="FFFFFF"/>
              <w:rPr>
                <w:rFonts w:ascii="Arial" w:hAnsi="Arial" w:cs="Arial"/>
                <w:sz w:val="18"/>
                <w:szCs w:val="18"/>
              </w:rPr>
            </w:pPr>
            <w:r>
              <w:rPr>
                <w:rFonts w:ascii="Arial" w:hAnsi="Arial" w:cs="Arial"/>
                <w:sz w:val="18"/>
                <w:szCs w:val="18"/>
              </w:rPr>
              <w:t>The secret about Japan’s experience is that the slow grind hasn’t been catastrophic.  Improvements in productivity have boosted GDP per person and that means standards of living can improve even if the economic headlines look weak.</w:t>
            </w:r>
          </w:p>
        </w:tc>
        <w:tc>
          <w:tcPr>
            <w:tcW w:w="2160" w:type="dxa"/>
          </w:tcPr>
          <w:p w14:paraId="7E123A14" w14:textId="63025805" w:rsidR="00262F59" w:rsidRDefault="00262F5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4B0435" w14:textId="43C69033" w:rsidR="00262F59" w:rsidRDefault="00262F59" w:rsidP="001A7FDD">
            <w:pPr>
              <w:shd w:val="clear" w:color="auto" w:fill="FFFFFF"/>
              <w:rPr>
                <w:rFonts w:ascii="Arial" w:hAnsi="Arial" w:cs="Arial"/>
                <w:sz w:val="18"/>
                <w:szCs w:val="18"/>
              </w:rPr>
            </w:pPr>
            <w:r>
              <w:rPr>
                <w:rFonts w:ascii="Arial" w:hAnsi="Arial" w:cs="Arial"/>
                <w:sz w:val="18"/>
                <w:szCs w:val="18"/>
              </w:rPr>
              <w:t>01/02/2020</w:t>
            </w:r>
          </w:p>
        </w:tc>
        <w:tc>
          <w:tcPr>
            <w:tcW w:w="1795" w:type="dxa"/>
          </w:tcPr>
          <w:p w14:paraId="04ED314F" w14:textId="405A5FB3" w:rsidR="00262F59" w:rsidRDefault="00262F59" w:rsidP="0047098A">
            <w:pPr>
              <w:shd w:val="clear" w:color="auto" w:fill="FFFFFF"/>
              <w:rPr>
                <w:rFonts w:ascii="Arial" w:hAnsi="Arial" w:cs="Arial"/>
                <w:sz w:val="18"/>
                <w:szCs w:val="18"/>
              </w:rPr>
            </w:pPr>
            <w:r>
              <w:rPr>
                <w:rFonts w:ascii="Arial" w:hAnsi="Arial" w:cs="Arial"/>
                <w:sz w:val="18"/>
                <w:szCs w:val="18"/>
              </w:rPr>
              <w:t>Paul J. Davies and Anna Hirtenstein</w:t>
            </w:r>
          </w:p>
        </w:tc>
      </w:tr>
      <w:tr w:rsidR="00262F59" w:rsidRPr="00C57F55" w14:paraId="185E0CEA" w14:textId="77777777" w:rsidTr="00483E55">
        <w:tc>
          <w:tcPr>
            <w:tcW w:w="1975" w:type="dxa"/>
          </w:tcPr>
          <w:p w14:paraId="0CCFC732" w14:textId="77777777" w:rsidR="00262F59" w:rsidRDefault="00262F59" w:rsidP="00296B66">
            <w:pPr>
              <w:shd w:val="clear" w:color="auto" w:fill="FFFFFF"/>
              <w:rPr>
                <w:rFonts w:ascii="Arial" w:hAnsi="Arial" w:cs="Arial"/>
                <w:sz w:val="18"/>
                <w:szCs w:val="18"/>
              </w:rPr>
            </w:pPr>
          </w:p>
        </w:tc>
        <w:tc>
          <w:tcPr>
            <w:tcW w:w="7200" w:type="dxa"/>
          </w:tcPr>
          <w:p w14:paraId="1A19815D" w14:textId="77777777" w:rsidR="00262F59" w:rsidRDefault="00262F59" w:rsidP="005638FE">
            <w:pPr>
              <w:shd w:val="clear" w:color="auto" w:fill="FFFFFF"/>
              <w:rPr>
                <w:rFonts w:ascii="Arial" w:hAnsi="Arial" w:cs="Arial"/>
                <w:sz w:val="18"/>
                <w:szCs w:val="18"/>
              </w:rPr>
            </w:pPr>
          </w:p>
        </w:tc>
        <w:tc>
          <w:tcPr>
            <w:tcW w:w="2160" w:type="dxa"/>
          </w:tcPr>
          <w:p w14:paraId="5F84891A" w14:textId="77777777" w:rsidR="00262F59" w:rsidRDefault="00262F59" w:rsidP="00C57F55">
            <w:pPr>
              <w:shd w:val="clear" w:color="auto" w:fill="FFFFFF"/>
              <w:rPr>
                <w:rFonts w:ascii="Arial" w:hAnsi="Arial" w:cs="Arial"/>
                <w:sz w:val="18"/>
                <w:szCs w:val="18"/>
              </w:rPr>
            </w:pPr>
          </w:p>
        </w:tc>
        <w:tc>
          <w:tcPr>
            <w:tcW w:w="1260" w:type="dxa"/>
          </w:tcPr>
          <w:p w14:paraId="7A8C8CBF" w14:textId="77777777" w:rsidR="00262F59" w:rsidRDefault="00262F59" w:rsidP="001A7FDD">
            <w:pPr>
              <w:shd w:val="clear" w:color="auto" w:fill="FFFFFF"/>
              <w:rPr>
                <w:rFonts w:ascii="Arial" w:hAnsi="Arial" w:cs="Arial"/>
                <w:sz w:val="18"/>
                <w:szCs w:val="18"/>
              </w:rPr>
            </w:pPr>
          </w:p>
        </w:tc>
        <w:tc>
          <w:tcPr>
            <w:tcW w:w="1795" w:type="dxa"/>
          </w:tcPr>
          <w:p w14:paraId="7D008793" w14:textId="77777777" w:rsidR="00262F59" w:rsidRDefault="00262F59" w:rsidP="0047098A">
            <w:pPr>
              <w:shd w:val="clear" w:color="auto" w:fill="FFFFFF"/>
              <w:rPr>
                <w:rFonts w:ascii="Arial" w:hAnsi="Arial" w:cs="Arial"/>
                <w:sz w:val="18"/>
                <w:szCs w:val="18"/>
              </w:rPr>
            </w:pPr>
          </w:p>
        </w:tc>
      </w:tr>
      <w:tr w:rsidR="00262F59" w:rsidRPr="00C57F55" w14:paraId="57D1E86F" w14:textId="77777777" w:rsidTr="00483E55">
        <w:tc>
          <w:tcPr>
            <w:tcW w:w="1975" w:type="dxa"/>
          </w:tcPr>
          <w:p w14:paraId="1BF79AA2" w14:textId="3805009B" w:rsidR="00262F59" w:rsidRDefault="008E0EA0" w:rsidP="00296B66">
            <w:pPr>
              <w:shd w:val="clear" w:color="auto" w:fill="FFFFFF"/>
              <w:rPr>
                <w:rFonts w:ascii="Arial" w:hAnsi="Arial" w:cs="Arial"/>
                <w:sz w:val="18"/>
                <w:szCs w:val="18"/>
              </w:rPr>
            </w:pPr>
            <w:r>
              <w:rPr>
                <w:rFonts w:ascii="Arial" w:hAnsi="Arial" w:cs="Arial"/>
                <w:sz w:val="18"/>
                <w:szCs w:val="18"/>
              </w:rPr>
              <w:lastRenderedPageBreak/>
              <w:t>Stocks End the Year With Momentum</w:t>
            </w:r>
          </w:p>
        </w:tc>
        <w:tc>
          <w:tcPr>
            <w:tcW w:w="7200" w:type="dxa"/>
          </w:tcPr>
          <w:p w14:paraId="6D4EE262" w14:textId="77777777" w:rsidR="00262F59" w:rsidRDefault="008E0EA0" w:rsidP="005638FE">
            <w:pPr>
              <w:shd w:val="clear" w:color="auto" w:fill="FFFFFF"/>
              <w:rPr>
                <w:rFonts w:ascii="Arial" w:hAnsi="Arial" w:cs="Arial"/>
                <w:sz w:val="18"/>
                <w:szCs w:val="18"/>
              </w:rPr>
            </w:pPr>
            <w:r>
              <w:rPr>
                <w:rFonts w:ascii="Arial" w:hAnsi="Arial" w:cs="Arial"/>
                <w:sz w:val="18"/>
                <w:szCs w:val="18"/>
              </w:rPr>
              <w:t>Stocks around the world closed out one of their best years over the past decade, defying money managers who began 2019 expecting the bull market to be upended by threats from the U.S.-China trade fight and a slowdown in growth.</w:t>
            </w:r>
          </w:p>
          <w:p w14:paraId="3CA4C51A" w14:textId="77777777" w:rsidR="008E0EA0" w:rsidRDefault="008E0EA0" w:rsidP="005638FE">
            <w:pPr>
              <w:shd w:val="clear" w:color="auto" w:fill="FFFFFF"/>
              <w:rPr>
                <w:rFonts w:ascii="Arial" w:hAnsi="Arial" w:cs="Arial"/>
                <w:sz w:val="18"/>
                <w:szCs w:val="18"/>
              </w:rPr>
            </w:pPr>
          </w:p>
          <w:p w14:paraId="55208EA7" w14:textId="77777777" w:rsidR="008E0EA0" w:rsidRDefault="008E0EA0" w:rsidP="005638FE">
            <w:pPr>
              <w:shd w:val="clear" w:color="auto" w:fill="FFFFFF"/>
              <w:rPr>
                <w:rFonts w:ascii="Arial" w:hAnsi="Arial" w:cs="Arial"/>
                <w:sz w:val="18"/>
                <w:szCs w:val="18"/>
              </w:rPr>
            </w:pPr>
            <w:r>
              <w:rPr>
                <w:rFonts w:ascii="Arial" w:hAnsi="Arial" w:cs="Arial"/>
                <w:sz w:val="18"/>
                <w:szCs w:val="18"/>
              </w:rPr>
              <w:t>Fast forward to the final day of the decade, and stock indexes from the U.S. to Brazil to Germany were up more than 20% apiece for 2019.</w:t>
            </w:r>
          </w:p>
          <w:p w14:paraId="6C735DC3" w14:textId="77777777" w:rsidR="008E0EA0" w:rsidRDefault="008E0EA0" w:rsidP="005638FE">
            <w:pPr>
              <w:shd w:val="clear" w:color="auto" w:fill="FFFFFF"/>
              <w:rPr>
                <w:rFonts w:ascii="Arial" w:hAnsi="Arial" w:cs="Arial"/>
                <w:sz w:val="18"/>
                <w:szCs w:val="18"/>
              </w:rPr>
            </w:pPr>
          </w:p>
          <w:p w14:paraId="415D8D87" w14:textId="77777777" w:rsidR="008E0EA0" w:rsidRDefault="008E0EA0" w:rsidP="005638FE">
            <w:pPr>
              <w:shd w:val="clear" w:color="auto" w:fill="FFFFFF"/>
              <w:rPr>
                <w:rFonts w:ascii="Arial" w:hAnsi="Arial" w:cs="Arial"/>
                <w:sz w:val="18"/>
                <w:szCs w:val="18"/>
              </w:rPr>
            </w:pPr>
            <w:r>
              <w:rPr>
                <w:rFonts w:ascii="Arial" w:hAnsi="Arial" w:cs="Arial"/>
                <w:sz w:val="18"/>
                <w:szCs w:val="18"/>
              </w:rPr>
              <w:t>The Dow Jones Industrial Average’s more than 170% rise from 2010 to 2020 ranks as just the fourth best decade-long performance in the past 100 years…</w:t>
            </w:r>
          </w:p>
          <w:p w14:paraId="7821ACF7" w14:textId="77777777" w:rsidR="008E0EA0" w:rsidRDefault="008E0EA0" w:rsidP="005638FE">
            <w:pPr>
              <w:shd w:val="clear" w:color="auto" w:fill="FFFFFF"/>
              <w:rPr>
                <w:rFonts w:ascii="Arial" w:hAnsi="Arial" w:cs="Arial"/>
                <w:sz w:val="18"/>
                <w:szCs w:val="18"/>
              </w:rPr>
            </w:pPr>
          </w:p>
          <w:p w14:paraId="79829FB7" w14:textId="77777777" w:rsidR="008E0EA0" w:rsidRDefault="008E0EA0" w:rsidP="005638FE">
            <w:pPr>
              <w:shd w:val="clear" w:color="auto" w:fill="FFFFFF"/>
              <w:rPr>
                <w:rFonts w:ascii="Arial" w:hAnsi="Arial" w:cs="Arial"/>
                <w:sz w:val="18"/>
                <w:szCs w:val="18"/>
              </w:rPr>
            </w:pPr>
            <w:r>
              <w:rPr>
                <w:rFonts w:ascii="Arial" w:hAnsi="Arial" w:cs="Arial"/>
                <w:sz w:val="18"/>
                <w:szCs w:val="18"/>
              </w:rPr>
              <w:t xml:space="preserve">BMO Capital Markets and Goldman Sachs estimate the S&amp;P 500 will end 2020 at </w:t>
            </w:r>
            <w:r w:rsidR="00B8476F">
              <w:rPr>
                <w:rFonts w:ascii="Arial" w:hAnsi="Arial" w:cs="Arial"/>
                <w:sz w:val="18"/>
                <w:szCs w:val="18"/>
              </w:rPr>
              <w:t>3400, 5.2% above where the index closed Tuesday, while Citigroup and Bank of America have put their target at 3300.</w:t>
            </w:r>
          </w:p>
          <w:p w14:paraId="7248AD74" w14:textId="77777777" w:rsidR="00B8476F" w:rsidRDefault="00B8476F" w:rsidP="005638FE">
            <w:pPr>
              <w:shd w:val="clear" w:color="auto" w:fill="FFFFFF"/>
              <w:rPr>
                <w:rFonts w:ascii="Arial" w:hAnsi="Arial" w:cs="Arial"/>
                <w:sz w:val="18"/>
                <w:szCs w:val="18"/>
              </w:rPr>
            </w:pPr>
          </w:p>
          <w:p w14:paraId="5F7A9BFB" w14:textId="77777777" w:rsidR="00B8476F" w:rsidRDefault="00B8476F" w:rsidP="005638FE">
            <w:pPr>
              <w:shd w:val="clear" w:color="auto" w:fill="FFFFFF"/>
              <w:rPr>
                <w:rFonts w:ascii="Arial" w:hAnsi="Arial" w:cs="Arial"/>
                <w:sz w:val="18"/>
                <w:szCs w:val="18"/>
              </w:rPr>
            </w:pPr>
            <w:r>
              <w:rPr>
                <w:rFonts w:ascii="Arial" w:hAnsi="Arial" w:cs="Arial"/>
                <w:sz w:val="18"/>
                <w:szCs w:val="18"/>
              </w:rPr>
              <w:t>On the final trading day of 2019, the S&amp;P 500 edged up 0.3% to 3230.78, while the Dow Jones Industrial Average added 0.3% to 28538.44 and Nasdaq Composite added 0.3% to 8972.60.</w:t>
            </w:r>
          </w:p>
          <w:p w14:paraId="1B0A627E" w14:textId="77777777" w:rsidR="00B8476F" w:rsidRDefault="00B8476F" w:rsidP="005638FE">
            <w:pPr>
              <w:shd w:val="clear" w:color="auto" w:fill="FFFFFF"/>
              <w:rPr>
                <w:rFonts w:ascii="Arial" w:hAnsi="Arial" w:cs="Arial"/>
                <w:sz w:val="18"/>
                <w:szCs w:val="18"/>
              </w:rPr>
            </w:pPr>
          </w:p>
          <w:p w14:paraId="733430E7" w14:textId="77777777" w:rsidR="00B8476F" w:rsidRDefault="00B8476F" w:rsidP="005638FE">
            <w:pPr>
              <w:shd w:val="clear" w:color="auto" w:fill="FFFFFF"/>
              <w:rPr>
                <w:rFonts w:ascii="Arial" w:hAnsi="Arial" w:cs="Arial"/>
                <w:sz w:val="18"/>
                <w:szCs w:val="18"/>
              </w:rPr>
            </w:pPr>
            <w:r>
              <w:rPr>
                <w:rFonts w:ascii="Arial" w:hAnsi="Arial" w:cs="Arial"/>
                <w:sz w:val="18"/>
                <w:szCs w:val="18"/>
              </w:rPr>
              <w:t>The S&amp;P 500 finished the year up 29% for its best showing since 2013, while the Dow added 22% and the Nasdaq advanced 35%.</w:t>
            </w:r>
          </w:p>
          <w:p w14:paraId="54E0139A" w14:textId="77777777" w:rsidR="00B8476F" w:rsidRDefault="00B8476F" w:rsidP="005638FE">
            <w:pPr>
              <w:shd w:val="clear" w:color="auto" w:fill="FFFFFF"/>
              <w:rPr>
                <w:rFonts w:ascii="Arial" w:hAnsi="Arial" w:cs="Arial"/>
                <w:sz w:val="18"/>
                <w:szCs w:val="18"/>
              </w:rPr>
            </w:pPr>
          </w:p>
          <w:p w14:paraId="20CC8D09" w14:textId="286BC3A1" w:rsidR="00B8476F" w:rsidRDefault="00B8476F" w:rsidP="005638FE">
            <w:pPr>
              <w:shd w:val="clear" w:color="auto" w:fill="FFFFFF"/>
              <w:rPr>
                <w:rFonts w:ascii="Arial" w:hAnsi="Arial" w:cs="Arial"/>
                <w:sz w:val="18"/>
                <w:szCs w:val="18"/>
              </w:rPr>
            </w:pPr>
            <w:r>
              <w:rPr>
                <w:rFonts w:ascii="Arial" w:hAnsi="Arial" w:cs="Arial"/>
                <w:sz w:val="18"/>
                <w:szCs w:val="18"/>
              </w:rPr>
              <w:t>Elsewhere, the Stoxx Europe 600 finished the year up 23% for its biggest gain since 2009, and the Shanghai Composite climbed 22%.</w:t>
            </w:r>
          </w:p>
          <w:p w14:paraId="7E12B2CB" w14:textId="77777777" w:rsidR="00B8476F" w:rsidRDefault="00B8476F" w:rsidP="005638FE">
            <w:pPr>
              <w:shd w:val="clear" w:color="auto" w:fill="FFFFFF"/>
              <w:rPr>
                <w:rFonts w:ascii="Arial" w:hAnsi="Arial" w:cs="Arial"/>
                <w:sz w:val="18"/>
                <w:szCs w:val="18"/>
              </w:rPr>
            </w:pPr>
          </w:p>
          <w:p w14:paraId="04F40C07" w14:textId="7C10B7E5" w:rsidR="00B8476F" w:rsidRDefault="00B8476F" w:rsidP="005638FE">
            <w:pPr>
              <w:shd w:val="clear" w:color="auto" w:fill="FFFFFF"/>
              <w:rPr>
                <w:rFonts w:ascii="Arial" w:hAnsi="Arial" w:cs="Arial"/>
                <w:sz w:val="18"/>
                <w:szCs w:val="18"/>
              </w:rPr>
            </w:pPr>
            <w:r>
              <w:rPr>
                <w:rFonts w:ascii="Arial" w:hAnsi="Arial" w:cs="Arial"/>
                <w:sz w:val="18"/>
                <w:szCs w:val="18"/>
              </w:rPr>
              <w:t>…Hang Seng Index ending the year up 9%...</w:t>
            </w:r>
          </w:p>
        </w:tc>
        <w:tc>
          <w:tcPr>
            <w:tcW w:w="2160" w:type="dxa"/>
          </w:tcPr>
          <w:p w14:paraId="217E0D7C" w14:textId="1DA942B6" w:rsidR="00262F59" w:rsidRDefault="008E0EA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BD81693" w14:textId="540E9F84" w:rsidR="00262F59" w:rsidRDefault="008E0EA0" w:rsidP="001A7FDD">
            <w:pPr>
              <w:shd w:val="clear" w:color="auto" w:fill="FFFFFF"/>
              <w:rPr>
                <w:rFonts w:ascii="Arial" w:hAnsi="Arial" w:cs="Arial"/>
                <w:sz w:val="18"/>
                <w:szCs w:val="18"/>
              </w:rPr>
            </w:pPr>
            <w:r>
              <w:rPr>
                <w:rFonts w:ascii="Arial" w:hAnsi="Arial" w:cs="Arial"/>
                <w:sz w:val="18"/>
                <w:szCs w:val="18"/>
              </w:rPr>
              <w:t>01/02/2020</w:t>
            </w:r>
          </w:p>
        </w:tc>
        <w:tc>
          <w:tcPr>
            <w:tcW w:w="1795" w:type="dxa"/>
          </w:tcPr>
          <w:p w14:paraId="2BE6FF03" w14:textId="7AB4D461" w:rsidR="00262F59" w:rsidRDefault="008E0EA0" w:rsidP="0047098A">
            <w:pPr>
              <w:shd w:val="clear" w:color="auto" w:fill="FFFFFF"/>
              <w:rPr>
                <w:rFonts w:ascii="Arial" w:hAnsi="Arial" w:cs="Arial"/>
                <w:sz w:val="18"/>
                <w:szCs w:val="18"/>
              </w:rPr>
            </w:pPr>
            <w:r>
              <w:rPr>
                <w:rFonts w:ascii="Arial" w:hAnsi="Arial" w:cs="Arial"/>
                <w:sz w:val="18"/>
                <w:szCs w:val="18"/>
              </w:rPr>
              <w:t>Akane Otani</w:t>
            </w:r>
          </w:p>
        </w:tc>
      </w:tr>
      <w:tr w:rsidR="00262F59" w:rsidRPr="00C57F55" w14:paraId="7B911BFE" w14:textId="77777777" w:rsidTr="00483E55">
        <w:tc>
          <w:tcPr>
            <w:tcW w:w="1975" w:type="dxa"/>
          </w:tcPr>
          <w:p w14:paraId="770DABAE" w14:textId="77777777" w:rsidR="00262F59" w:rsidRDefault="00262F59" w:rsidP="00296B66">
            <w:pPr>
              <w:shd w:val="clear" w:color="auto" w:fill="FFFFFF"/>
              <w:rPr>
                <w:rFonts w:ascii="Arial" w:hAnsi="Arial" w:cs="Arial"/>
                <w:sz w:val="18"/>
                <w:szCs w:val="18"/>
              </w:rPr>
            </w:pPr>
          </w:p>
        </w:tc>
        <w:tc>
          <w:tcPr>
            <w:tcW w:w="7200" w:type="dxa"/>
          </w:tcPr>
          <w:p w14:paraId="62803389" w14:textId="77777777" w:rsidR="00262F59" w:rsidRDefault="00262F59" w:rsidP="005638FE">
            <w:pPr>
              <w:shd w:val="clear" w:color="auto" w:fill="FFFFFF"/>
              <w:rPr>
                <w:rFonts w:ascii="Arial" w:hAnsi="Arial" w:cs="Arial"/>
                <w:sz w:val="18"/>
                <w:szCs w:val="18"/>
              </w:rPr>
            </w:pPr>
          </w:p>
        </w:tc>
        <w:tc>
          <w:tcPr>
            <w:tcW w:w="2160" w:type="dxa"/>
          </w:tcPr>
          <w:p w14:paraId="6B45FC63" w14:textId="77777777" w:rsidR="00262F59" w:rsidRDefault="00262F59" w:rsidP="00C57F55">
            <w:pPr>
              <w:shd w:val="clear" w:color="auto" w:fill="FFFFFF"/>
              <w:rPr>
                <w:rFonts w:ascii="Arial" w:hAnsi="Arial" w:cs="Arial"/>
                <w:sz w:val="18"/>
                <w:szCs w:val="18"/>
              </w:rPr>
            </w:pPr>
          </w:p>
        </w:tc>
        <w:tc>
          <w:tcPr>
            <w:tcW w:w="1260" w:type="dxa"/>
          </w:tcPr>
          <w:p w14:paraId="76F05833" w14:textId="77777777" w:rsidR="00262F59" w:rsidRDefault="00262F59" w:rsidP="001A7FDD">
            <w:pPr>
              <w:shd w:val="clear" w:color="auto" w:fill="FFFFFF"/>
              <w:rPr>
                <w:rFonts w:ascii="Arial" w:hAnsi="Arial" w:cs="Arial"/>
                <w:sz w:val="18"/>
                <w:szCs w:val="18"/>
              </w:rPr>
            </w:pPr>
          </w:p>
        </w:tc>
        <w:tc>
          <w:tcPr>
            <w:tcW w:w="1795" w:type="dxa"/>
          </w:tcPr>
          <w:p w14:paraId="7D748EA4" w14:textId="77777777" w:rsidR="00262F59" w:rsidRDefault="00262F59" w:rsidP="0047098A">
            <w:pPr>
              <w:shd w:val="clear" w:color="auto" w:fill="FFFFFF"/>
              <w:rPr>
                <w:rFonts w:ascii="Arial" w:hAnsi="Arial" w:cs="Arial"/>
                <w:sz w:val="18"/>
                <w:szCs w:val="18"/>
              </w:rPr>
            </w:pPr>
          </w:p>
        </w:tc>
      </w:tr>
      <w:tr w:rsidR="00262F59" w:rsidRPr="00C57F55" w14:paraId="62F962D1" w14:textId="77777777" w:rsidTr="00483E55">
        <w:tc>
          <w:tcPr>
            <w:tcW w:w="1975" w:type="dxa"/>
          </w:tcPr>
          <w:p w14:paraId="4BAED3D8" w14:textId="77777777" w:rsidR="00262F59" w:rsidRDefault="00B8476F" w:rsidP="00296B66">
            <w:pPr>
              <w:shd w:val="clear" w:color="auto" w:fill="FFFFFF"/>
              <w:rPr>
                <w:rFonts w:ascii="Arial" w:hAnsi="Arial" w:cs="Arial"/>
                <w:sz w:val="18"/>
                <w:szCs w:val="18"/>
              </w:rPr>
            </w:pPr>
            <w:r>
              <w:rPr>
                <w:rFonts w:ascii="Arial" w:hAnsi="Arial" w:cs="Arial"/>
                <w:sz w:val="18"/>
                <w:szCs w:val="18"/>
              </w:rPr>
              <w:t>Crude Oil Posts Strongest Year since 2016</w:t>
            </w:r>
          </w:p>
          <w:p w14:paraId="0E689D99" w14:textId="5D1E719F" w:rsidR="00B8476F" w:rsidRPr="00B8476F" w:rsidRDefault="00B8476F" w:rsidP="00296B66">
            <w:pPr>
              <w:shd w:val="clear" w:color="auto" w:fill="FFFFFF"/>
              <w:rPr>
                <w:rFonts w:ascii="Arial" w:hAnsi="Arial" w:cs="Arial"/>
                <w:i/>
                <w:iCs/>
                <w:sz w:val="18"/>
                <w:szCs w:val="18"/>
              </w:rPr>
            </w:pPr>
            <w:r>
              <w:rPr>
                <w:rFonts w:ascii="Arial" w:hAnsi="Arial" w:cs="Arial"/>
                <w:i/>
                <w:iCs/>
                <w:sz w:val="18"/>
                <w:szCs w:val="18"/>
              </w:rPr>
              <w:t>Industrial metal copper benefits from optimism on 2020 economic growth</w:t>
            </w:r>
          </w:p>
        </w:tc>
        <w:tc>
          <w:tcPr>
            <w:tcW w:w="7200" w:type="dxa"/>
          </w:tcPr>
          <w:p w14:paraId="294FE599" w14:textId="77777777" w:rsidR="00262F59" w:rsidRDefault="00B8476F" w:rsidP="005638FE">
            <w:pPr>
              <w:shd w:val="clear" w:color="auto" w:fill="FFFFFF"/>
              <w:rPr>
                <w:rFonts w:ascii="Arial" w:hAnsi="Arial" w:cs="Arial"/>
                <w:sz w:val="18"/>
                <w:szCs w:val="18"/>
              </w:rPr>
            </w:pPr>
            <w:r>
              <w:rPr>
                <w:rFonts w:ascii="Arial" w:hAnsi="Arial" w:cs="Arial"/>
                <w:sz w:val="18"/>
                <w:szCs w:val="18"/>
              </w:rPr>
              <w:t>Commodities fell Tuesday but still closed out December with healthy monthly gains, highlighting how a brighter view of the world economy is supporting riskier investments entering 2020.</w:t>
            </w:r>
          </w:p>
          <w:p w14:paraId="0B896EE5" w14:textId="77777777" w:rsidR="00B8476F" w:rsidRDefault="00B8476F" w:rsidP="005638FE">
            <w:pPr>
              <w:shd w:val="clear" w:color="auto" w:fill="FFFFFF"/>
              <w:rPr>
                <w:rFonts w:ascii="Arial" w:hAnsi="Arial" w:cs="Arial"/>
                <w:sz w:val="18"/>
                <w:szCs w:val="18"/>
              </w:rPr>
            </w:pPr>
          </w:p>
          <w:p w14:paraId="5E72A3C3" w14:textId="76E039A7" w:rsidR="00B8476F" w:rsidRDefault="00B8476F" w:rsidP="005638FE">
            <w:pPr>
              <w:shd w:val="clear" w:color="auto" w:fill="FFFFFF"/>
              <w:rPr>
                <w:rFonts w:ascii="Arial" w:hAnsi="Arial" w:cs="Arial"/>
                <w:sz w:val="18"/>
                <w:szCs w:val="18"/>
              </w:rPr>
            </w:pPr>
            <w:r>
              <w:rPr>
                <w:rFonts w:ascii="Arial" w:hAnsi="Arial" w:cs="Arial"/>
                <w:sz w:val="18"/>
                <w:szCs w:val="18"/>
              </w:rPr>
              <w:t>U.S. crude-oil futures slid 1% to $60.06 a barrel Tuesday but were still up 11% for the month and 34% for the year…</w:t>
            </w:r>
          </w:p>
        </w:tc>
        <w:tc>
          <w:tcPr>
            <w:tcW w:w="2160" w:type="dxa"/>
          </w:tcPr>
          <w:p w14:paraId="6F015DFB" w14:textId="7E2A14A1" w:rsidR="00262F59" w:rsidRDefault="00B8476F" w:rsidP="00C57F55">
            <w:pPr>
              <w:shd w:val="clear" w:color="auto" w:fill="FFFFFF"/>
              <w:rPr>
                <w:rFonts w:ascii="Arial" w:hAnsi="Arial" w:cs="Arial"/>
                <w:sz w:val="18"/>
                <w:szCs w:val="18"/>
              </w:rPr>
            </w:pPr>
            <w:r>
              <w:rPr>
                <w:rFonts w:ascii="Arial" w:hAnsi="Arial" w:cs="Arial"/>
                <w:sz w:val="18"/>
                <w:szCs w:val="18"/>
              </w:rPr>
              <w:t xml:space="preserve">The Wall Street </w:t>
            </w:r>
            <w:r w:rsidR="00A10F63">
              <w:rPr>
                <w:rFonts w:ascii="Arial" w:hAnsi="Arial" w:cs="Arial"/>
                <w:sz w:val="18"/>
                <w:szCs w:val="18"/>
              </w:rPr>
              <w:t>Journal</w:t>
            </w:r>
          </w:p>
        </w:tc>
        <w:tc>
          <w:tcPr>
            <w:tcW w:w="1260" w:type="dxa"/>
          </w:tcPr>
          <w:p w14:paraId="227F66D6" w14:textId="5D3D08EF" w:rsidR="00262F59" w:rsidRDefault="00B8476F" w:rsidP="001A7FDD">
            <w:pPr>
              <w:shd w:val="clear" w:color="auto" w:fill="FFFFFF"/>
              <w:rPr>
                <w:rFonts w:ascii="Arial" w:hAnsi="Arial" w:cs="Arial"/>
                <w:sz w:val="18"/>
                <w:szCs w:val="18"/>
              </w:rPr>
            </w:pPr>
            <w:r>
              <w:rPr>
                <w:rFonts w:ascii="Arial" w:hAnsi="Arial" w:cs="Arial"/>
                <w:sz w:val="18"/>
                <w:szCs w:val="18"/>
              </w:rPr>
              <w:t>01/02/2020</w:t>
            </w:r>
          </w:p>
        </w:tc>
        <w:tc>
          <w:tcPr>
            <w:tcW w:w="1795" w:type="dxa"/>
          </w:tcPr>
          <w:p w14:paraId="0C98F4F0" w14:textId="78397A30" w:rsidR="00262F59" w:rsidRDefault="00B8476F" w:rsidP="0047098A">
            <w:pPr>
              <w:shd w:val="clear" w:color="auto" w:fill="FFFFFF"/>
              <w:rPr>
                <w:rFonts w:ascii="Arial" w:hAnsi="Arial" w:cs="Arial"/>
                <w:sz w:val="18"/>
                <w:szCs w:val="18"/>
              </w:rPr>
            </w:pPr>
            <w:r>
              <w:rPr>
                <w:rFonts w:ascii="Arial" w:hAnsi="Arial" w:cs="Arial"/>
                <w:sz w:val="18"/>
                <w:szCs w:val="18"/>
              </w:rPr>
              <w:t>Amrith Ramkumar</w:t>
            </w:r>
          </w:p>
        </w:tc>
      </w:tr>
      <w:tr w:rsidR="00641424" w:rsidRPr="00C57F55" w14:paraId="76B5814B" w14:textId="77777777" w:rsidTr="00483E55">
        <w:tc>
          <w:tcPr>
            <w:tcW w:w="1975" w:type="dxa"/>
          </w:tcPr>
          <w:p w14:paraId="4D63F0D6" w14:textId="77777777" w:rsidR="00641424" w:rsidRDefault="00641424" w:rsidP="00296B66">
            <w:pPr>
              <w:shd w:val="clear" w:color="auto" w:fill="FFFFFF"/>
              <w:rPr>
                <w:rFonts w:ascii="Arial" w:hAnsi="Arial" w:cs="Arial"/>
                <w:sz w:val="18"/>
                <w:szCs w:val="18"/>
              </w:rPr>
            </w:pPr>
          </w:p>
        </w:tc>
        <w:tc>
          <w:tcPr>
            <w:tcW w:w="7200" w:type="dxa"/>
          </w:tcPr>
          <w:p w14:paraId="0E1B1C2F" w14:textId="77777777" w:rsidR="00641424" w:rsidRDefault="00641424" w:rsidP="005638FE">
            <w:pPr>
              <w:shd w:val="clear" w:color="auto" w:fill="FFFFFF"/>
              <w:rPr>
                <w:rFonts w:ascii="Arial" w:hAnsi="Arial" w:cs="Arial"/>
                <w:sz w:val="18"/>
                <w:szCs w:val="18"/>
              </w:rPr>
            </w:pPr>
          </w:p>
        </w:tc>
        <w:tc>
          <w:tcPr>
            <w:tcW w:w="2160" w:type="dxa"/>
          </w:tcPr>
          <w:p w14:paraId="4114F3C4" w14:textId="77777777" w:rsidR="00641424" w:rsidRDefault="00641424" w:rsidP="00C57F55">
            <w:pPr>
              <w:shd w:val="clear" w:color="auto" w:fill="FFFFFF"/>
              <w:rPr>
                <w:rFonts w:ascii="Arial" w:hAnsi="Arial" w:cs="Arial"/>
                <w:sz w:val="18"/>
                <w:szCs w:val="18"/>
              </w:rPr>
            </w:pPr>
          </w:p>
        </w:tc>
        <w:tc>
          <w:tcPr>
            <w:tcW w:w="1260" w:type="dxa"/>
          </w:tcPr>
          <w:p w14:paraId="5BD884FC" w14:textId="77777777" w:rsidR="00641424" w:rsidRDefault="00641424" w:rsidP="001A7FDD">
            <w:pPr>
              <w:shd w:val="clear" w:color="auto" w:fill="FFFFFF"/>
              <w:rPr>
                <w:rFonts w:ascii="Arial" w:hAnsi="Arial" w:cs="Arial"/>
                <w:sz w:val="18"/>
                <w:szCs w:val="18"/>
              </w:rPr>
            </w:pPr>
          </w:p>
        </w:tc>
        <w:tc>
          <w:tcPr>
            <w:tcW w:w="1795" w:type="dxa"/>
          </w:tcPr>
          <w:p w14:paraId="1C72AF23" w14:textId="77777777" w:rsidR="00641424" w:rsidRDefault="00641424" w:rsidP="0047098A">
            <w:pPr>
              <w:shd w:val="clear" w:color="auto" w:fill="FFFFFF"/>
              <w:rPr>
                <w:rFonts w:ascii="Arial" w:hAnsi="Arial" w:cs="Arial"/>
                <w:sz w:val="18"/>
                <w:szCs w:val="18"/>
              </w:rPr>
            </w:pPr>
          </w:p>
        </w:tc>
      </w:tr>
      <w:tr w:rsidR="005638FE" w:rsidRPr="00C57F55" w14:paraId="043D1885" w14:textId="77777777" w:rsidTr="00483E55">
        <w:tc>
          <w:tcPr>
            <w:tcW w:w="1975" w:type="dxa"/>
          </w:tcPr>
          <w:p w14:paraId="41C194C8" w14:textId="2C755A0E" w:rsidR="005638FE" w:rsidRDefault="0064142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A759346" w14:textId="33AAF6BF" w:rsidR="005638FE" w:rsidRDefault="00641424" w:rsidP="005638FE">
            <w:pPr>
              <w:shd w:val="clear" w:color="auto" w:fill="FFFFFF"/>
              <w:rPr>
                <w:rFonts w:ascii="Arial" w:hAnsi="Arial" w:cs="Arial"/>
                <w:sz w:val="18"/>
                <w:szCs w:val="18"/>
              </w:rPr>
            </w:pPr>
            <w:r>
              <w:rPr>
                <w:rFonts w:ascii="Arial" w:hAnsi="Arial" w:cs="Arial"/>
                <w:sz w:val="18"/>
                <w:szCs w:val="18"/>
              </w:rPr>
              <w:t>♦ Manufacturing in the U.S. and Asia showed signs of stabilization as 2019 drew to a close, while Europe’s industrial slump deepened.</w:t>
            </w:r>
          </w:p>
        </w:tc>
        <w:tc>
          <w:tcPr>
            <w:tcW w:w="2160" w:type="dxa"/>
          </w:tcPr>
          <w:p w14:paraId="4B9FBD5F" w14:textId="23FC7399" w:rsidR="005638FE" w:rsidRDefault="0064142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0B04A" w14:textId="6A65CB6F" w:rsidR="005638FE" w:rsidRDefault="00641424" w:rsidP="001A7FDD">
            <w:pPr>
              <w:shd w:val="clear" w:color="auto" w:fill="FFFFFF"/>
              <w:rPr>
                <w:rFonts w:ascii="Arial" w:hAnsi="Arial" w:cs="Arial"/>
                <w:sz w:val="18"/>
                <w:szCs w:val="18"/>
              </w:rPr>
            </w:pPr>
            <w:r>
              <w:rPr>
                <w:rFonts w:ascii="Arial" w:hAnsi="Arial" w:cs="Arial"/>
                <w:sz w:val="18"/>
                <w:szCs w:val="18"/>
              </w:rPr>
              <w:t>01/03/2020</w:t>
            </w: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77777777" w:rsidR="00084643" w:rsidRDefault="00084643" w:rsidP="00296B66">
            <w:pPr>
              <w:shd w:val="clear" w:color="auto" w:fill="FFFFFF"/>
              <w:rPr>
                <w:rFonts w:ascii="Arial" w:hAnsi="Arial" w:cs="Arial"/>
                <w:sz w:val="18"/>
                <w:szCs w:val="18"/>
              </w:rPr>
            </w:pPr>
          </w:p>
        </w:tc>
        <w:tc>
          <w:tcPr>
            <w:tcW w:w="7200" w:type="dxa"/>
          </w:tcPr>
          <w:p w14:paraId="2314A402" w14:textId="77777777" w:rsidR="00084643" w:rsidRDefault="00084643" w:rsidP="00FB4848">
            <w:pPr>
              <w:shd w:val="clear" w:color="auto" w:fill="FFFFFF"/>
              <w:rPr>
                <w:rFonts w:ascii="Arial" w:hAnsi="Arial" w:cs="Arial"/>
                <w:sz w:val="18"/>
                <w:szCs w:val="18"/>
              </w:rPr>
            </w:pPr>
          </w:p>
        </w:tc>
        <w:tc>
          <w:tcPr>
            <w:tcW w:w="2160" w:type="dxa"/>
          </w:tcPr>
          <w:p w14:paraId="69E4AB21" w14:textId="77777777" w:rsidR="00084643" w:rsidRDefault="00084643" w:rsidP="00C57F55">
            <w:pPr>
              <w:shd w:val="clear" w:color="auto" w:fill="FFFFFF"/>
              <w:rPr>
                <w:rFonts w:ascii="Arial" w:hAnsi="Arial" w:cs="Arial"/>
                <w:sz w:val="18"/>
                <w:szCs w:val="18"/>
              </w:rPr>
            </w:pPr>
          </w:p>
        </w:tc>
        <w:tc>
          <w:tcPr>
            <w:tcW w:w="1260" w:type="dxa"/>
          </w:tcPr>
          <w:p w14:paraId="0485F8FE" w14:textId="77777777" w:rsidR="00084643" w:rsidRDefault="00084643" w:rsidP="001A7FDD">
            <w:pPr>
              <w:shd w:val="clear" w:color="auto" w:fill="FFFFFF"/>
              <w:rPr>
                <w:rFonts w:ascii="Arial" w:hAnsi="Arial" w:cs="Arial"/>
                <w:sz w:val="18"/>
                <w:szCs w:val="18"/>
              </w:rPr>
            </w:pP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18257877" w:rsidR="00084643" w:rsidRPr="00641424" w:rsidRDefault="00641424" w:rsidP="00296B66">
            <w:pPr>
              <w:shd w:val="clear" w:color="auto" w:fill="FFFFFF"/>
              <w:rPr>
                <w:rFonts w:ascii="Arial" w:hAnsi="Arial" w:cs="Arial"/>
                <w:iCs/>
                <w:sz w:val="18"/>
                <w:szCs w:val="18"/>
              </w:rPr>
            </w:pPr>
            <w:r w:rsidRPr="00641424">
              <w:rPr>
                <w:rFonts w:ascii="Arial" w:hAnsi="Arial" w:cs="Arial"/>
                <w:iCs/>
                <w:sz w:val="18"/>
                <w:szCs w:val="18"/>
              </w:rPr>
              <w:t>Recession Tops List of U.S. CEO Fears</w:t>
            </w:r>
          </w:p>
        </w:tc>
        <w:tc>
          <w:tcPr>
            <w:tcW w:w="7200" w:type="dxa"/>
          </w:tcPr>
          <w:p w14:paraId="24063293" w14:textId="77777777" w:rsidR="00084643" w:rsidRDefault="00641424" w:rsidP="00FB4848">
            <w:pPr>
              <w:shd w:val="clear" w:color="auto" w:fill="FFFFFF"/>
              <w:rPr>
                <w:rFonts w:ascii="Arial" w:hAnsi="Arial" w:cs="Arial"/>
                <w:sz w:val="18"/>
                <w:szCs w:val="18"/>
              </w:rPr>
            </w:pPr>
            <w:r>
              <w:rPr>
                <w:rFonts w:ascii="Arial" w:hAnsi="Arial" w:cs="Arial"/>
                <w:sz w:val="18"/>
                <w:szCs w:val="18"/>
              </w:rPr>
              <w:t>Fear of an economic decline topped the list of their concerns going into 2020, according to a survey from the conference Board, a business research group.</w:t>
            </w:r>
          </w:p>
          <w:p w14:paraId="4AD44EF4" w14:textId="77777777" w:rsidR="00641424" w:rsidRDefault="00641424" w:rsidP="00FB4848">
            <w:pPr>
              <w:shd w:val="clear" w:color="auto" w:fill="FFFFFF"/>
              <w:rPr>
                <w:rFonts w:ascii="Arial" w:hAnsi="Arial" w:cs="Arial"/>
                <w:sz w:val="18"/>
                <w:szCs w:val="18"/>
              </w:rPr>
            </w:pPr>
          </w:p>
          <w:p w14:paraId="3C635284" w14:textId="762799E8" w:rsidR="00641424" w:rsidRPr="00641424" w:rsidRDefault="00641424" w:rsidP="00FB4848">
            <w:pPr>
              <w:shd w:val="clear" w:color="auto" w:fill="FFFFFF"/>
              <w:rPr>
                <w:rFonts w:ascii="Arial" w:hAnsi="Arial" w:cs="Arial"/>
                <w:sz w:val="18"/>
                <w:szCs w:val="18"/>
              </w:rPr>
            </w:pPr>
            <w:r>
              <w:rPr>
                <w:rFonts w:ascii="Arial" w:hAnsi="Arial" w:cs="Arial"/>
                <w:sz w:val="18"/>
                <w:szCs w:val="18"/>
              </w:rPr>
              <w:t>Last year, growth in gross domestic product globally</w:t>
            </w:r>
            <w:r w:rsidR="005670A2">
              <w:rPr>
                <w:rFonts w:ascii="Arial" w:hAnsi="Arial" w:cs="Arial"/>
                <w:sz w:val="18"/>
                <w:szCs w:val="18"/>
              </w:rPr>
              <w:t xml:space="preserve"> slipped to 2.3% from 3% in 2018…</w:t>
            </w:r>
          </w:p>
        </w:tc>
        <w:tc>
          <w:tcPr>
            <w:tcW w:w="2160" w:type="dxa"/>
          </w:tcPr>
          <w:p w14:paraId="49617096" w14:textId="7CA839D8" w:rsidR="00084643" w:rsidRPr="00641424" w:rsidRDefault="00641424" w:rsidP="00C57F55">
            <w:pPr>
              <w:shd w:val="clear" w:color="auto" w:fill="FFFFFF"/>
              <w:rPr>
                <w:rFonts w:ascii="Arial" w:hAnsi="Arial" w:cs="Arial"/>
                <w:sz w:val="18"/>
                <w:szCs w:val="18"/>
              </w:rPr>
            </w:pPr>
            <w:r w:rsidRPr="00641424">
              <w:rPr>
                <w:rFonts w:ascii="Arial" w:hAnsi="Arial" w:cs="Arial"/>
                <w:sz w:val="18"/>
                <w:szCs w:val="18"/>
              </w:rPr>
              <w:t>The Wall Street Journal</w:t>
            </w:r>
          </w:p>
        </w:tc>
        <w:tc>
          <w:tcPr>
            <w:tcW w:w="1260" w:type="dxa"/>
          </w:tcPr>
          <w:p w14:paraId="3A291424" w14:textId="7BFB195D" w:rsidR="00084643" w:rsidRPr="00641424" w:rsidRDefault="00641424" w:rsidP="00EA5009">
            <w:pPr>
              <w:shd w:val="clear" w:color="auto" w:fill="FFFFFF"/>
              <w:rPr>
                <w:rFonts w:ascii="Arial" w:hAnsi="Arial" w:cs="Arial"/>
                <w:sz w:val="18"/>
                <w:szCs w:val="18"/>
              </w:rPr>
            </w:pPr>
            <w:r w:rsidRPr="00641424">
              <w:rPr>
                <w:rFonts w:ascii="Arial" w:hAnsi="Arial" w:cs="Arial"/>
                <w:sz w:val="18"/>
                <w:szCs w:val="18"/>
              </w:rPr>
              <w:t>01/03/2020</w:t>
            </w:r>
          </w:p>
        </w:tc>
        <w:tc>
          <w:tcPr>
            <w:tcW w:w="1795" w:type="dxa"/>
          </w:tcPr>
          <w:p w14:paraId="54F68743" w14:textId="009AFCB5" w:rsidR="00084643" w:rsidRPr="00641424" w:rsidRDefault="00641424" w:rsidP="0047098A">
            <w:pPr>
              <w:shd w:val="clear" w:color="auto" w:fill="FFFFFF"/>
              <w:rPr>
                <w:rFonts w:ascii="Arial" w:hAnsi="Arial" w:cs="Arial"/>
                <w:sz w:val="18"/>
                <w:szCs w:val="18"/>
              </w:rPr>
            </w:pPr>
            <w:r w:rsidRPr="00641424">
              <w:rPr>
                <w:rFonts w:ascii="Arial" w:hAnsi="Arial" w:cs="Arial"/>
                <w:sz w:val="18"/>
                <w:szCs w:val="18"/>
              </w:rPr>
              <w:t>Rachel Feintzeig</w:t>
            </w:r>
          </w:p>
        </w:tc>
      </w:tr>
      <w:tr w:rsidR="00262F59" w:rsidRPr="00C57F55" w14:paraId="2F3CA7C1" w14:textId="77777777" w:rsidTr="00483E55">
        <w:tc>
          <w:tcPr>
            <w:tcW w:w="1975" w:type="dxa"/>
          </w:tcPr>
          <w:p w14:paraId="00679CBB" w14:textId="77777777" w:rsidR="00262F59" w:rsidRPr="00641424" w:rsidRDefault="00262F59" w:rsidP="00296B66">
            <w:pPr>
              <w:shd w:val="clear" w:color="auto" w:fill="FFFFFF"/>
              <w:rPr>
                <w:rFonts w:ascii="Arial" w:hAnsi="Arial" w:cs="Arial"/>
                <w:sz w:val="18"/>
                <w:szCs w:val="18"/>
              </w:rPr>
            </w:pPr>
          </w:p>
        </w:tc>
        <w:tc>
          <w:tcPr>
            <w:tcW w:w="7200" w:type="dxa"/>
          </w:tcPr>
          <w:p w14:paraId="21F47419" w14:textId="77777777" w:rsidR="00262F59" w:rsidRPr="00641424" w:rsidRDefault="00262F59" w:rsidP="00FB4848">
            <w:pPr>
              <w:shd w:val="clear" w:color="auto" w:fill="FFFFFF"/>
              <w:rPr>
                <w:rFonts w:ascii="Arial" w:hAnsi="Arial" w:cs="Arial"/>
                <w:sz w:val="18"/>
                <w:szCs w:val="18"/>
              </w:rPr>
            </w:pPr>
          </w:p>
        </w:tc>
        <w:tc>
          <w:tcPr>
            <w:tcW w:w="2160" w:type="dxa"/>
          </w:tcPr>
          <w:p w14:paraId="3A16A578" w14:textId="77777777" w:rsidR="00262F59" w:rsidRPr="00641424" w:rsidRDefault="00262F59" w:rsidP="00C57F55">
            <w:pPr>
              <w:shd w:val="clear" w:color="auto" w:fill="FFFFFF"/>
              <w:rPr>
                <w:rFonts w:ascii="Arial" w:hAnsi="Arial" w:cs="Arial"/>
                <w:sz w:val="18"/>
                <w:szCs w:val="18"/>
              </w:rPr>
            </w:pPr>
          </w:p>
        </w:tc>
        <w:tc>
          <w:tcPr>
            <w:tcW w:w="1260" w:type="dxa"/>
          </w:tcPr>
          <w:p w14:paraId="11D6D246" w14:textId="77777777" w:rsidR="00262F59" w:rsidRPr="00641424" w:rsidRDefault="00262F59" w:rsidP="001A7FDD">
            <w:pPr>
              <w:shd w:val="clear" w:color="auto" w:fill="FFFFFF"/>
              <w:rPr>
                <w:rFonts w:ascii="Arial" w:hAnsi="Arial" w:cs="Arial"/>
                <w:sz w:val="18"/>
                <w:szCs w:val="18"/>
              </w:rPr>
            </w:pPr>
          </w:p>
        </w:tc>
        <w:tc>
          <w:tcPr>
            <w:tcW w:w="1795" w:type="dxa"/>
          </w:tcPr>
          <w:p w14:paraId="794D8D8F" w14:textId="77777777" w:rsidR="00262F59" w:rsidRPr="00641424" w:rsidRDefault="00262F59" w:rsidP="0047098A">
            <w:pPr>
              <w:shd w:val="clear" w:color="auto" w:fill="FFFFFF"/>
              <w:rPr>
                <w:rFonts w:ascii="Arial" w:hAnsi="Arial" w:cs="Arial"/>
                <w:sz w:val="18"/>
                <w:szCs w:val="18"/>
              </w:rPr>
            </w:pPr>
          </w:p>
        </w:tc>
      </w:tr>
      <w:tr w:rsidR="00262F59" w:rsidRPr="00C57F55" w14:paraId="74359743" w14:textId="77777777" w:rsidTr="00483E55">
        <w:tc>
          <w:tcPr>
            <w:tcW w:w="1975" w:type="dxa"/>
          </w:tcPr>
          <w:p w14:paraId="3B5E5444" w14:textId="6F9440B5" w:rsidR="00262F59" w:rsidRPr="00641424" w:rsidRDefault="00B8476F"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CD38FF8" w14:textId="00A12783" w:rsidR="00262F59" w:rsidRPr="00641424" w:rsidRDefault="00B8476F" w:rsidP="00FB4848">
            <w:pPr>
              <w:shd w:val="clear" w:color="auto" w:fill="FFFFFF"/>
              <w:rPr>
                <w:rFonts w:ascii="Arial" w:hAnsi="Arial" w:cs="Arial"/>
                <w:sz w:val="18"/>
                <w:szCs w:val="18"/>
              </w:rPr>
            </w:pPr>
            <w:r>
              <w:rPr>
                <w:rFonts w:ascii="Arial" w:hAnsi="Arial" w:cs="Arial"/>
                <w:sz w:val="18"/>
                <w:szCs w:val="18"/>
              </w:rPr>
              <w:t>♦ Global stocks faltered and oil prices rose amid recharged Mideast tensions.  The developments put a brake on a recent winning stretch for U.S. stocks, with all three major indexes falling from record levels, and spurred a dash for haven assets.  But aerospace and defense shares rallied.</w:t>
            </w:r>
          </w:p>
        </w:tc>
        <w:tc>
          <w:tcPr>
            <w:tcW w:w="2160" w:type="dxa"/>
          </w:tcPr>
          <w:p w14:paraId="4B46D9B6" w14:textId="1E4B8E8C" w:rsidR="00262F59" w:rsidRPr="00641424" w:rsidRDefault="00B8476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1AF2EE" w14:textId="72279A84" w:rsidR="00262F59" w:rsidRPr="00641424" w:rsidRDefault="00B8476F" w:rsidP="001A7FDD">
            <w:pPr>
              <w:shd w:val="clear" w:color="auto" w:fill="FFFFFF"/>
              <w:rPr>
                <w:rFonts w:ascii="Arial" w:hAnsi="Arial" w:cs="Arial"/>
                <w:sz w:val="18"/>
                <w:szCs w:val="18"/>
              </w:rPr>
            </w:pPr>
            <w:r>
              <w:rPr>
                <w:rFonts w:ascii="Arial" w:hAnsi="Arial" w:cs="Arial"/>
                <w:sz w:val="18"/>
                <w:szCs w:val="18"/>
              </w:rPr>
              <w:t>01/04-05/2020</w:t>
            </w:r>
          </w:p>
        </w:tc>
        <w:tc>
          <w:tcPr>
            <w:tcW w:w="1795" w:type="dxa"/>
          </w:tcPr>
          <w:p w14:paraId="3CE6902B" w14:textId="77777777" w:rsidR="00262F59" w:rsidRPr="00641424" w:rsidRDefault="00262F59" w:rsidP="0047098A">
            <w:pPr>
              <w:shd w:val="clear" w:color="auto" w:fill="FFFFFF"/>
              <w:rPr>
                <w:rFonts w:ascii="Arial" w:hAnsi="Arial" w:cs="Arial"/>
                <w:sz w:val="18"/>
                <w:szCs w:val="18"/>
              </w:rPr>
            </w:pPr>
          </w:p>
        </w:tc>
      </w:tr>
      <w:tr w:rsidR="00262F59" w:rsidRPr="00C57F55" w14:paraId="010FDBF5" w14:textId="77777777" w:rsidTr="00483E55">
        <w:tc>
          <w:tcPr>
            <w:tcW w:w="1975" w:type="dxa"/>
          </w:tcPr>
          <w:p w14:paraId="4663C0E2" w14:textId="77777777" w:rsidR="00262F59" w:rsidRPr="00641424" w:rsidRDefault="00262F59" w:rsidP="00296B66">
            <w:pPr>
              <w:shd w:val="clear" w:color="auto" w:fill="FFFFFF"/>
              <w:rPr>
                <w:rFonts w:ascii="Arial" w:hAnsi="Arial" w:cs="Arial"/>
                <w:sz w:val="18"/>
                <w:szCs w:val="18"/>
              </w:rPr>
            </w:pPr>
          </w:p>
        </w:tc>
        <w:tc>
          <w:tcPr>
            <w:tcW w:w="7200" w:type="dxa"/>
          </w:tcPr>
          <w:p w14:paraId="7BEB74CA" w14:textId="77777777" w:rsidR="00262F59" w:rsidRPr="00641424" w:rsidRDefault="00262F59" w:rsidP="00FB4848">
            <w:pPr>
              <w:shd w:val="clear" w:color="auto" w:fill="FFFFFF"/>
              <w:rPr>
                <w:rFonts w:ascii="Arial" w:hAnsi="Arial" w:cs="Arial"/>
                <w:sz w:val="18"/>
                <w:szCs w:val="18"/>
              </w:rPr>
            </w:pPr>
          </w:p>
        </w:tc>
        <w:tc>
          <w:tcPr>
            <w:tcW w:w="2160" w:type="dxa"/>
          </w:tcPr>
          <w:p w14:paraId="12EC6FA8" w14:textId="77777777" w:rsidR="00262F59" w:rsidRPr="00641424" w:rsidRDefault="00262F59" w:rsidP="00C57F55">
            <w:pPr>
              <w:shd w:val="clear" w:color="auto" w:fill="FFFFFF"/>
              <w:rPr>
                <w:rFonts w:ascii="Arial" w:hAnsi="Arial" w:cs="Arial"/>
                <w:sz w:val="18"/>
                <w:szCs w:val="18"/>
              </w:rPr>
            </w:pPr>
          </w:p>
        </w:tc>
        <w:tc>
          <w:tcPr>
            <w:tcW w:w="1260" w:type="dxa"/>
          </w:tcPr>
          <w:p w14:paraId="138446B1" w14:textId="77777777" w:rsidR="00262F59" w:rsidRPr="00641424" w:rsidRDefault="00262F59" w:rsidP="001A7FDD">
            <w:pPr>
              <w:shd w:val="clear" w:color="auto" w:fill="FFFFFF"/>
              <w:rPr>
                <w:rFonts w:ascii="Arial" w:hAnsi="Arial" w:cs="Arial"/>
                <w:sz w:val="18"/>
                <w:szCs w:val="18"/>
              </w:rPr>
            </w:pPr>
          </w:p>
        </w:tc>
        <w:tc>
          <w:tcPr>
            <w:tcW w:w="1795" w:type="dxa"/>
          </w:tcPr>
          <w:p w14:paraId="5498B2CA" w14:textId="77777777" w:rsidR="00262F59" w:rsidRPr="00641424" w:rsidRDefault="00262F59" w:rsidP="0047098A">
            <w:pPr>
              <w:shd w:val="clear" w:color="auto" w:fill="FFFFFF"/>
              <w:rPr>
                <w:rFonts w:ascii="Arial" w:hAnsi="Arial" w:cs="Arial"/>
                <w:sz w:val="18"/>
                <w:szCs w:val="18"/>
              </w:rPr>
            </w:pPr>
          </w:p>
        </w:tc>
      </w:tr>
      <w:tr w:rsidR="00262F59" w:rsidRPr="00C57F55" w14:paraId="0AF9E80C" w14:textId="77777777" w:rsidTr="00483E55">
        <w:tc>
          <w:tcPr>
            <w:tcW w:w="1975" w:type="dxa"/>
          </w:tcPr>
          <w:p w14:paraId="29919350" w14:textId="1D9F643F" w:rsidR="00262F59" w:rsidRPr="00641424" w:rsidRDefault="00B8476F" w:rsidP="00296B66">
            <w:pPr>
              <w:shd w:val="clear" w:color="auto" w:fill="FFFFFF"/>
              <w:rPr>
                <w:rFonts w:ascii="Arial" w:hAnsi="Arial" w:cs="Arial"/>
                <w:sz w:val="18"/>
                <w:szCs w:val="18"/>
              </w:rPr>
            </w:pPr>
            <w:r>
              <w:rPr>
                <w:rFonts w:ascii="Arial" w:hAnsi="Arial" w:cs="Arial"/>
                <w:sz w:val="18"/>
                <w:szCs w:val="18"/>
              </w:rPr>
              <w:t>U.S. Car Sales Hit Brakes In 2019</w:t>
            </w:r>
          </w:p>
        </w:tc>
        <w:tc>
          <w:tcPr>
            <w:tcW w:w="7200" w:type="dxa"/>
          </w:tcPr>
          <w:p w14:paraId="5A314F58" w14:textId="77777777" w:rsidR="00262F59" w:rsidRDefault="00B8476F" w:rsidP="00FB4848">
            <w:pPr>
              <w:shd w:val="clear" w:color="auto" w:fill="FFFFFF"/>
              <w:rPr>
                <w:rFonts w:ascii="Arial" w:hAnsi="Arial" w:cs="Arial"/>
                <w:sz w:val="18"/>
                <w:szCs w:val="18"/>
              </w:rPr>
            </w:pPr>
            <w:r>
              <w:rPr>
                <w:rFonts w:ascii="Arial" w:hAnsi="Arial" w:cs="Arial"/>
                <w:sz w:val="18"/>
                <w:szCs w:val="18"/>
              </w:rPr>
              <w:t>The multiyear booms in U.S. auto sales showed signs of easing in 2019 with major car companies reporting softer results and industry executives predicting the slowdown would continue in 2020.</w:t>
            </w:r>
          </w:p>
          <w:p w14:paraId="7ABBFA76" w14:textId="77777777" w:rsidR="00B8476F" w:rsidRDefault="00B8476F" w:rsidP="00FB4848">
            <w:pPr>
              <w:shd w:val="clear" w:color="auto" w:fill="FFFFFF"/>
              <w:rPr>
                <w:rFonts w:ascii="Arial" w:hAnsi="Arial" w:cs="Arial"/>
                <w:sz w:val="18"/>
                <w:szCs w:val="18"/>
              </w:rPr>
            </w:pPr>
          </w:p>
          <w:p w14:paraId="50CD36B5" w14:textId="10FF00EB" w:rsidR="00B8476F" w:rsidRPr="00641424" w:rsidRDefault="00B8476F" w:rsidP="00FB4848">
            <w:pPr>
              <w:shd w:val="clear" w:color="auto" w:fill="FFFFFF"/>
              <w:rPr>
                <w:rFonts w:ascii="Arial" w:hAnsi="Arial" w:cs="Arial"/>
                <w:sz w:val="18"/>
                <w:szCs w:val="18"/>
              </w:rPr>
            </w:pPr>
            <w:r>
              <w:rPr>
                <w:rFonts w:ascii="Arial" w:hAnsi="Arial" w:cs="Arial"/>
                <w:sz w:val="18"/>
                <w:szCs w:val="18"/>
              </w:rPr>
              <w:lastRenderedPageBreak/>
              <w:t xml:space="preserve">Auto makers reported year-end U.S. sales Friday.  Analysts expect the car industry to </w:t>
            </w:r>
            <w:r w:rsidR="003569AD">
              <w:rPr>
                <w:rFonts w:ascii="Arial" w:hAnsi="Arial" w:cs="Arial"/>
                <w:sz w:val="18"/>
                <w:szCs w:val="18"/>
              </w:rPr>
              <w:t>post a decrease of 1% to 2% in U.S. auto sales for the year…</w:t>
            </w:r>
          </w:p>
        </w:tc>
        <w:tc>
          <w:tcPr>
            <w:tcW w:w="2160" w:type="dxa"/>
          </w:tcPr>
          <w:p w14:paraId="6BB8B081" w14:textId="30EEBDD0" w:rsidR="00262F59" w:rsidRPr="00641424" w:rsidRDefault="00B8476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75838DB" w14:textId="00354991" w:rsidR="00262F59" w:rsidRPr="00641424" w:rsidRDefault="00B8476F" w:rsidP="001A7FDD">
            <w:pPr>
              <w:shd w:val="clear" w:color="auto" w:fill="FFFFFF"/>
              <w:rPr>
                <w:rFonts w:ascii="Arial" w:hAnsi="Arial" w:cs="Arial"/>
                <w:sz w:val="18"/>
                <w:szCs w:val="18"/>
              </w:rPr>
            </w:pPr>
            <w:r>
              <w:rPr>
                <w:rFonts w:ascii="Arial" w:hAnsi="Arial" w:cs="Arial"/>
                <w:sz w:val="18"/>
                <w:szCs w:val="18"/>
              </w:rPr>
              <w:t>01/04-05/2020</w:t>
            </w:r>
          </w:p>
        </w:tc>
        <w:tc>
          <w:tcPr>
            <w:tcW w:w="1795" w:type="dxa"/>
          </w:tcPr>
          <w:p w14:paraId="7E89E3ED" w14:textId="22FF8A84" w:rsidR="00262F59" w:rsidRPr="00641424" w:rsidRDefault="00B8476F" w:rsidP="0047098A">
            <w:pPr>
              <w:shd w:val="clear" w:color="auto" w:fill="FFFFFF"/>
              <w:rPr>
                <w:rFonts w:ascii="Arial" w:hAnsi="Arial" w:cs="Arial"/>
                <w:sz w:val="18"/>
                <w:szCs w:val="18"/>
              </w:rPr>
            </w:pPr>
            <w:r>
              <w:rPr>
                <w:rFonts w:ascii="Arial" w:hAnsi="Arial" w:cs="Arial"/>
                <w:sz w:val="18"/>
                <w:szCs w:val="18"/>
              </w:rPr>
              <w:t>Mike Colias and Nora Naughton</w:t>
            </w:r>
          </w:p>
        </w:tc>
      </w:tr>
      <w:tr w:rsidR="0009134C" w:rsidRPr="00C57F55" w14:paraId="3191321C" w14:textId="77777777" w:rsidTr="00483E55">
        <w:tc>
          <w:tcPr>
            <w:tcW w:w="1975" w:type="dxa"/>
          </w:tcPr>
          <w:p w14:paraId="1A6BDB10" w14:textId="77777777" w:rsidR="0009134C" w:rsidRPr="00641424" w:rsidRDefault="0009134C" w:rsidP="00296B66">
            <w:pPr>
              <w:shd w:val="clear" w:color="auto" w:fill="FFFFFF"/>
              <w:rPr>
                <w:rFonts w:ascii="Arial" w:hAnsi="Arial" w:cs="Arial"/>
                <w:sz w:val="18"/>
                <w:szCs w:val="18"/>
              </w:rPr>
            </w:pPr>
          </w:p>
        </w:tc>
        <w:tc>
          <w:tcPr>
            <w:tcW w:w="7200" w:type="dxa"/>
          </w:tcPr>
          <w:p w14:paraId="36BFC2BD" w14:textId="77777777" w:rsidR="0009134C" w:rsidRPr="00641424" w:rsidRDefault="0009134C" w:rsidP="00FB4848">
            <w:pPr>
              <w:shd w:val="clear" w:color="auto" w:fill="FFFFFF"/>
              <w:rPr>
                <w:rFonts w:ascii="Arial" w:hAnsi="Arial" w:cs="Arial"/>
                <w:sz w:val="18"/>
                <w:szCs w:val="18"/>
              </w:rPr>
            </w:pPr>
          </w:p>
        </w:tc>
        <w:tc>
          <w:tcPr>
            <w:tcW w:w="2160" w:type="dxa"/>
          </w:tcPr>
          <w:p w14:paraId="759EA2E6" w14:textId="77777777" w:rsidR="0009134C" w:rsidRPr="00641424" w:rsidRDefault="0009134C" w:rsidP="00C57F55">
            <w:pPr>
              <w:shd w:val="clear" w:color="auto" w:fill="FFFFFF"/>
              <w:rPr>
                <w:rFonts w:ascii="Arial" w:hAnsi="Arial" w:cs="Arial"/>
                <w:sz w:val="18"/>
                <w:szCs w:val="18"/>
              </w:rPr>
            </w:pPr>
          </w:p>
        </w:tc>
        <w:tc>
          <w:tcPr>
            <w:tcW w:w="1260" w:type="dxa"/>
          </w:tcPr>
          <w:p w14:paraId="61DC5461" w14:textId="77777777" w:rsidR="0009134C" w:rsidRPr="00641424" w:rsidRDefault="0009134C" w:rsidP="001A7FDD">
            <w:pPr>
              <w:shd w:val="clear" w:color="auto" w:fill="FFFFFF"/>
              <w:rPr>
                <w:rFonts w:ascii="Arial" w:hAnsi="Arial" w:cs="Arial"/>
                <w:sz w:val="18"/>
                <w:szCs w:val="18"/>
              </w:rPr>
            </w:pPr>
          </w:p>
        </w:tc>
        <w:tc>
          <w:tcPr>
            <w:tcW w:w="1795" w:type="dxa"/>
          </w:tcPr>
          <w:p w14:paraId="5C9DECC5" w14:textId="77777777" w:rsidR="0009134C" w:rsidRPr="00641424" w:rsidRDefault="0009134C" w:rsidP="0047098A">
            <w:pPr>
              <w:shd w:val="clear" w:color="auto" w:fill="FFFFFF"/>
              <w:rPr>
                <w:rFonts w:ascii="Arial" w:hAnsi="Arial" w:cs="Arial"/>
                <w:sz w:val="18"/>
                <w:szCs w:val="18"/>
              </w:rPr>
            </w:pPr>
          </w:p>
        </w:tc>
      </w:tr>
      <w:tr w:rsidR="0009134C" w:rsidRPr="00C57F55" w14:paraId="1A51CF59" w14:textId="77777777" w:rsidTr="00483E55">
        <w:tc>
          <w:tcPr>
            <w:tcW w:w="1975" w:type="dxa"/>
          </w:tcPr>
          <w:p w14:paraId="68E21A28" w14:textId="7B5E8AD8" w:rsidR="0009134C" w:rsidRPr="00641424" w:rsidRDefault="0009134C" w:rsidP="0009134C">
            <w:pPr>
              <w:shd w:val="clear" w:color="auto" w:fill="FFFFFF"/>
              <w:rPr>
                <w:rFonts w:ascii="Arial" w:hAnsi="Arial" w:cs="Arial"/>
                <w:sz w:val="18"/>
                <w:szCs w:val="18"/>
              </w:rPr>
            </w:pPr>
            <w:r>
              <w:rPr>
                <w:rFonts w:ascii="Arial" w:hAnsi="Arial" w:cs="Arial"/>
                <w:sz w:val="18"/>
                <w:szCs w:val="18"/>
              </w:rPr>
              <w:t>For The Year</w:t>
            </w:r>
          </w:p>
        </w:tc>
        <w:tc>
          <w:tcPr>
            <w:tcW w:w="7200" w:type="dxa"/>
          </w:tcPr>
          <w:p w14:paraId="451266D8" w14:textId="55442BA9" w:rsidR="0009134C" w:rsidRPr="00641424" w:rsidRDefault="0009134C" w:rsidP="0009134C">
            <w:pPr>
              <w:shd w:val="clear" w:color="auto" w:fill="FFFFFF"/>
              <w:rPr>
                <w:rFonts w:ascii="Arial" w:hAnsi="Arial" w:cs="Arial"/>
                <w:sz w:val="18"/>
                <w:szCs w:val="18"/>
              </w:rPr>
            </w:pPr>
            <w:r>
              <w:rPr>
                <w:rFonts w:ascii="Arial" w:hAnsi="Arial" w:cs="Arial"/>
                <w:sz w:val="18"/>
                <w:szCs w:val="18"/>
              </w:rPr>
              <w:t>The S&amp;P 500 gained +31.5% (total return) during 2019, its best performance since 2013 and the 13</w:t>
            </w:r>
            <w:r w:rsidRPr="0009134C">
              <w:rPr>
                <w:rFonts w:ascii="Arial" w:hAnsi="Arial" w:cs="Arial"/>
                <w:sz w:val="18"/>
                <w:szCs w:val="18"/>
                <w:vertAlign w:val="superscript"/>
              </w:rPr>
              <w:t>th</w:t>
            </w:r>
            <w:r>
              <w:rPr>
                <w:rFonts w:ascii="Arial" w:hAnsi="Arial" w:cs="Arial"/>
                <w:sz w:val="18"/>
                <w:szCs w:val="18"/>
              </w:rPr>
              <w:t xml:space="preserve"> year in the last 25 years that the $28.1 trillion index has returned at least +15% (total return) for the calendar year.  The S&amp;P 500 consists of 500 stocks chosen for market size, liquidity and industry group representation.  It is a market value weighted index with each stock’s weight in the index proportionate to its market value (source: BTN Research).</w:t>
            </w:r>
          </w:p>
        </w:tc>
        <w:tc>
          <w:tcPr>
            <w:tcW w:w="2160" w:type="dxa"/>
          </w:tcPr>
          <w:p w14:paraId="6E003F0A" w14:textId="75016CAA" w:rsidR="0009134C" w:rsidRPr="00641424" w:rsidRDefault="0009134C" w:rsidP="0009134C">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1A7F42EB" w14:textId="52B29AAF" w:rsidR="0009134C" w:rsidRPr="00641424" w:rsidRDefault="0009134C" w:rsidP="0009134C">
            <w:pPr>
              <w:shd w:val="clear" w:color="auto" w:fill="FFFFFF"/>
              <w:rPr>
                <w:rFonts w:ascii="Arial" w:hAnsi="Arial" w:cs="Arial"/>
                <w:sz w:val="18"/>
                <w:szCs w:val="18"/>
              </w:rPr>
            </w:pPr>
            <w:r>
              <w:rPr>
                <w:rFonts w:ascii="Arial" w:hAnsi="Arial" w:cs="Arial"/>
                <w:sz w:val="18"/>
                <w:szCs w:val="18"/>
              </w:rPr>
              <w:t>01/06/2020</w:t>
            </w:r>
          </w:p>
        </w:tc>
        <w:tc>
          <w:tcPr>
            <w:tcW w:w="1795" w:type="dxa"/>
          </w:tcPr>
          <w:p w14:paraId="1F36F496" w14:textId="77777777" w:rsidR="0009134C" w:rsidRPr="00641424" w:rsidRDefault="0009134C" w:rsidP="0009134C">
            <w:pPr>
              <w:shd w:val="clear" w:color="auto" w:fill="FFFFFF"/>
              <w:rPr>
                <w:rFonts w:ascii="Arial" w:hAnsi="Arial" w:cs="Arial"/>
                <w:sz w:val="18"/>
                <w:szCs w:val="18"/>
              </w:rPr>
            </w:pPr>
          </w:p>
        </w:tc>
      </w:tr>
      <w:tr w:rsidR="0009134C" w:rsidRPr="00C57F55" w14:paraId="36DC4EFF" w14:textId="77777777" w:rsidTr="00483E55">
        <w:tc>
          <w:tcPr>
            <w:tcW w:w="1975" w:type="dxa"/>
          </w:tcPr>
          <w:p w14:paraId="77745B26" w14:textId="77777777" w:rsidR="0009134C" w:rsidRPr="00641424" w:rsidRDefault="0009134C" w:rsidP="00296B66">
            <w:pPr>
              <w:shd w:val="clear" w:color="auto" w:fill="FFFFFF"/>
              <w:rPr>
                <w:rFonts w:ascii="Arial" w:hAnsi="Arial" w:cs="Arial"/>
                <w:sz w:val="18"/>
                <w:szCs w:val="18"/>
              </w:rPr>
            </w:pPr>
          </w:p>
        </w:tc>
        <w:tc>
          <w:tcPr>
            <w:tcW w:w="7200" w:type="dxa"/>
          </w:tcPr>
          <w:p w14:paraId="45D9B2D8" w14:textId="77777777" w:rsidR="0009134C" w:rsidRPr="00641424" w:rsidRDefault="0009134C" w:rsidP="00FB4848">
            <w:pPr>
              <w:shd w:val="clear" w:color="auto" w:fill="FFFFFF"/>
              <w:rPr>
                <w:rFonts w:ascii="Arial" w:hAnsi="Arial" w:cs="Arial"/>
                <w:sz w:val="18"/>
                <w:szCs w:val="18"/>
              </w:rPr>
            </w:pPr>
          </w:p>
        </w:tc>
        <w:tc>
          <w:tcPr>
            <w:tcW w:w="2160" w:type="dxa"/>
          </w:tcPr>
          <w:p w14:paraId="4BAEF3FE" w14:textId="77777777" w:rsidR="0009134C" w:rsidRPr="00641424" w:rsidRDefault="0009134C" w:rsidP="00C57F55">
            <w:pPr>
              <w:shd w:val="clear" w:color="auto" w:fill="FFFFFF"/>
              <w:rPr>
                <w:rFonts w:ascii="Arial" w:hAnsi="Arial" w:cs="Arial"/>
                <w:sz w:val="18"/>
                <w:szCs w:val="18"/>
              </w:rPr>
            </w:pPr>
          </w:p>
        </w:tc>
        <w:tc>
          <w:tcPr>
            <w:tcW w:w="1260" w:type="dxa"/>
          </w:tcPr>
          <w:p w14:paraId="11D323DA" w14:textId="77777777" w:rsidR="0009134C" w:rsidRPr="00641424" w:rsidRDefault="0009134C" w:rsidP="001A7FDD">
            <w:pPr>
              <w:shd w:val="clear" w:color="auto" w:fill="FFFFFF"/>
              <w:rPr>
                <w:rFonts w:ascii="Arial" w:hAnsi="Arial" w:cs="Arial"/>
                <w:sz w:val="18"/>
                <w:szCs w:val="18"/>
              </w:rPr>
            </w:pPr>
          </w:p>
        </w:tc>
        <w:tc>
          <w:tcPr>
            <w:tcW w:w="1795" w:type="dxa"/>
          </w:tcPr>
          <w:p w14:paraId="6C132E18" w14:textId="77777777" w:rsidR="0009134C" w:rsidRPr="00641424" w:rsidRDefault="0009134C" w:rsidP="0047098A">
            <w:pPr>
              <w:shd w:val="clear" w:color="auto" w:fill="FFFFFF"/>
              <w:rPr>
                <w:rFonts w:ascii="Arial" w:hAnsi="Arial" w:cs="Arial"/>
                <w:sz w:val="18"/>
                <w:szCs w:val="18"/>
              </w:rPr>
            </w:pPr>
          </w:p>
        </w:tc>
      </w:tr>
      <w:tr w:rsidR="0009134C" w:rsidRPr="00C57F55" w14:paraId="69FEB21C" w14:textId="77777777" w:rsidTr="00483E55">
        <w:tc>
          <w:tcPr>
            <w:tcW w:w="1975" w:type="dxa"/>
          </w:tcPr>
          <w:p w14:paraId="391821D8" w14:textId="30043398" w:rsidR="0009134C" w:rsidRPr="00641424" w:rsidRDefault="0009134C" w:rsidP="0009134C">
            <w:pPr>
              <w:shd w:val="clear" w:color="auto" w:fill="FFFFFF"/>
              <w:rPr>
                <w:rFonts w:ascii="Arial" w:hAnsi="Arial" w:cs="Arial"/>
                <w:sz w:val="18"/>
                <w:szCs w:val="18"/>
              </w:rPr>
            </w:pPr>
            <w:r>
              <w:rPr>
                <w:rFonts w:ascii="Arial" w:hAnsi="Arial" w:cs="Arial"/>
                <w:sz w:val="18"/>
                <w:szCs w:val="18"/>
              </w:rPr>
              <w:t>Long-Term</w:t>
            </w:r>
          </w:p>
        </w:tc>
        <w:tc>
          <w:tcPr>
            <w:tcW w:w="7200" w:type="dxa"/>
          </w:tcPr>
          <w:p w14:paraId="6DD734EE" w14:textId="6780BEEB" w:rsidR="0009134C" w:rsidRPr="00641424" w:rsidRDefault="0009134C" w:rsidP="0009134C">
            <w:pPr>
              <w:shd w:val="clear" w:color="auto" w:fill="FFFFFF"/>
              <w:rPr>
                <w:rFonts w:ascii="Arial" w:hAnsi="Arial" w:cs="Arial"/>
                <w:sz w:val="18"/>
                <w:szCs w:val="18"/>
              </w:rPr>
            </w:pPr>
            <w:r>
              <w:rPr>
                <w:rFonts w:ascii="Arial" w:hAnsi="Arial" w:cs="Arial"/>
                <w:sz w:val="18"/>
                <w:szCs w:val="18"/>
              </w:rPr>
              <w:t>The S&amp;P 500 has gained an average of +10.6% per year (total Return) over the last 50 years (i.e., 1970-2019). The index has been positive in 15 of the last 17 years.  (Source: BTN Research)</w:t>
            </w:r>
          </w:p>
        </w:tc>
        <w:tc>
          <w:tcPr>
            <w:tcW w:w="2160" w:type="dxa"/>
          </w:tcPr>
          <w:p w14:paraId="74168A04" w14:textId="016DA757" w:rsidR="0009134C" w:rsidRPr="00641424" w:rsidRDefault="0009134C" w:rsidP="0009134C">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1FB9A986" w14:textId="66B977E4" w:rsidR="0009134C" w:rsidRPr="00641424" w:rsidRDefault="0009134C" w:rsidP="0009134C">
            <w:pPr>
              <w:shd w:val="clear" w:color="auto" w:fill="FFFFFF"/>
              <w:rPr>
                <w:rFonts w:ascii="Arial" w:hAnsi="Arial" w:cs="Arial"/>
                <w:sz w:val="18"/>
                <w:szCs w:val="18"/>
              </w:rPr>
            </w:pPr>
            <w:r>
              <w:rPr>
                <w:rFonts w:ascii="Arial" w:hAnsi="Arial" w:cs="Arial"/>
                <w:sz w:val="18"/>
                <w:szCs w:val="18"/>
              </w:rPr>
              <w:t>01/06/2020</w:t>
            </w:r>
          </w:p>
        </w:tc>
        <w:tc>
          <w:tcPr>
            <w:tcW w:w="1795" w:type="dxa"/>
          </w:tcPr>
          <w:p w14:paraId="30A94D13" w14:textId="77777777" w:rsidR="0009134C" w:rsidRPr="00641424" w:rsidRDefault="0009134C" w:rsidP="0009134C">
            <w:pPr>
              <w:shd w:val="clear" w:color="auto" w:fill="FFFFFF"/>
              <w:rPr>
                <w:rFonts w:ascii="Arial" w:hAnsi="Arial" w:cs="Arial"/>
                <w:sz w:val="18"/>
                <w:szCs w:val="18"/>
              </w:rPr>
            </w:pPr>
          </w:p>
        </w:tc>
      </w:tr>
      <w:tr w:rsidR="0009134C" w:rsidRPr="00C57F55" w14:paraId="449D1437" w14:textId="77777777" w:rsidTr="00483E55">
        <w:tc>
          <w:tcPr>
            <w:tcW w:w="1975" w:type="dxa"/>
          </w:tcPr>
          <w:p w14:paraId="2AF7F14A" w14:textId="77777777" w:rsidR="0009134C" w:rsidRPr="00641424" w:rsidRDefault="0009134C" w:rsidP="00296B66">
            <w:pPr>
              <w:shd w:val="clear" w:color="auto" w:fill="FFFFFF"/>
              <w:rPr>
                <w:rFonts w:ascii="Arial" w:hAnsi="Arial" w:cs="Arial"/>
                <w:sz w:val="18"/>
                <w:szCs w:val="18"/>
              </w:rPr>
            </w:pPr>
          </w:p>
        </w:tc>
        <w:tc>
          <w:tcPr>
            <w:tcW w:w="7200" w:type="dxa"/>
          </w:tcPr>
          <w:p w14:paraId="04F077BB" w14:textId="77777777" w:rsidR="0009134C" w:rsidRPr="00641424" w:rsidRDefault="0009134C" w:rsidP="00FB4848">
            <w:pPr>
              <w:shd w:val="clear" w:color="auto" w:fill="FFFFFF"/>
              <w:rPr>
                <w:rFonts w:ascii="Arial" w:hAnsi="Arial" w:cs="Arial"/>
                <w:sz w:val="18"/>
                <w:szCs w:val="18"/>
              </w:rPr>
            </w:pPr>
          </w:p>
        </w:tc>
        <w:tc>
          <w:tcPr>
            <w:tcW w:w="2160" w:type="dxa"/>
          </w:tcPr>
          <w:p w14:paraId="182DFE3A" w14:textId="77777777" w:rsidR="0009134C" w:rsidRPr="00641424" w:rsidRDefault="0009134C" w:rsidP="00C57F55">
            <w:pPr>
              <w:shd w:val="clear" w:color="auto" w:fill="FFFFFF"/>
              <w:rPr>
                <w:rFonts w:ascii="Arial" w:hAnsi="Arial" w:cs="Arial"/>
                <w:sz w:val="18"/>
                <w:szCs w:val="18"/>
              </w:rPr>
            </w:pPr>
          </w:p>
        </w:tc>
        <w:tc>
          <w:tcPr>
            <w:tcW w:w="1260" w:type="dxa"/>
          </w:tcPr>
          <w:p w14:paraId="377EC0E0" w14:textId="77777777" w:rsidR="0009134C" w:rsidRPr="00641424" w:rsidRDefault="0009134C" w:rsidP="001A7FDD">
            <w:pPr>
              <w:shd w:val="clear" w:color="auto" w:fill="FFFFFF"/>
              <w:rPr>
                <w:rFonts w:ascii="Arial" w:hAnsi="Arial" w:cs="Arial"/>
                <w:sz w:val="18"/>
                <w:szCs w:val="18"/>
              </w:rPr>
            </w:pPr>
          </w:p>
        </w:tc>
        <w:tc>
          <w:tcPr>
            <w:tcW w:w="1795" w:type="dxa"/>
          </w:tcPr>
          <w:p w14:paraId="14BA27FF" w14:textId="77777777" w:rsidR="0009134C" w:rsidRPr="00641424" w:rsidRDefault="0009134C" w:rsidP="0047098A">
            <w:pPr>
              <w:shd w:val="clear" w:color="auto" w:fill="FFFFFF"/>
              <w:rPr>
                <w:rFonts w:ascii="Arial" w:hAnsi="Arial" w:cs="Arial"/>
                <w:sz w:val="18"/>
                <w:szCs w:val="18"/>
              </w:rPr>
            </w:pPr>
          </w:p>
        </w:tc>
      </w:tr>
      <w:tr w:rsidR="0009134C" w:rsidRPr="00C57F55" w14:paraId="788F9FB4" w14:textId="77777777" w:rsidTr="00483E55">
        <w:tc>
          <w:tcPr>
            <w:tcW w:w="1975" w:type="dxa"/>
          </w:tcPr>
          <w:p w14:paraId="23ECED66" w14:textId="3D7E722B" w:rsidR="0009134C" w:rsidRPr="00641424" w:rsidRDefault="0009134C" w:rsidP="0009134C">
            <w:pPr>
              <w:shd w:val="clear" w:color="auto" w:fill="FFFFFF"/>
              <w:rPr>
                <w:rFonts w:ascii="Arial" w:hAnsi="Arial" w:cs="Arial"/>
                <w:sz w:val="18"/>
                <w:szCs w:val="18"/>
              </w:rPr>
            </w:pPr>
            <w:r>
              <w:rPr>
                <w:rFonts w:ascii="Arial" w:hAnsi="Arial" w:cs="Arial"/>
                <w:sz w:val="18"/>
                <w:szCs w:val="18"/>
              </w:rPr>
              <w:t>Bond Index</w:t>
            </w:r>
          </w:p>
        </w:tc>
        <w:tc>
          <w:tcPr>
            <w:tcW w:w="7200" w:type="dxa"/>
          </w:tcPr>
          <w:p w14:paraId="535C26FD" w14:textId="192A69E9" w:rsidR="0009134C" w:rsidRPr="00641424" w:rsidRDefault="0009134C" w:rsidP="0009134C">
            <w:pPr>
              <w:shd w:val="clear" w:color="auto" w:fill="FFFFFF"/>
              <w:rPr>
                <w:rFonts w:ascii="Arial" w:hAnsi="Arial" w:cs="Arial"/>
                <w:sz w:val="18"/>
                <w:szCs w:val="18"/>
              </w:rPr>
            </w:pPr>
            <w:r>
              <w:rPr>
                <w:rFonts w:ascii="Arial" w:hAnsi="Arial" w:cs="Arial"/>
                <w:sz w:val="18"/>
                <w:szCs w:val="18"/>
              </w:rPr>
              <w:t>The taxable bond market was up +8.7% in 2019 (total return) and has gained +5.9% per year (total return) over the last 30 years (1990-2019).  (Source: Bloomberg Barclays)</w:t>
            </w:r>
          </w:p>
        </w:tc>
        <w:tc>
          <w:tcPr>
            <w:tcW w:w="2160" w:type="dxa"/>
          </w:tcPr>
          <w:p w14:paraId="115095F3" w14:textId="4F69B1C3" w:rsidR="0009134C" w:rsidRPr="00641424" w:rsidRDefault="0009134C" w:rsidP="0009134C">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5B953D2E" w14:textId="24D56CCB" w:rsidR="0009134C" w:rsidRPr="00641424" w:rsidRDefault="0009134C" w:rsidP="0009134C">
            <w:pPr>
              <w:shd w:val="clear" w:color="auto" w:fill="FFFFFF"/>
              <w:rPr>
                <w:rFonts w:ascii="Arial" w:hAnsi="Arial" w:cs="Arial"/>
                <w:sz w:val="18"/>
                <w:szCs w:val="18"/>
              </w:rPr>
            </w:pPr>
            <w:r>
              <w:rPr>
                <w:rFonts w:ascii="Arial" w:hAnsi="Arial" w:cs="Arial"/>
                <w:sz w:val="18"/>
                <w:szCs w:val="18"/>
              </w:rPr>
              <w:t>01/06/2020</w:t>
            </w:r>
          </w:p>
        </w:tc>
        <w:tc>
          <w:tcPr>
            <w:tcW w:w="1795" w:type="dxa"/>
          </w:tcPr>
          <w:p w14:paraId="0758E681" w14:textId="77777777" w:rsidR="0009134C" w:rsidRPr="00641424" w:rsidRDefault="0009134C" w:rsidP="0009134C">
            <w:pPr>
              <w:shd w:val="clear" w:color="auto" w:fill="FFFFFF"/>
              <w:rPr>
                <w:rFonts w:ascii="Arial" w:hAnsi="Arial" w:cs="Arial"/>
                <w:sz w:val="18"/>
                <w:szCs w:val="18"/>
              </w:rPr>
            </w:pPr>
          </w:p>
        </w:tc>
      </w:tr>
      <w:tr w:rsidR="0009134C" w:rsidRPr="00C57F55" w14:paraId="4EF22E4E" w14:textId="77777777" w:rsidTr="00483E55">
        <w:tc>
          <w:tcPr>
            <w:tcW w:w="1975" w:type="dxa"/>
          </w:tcPr>
          <w:p w14:paraId="0F5FC656" w14:textId="77777777" w:rsidR="0009134C" w:rsidRPr="00641424" w:rsidRDefault="0009134C" w:rsidP="00296B66">
            <w:pPr>
              <w:shd w:val="clear" w:color="auto" w:fill="FFFFFF"/>
              <w:rPr>
                <w:rFonts w:ascii="Arial" w:hAnsi="Arial" w:cs="Arial"/>
                <w:sz w:val="18"/>
                <w:szCs w:val="18"/>
              </w:rPr>
            </w:pPr>
          </w:p>
        </w:tc>
        <w:tc>
          <w:tcPr>
            <w:tcW w:w="7200" w:type="dxa"/>
          </w:tcPr>
          <w:p w14:paraId="684879A0" w14:textId="77777777" w:rsidR="0009134C" w:rsidRPr="00641424" w:rsidRDefault="0009134C" w:rsidP="00FB4848">
            <w:pPr>
              <w:shd w:val="clear" w:color="auto" w:fill="FFFFFF"/>
              <w:rPr>
                <w:rFonts w:ascii="Arial" w:hAnsi="Arial" w:cs="Arial"/>
                <w:sz w:val="18"/>
                <w:szCs w:val="18"/>
              </w:rPr>
            </w:pPr>
          </w:p>
        </w:tc>
        <w:tc>
          <w:tcPr>
            <w:tcW w:w="2160" w:type="dxa"/>
          </w:tcPr>
          <w:p w14:paraId="3F6EEBA8" w14:textId="77777777" w:rsidR="0009134C" w:rsidRPr="00641424" w:rsidRDefault="0009134C" w:rsidP="00C57F55">
            <w:pPr>
              <w:shd w:val="clear" w:color="auto" w:fill="FFFFFF"/>
              <w:rPr>
                <w:rFonts w:ascii="Arial" w:hAnsi="Arial" w:cs="Arial"/>
                <w:sz w:val="18"/>
                <w:szCs w:val="18"/>
              </w:rPr>
            </w:pPr>
          </w:p>
        </w:tc>
        <w:tc>
          <w:tcPr>
            <w:tcW w:w="1260" w:type="dxa"/>
          </w:tcPr>
          <w:p w14:paraId="1D536187" w14:textId="77777777" w:rsidR="0009134C" w:rsidRPr="00641424" w:rsidRDefault="0009134C" w:rsidP="001A7FDD">
            <w:pPr>
              <w:shd w:val="clear" w:color="auto" w:fill="FFFFFF"/>
              <w:rPr>
                <w:rFonts w:ascii="Arial" w:hAnsi="Arial" w:cs="Arial"/>
                <w:sz w:val="18"/>
                <w:szCs w:val="18"/>
              </w:rPr>
            </w:pPr>
          </w:p>
        </w:tc>
        <w:tc>
          <w:tcPr>
            <w:tcW w:w="1795" w:type="dxa"/>
          </w:tcPr>
          <w:p w14:paraId="22D13530" w14:textId="77777777" w:rsidR="0009134C" w:rsidRPr="00641424" w:rsidRDefault="0009134C" w:rsidP="0047098A">
            <w:pPr>
              <w:shd w:val="clear" w:color="auto" w:fill="FFFFFF"/>
              <w:rPr>
                <w:rFonts w:ascii="Arial" w:hAnsi="Arial" w:cs="Arial"/>
                <w:sz w:val="18"/>
                <w:szCs w:val="18"/>
              </w:rPr>
            </w:pPr>
          </w:p>
        </w:tc>
      </w:tr>
      <w:tr w:rsidR="0009134C" w:rsidRPr="00C57F55" w14:paraId="4B1E75E5" w14:textId="77777777" w:rsidTr="00483E55">
        <w:tc>
          <w:tcPr>
            <w:tcW w:w="1975" w:type="dxa"/>
          </w:tcPr>
          <w:p w14:paraId="6754DF33" w14:textId="0744CEF3" w:rsidR="0009134C" w:rsidRPr="00641424" w:rsidRDefault="0009134C" w:rsidP="0009134C">
            <w:pPr>
              <w:shd w:val="clear" w:color="auto" w:fill="FFFFFF"/>
              <w:rPr>
                <w:rFonts w:ascii="Arial" w:hAnsi="Arial" w:cs="Arial"/>
                <w:sz w:val="18"/>
                <w:szCs w:val="18"/>
              </w:rPr>
            </w:pPr>
            <w:r>
              <w:rPr>
                <w:rFonts w:ascii="Arial" w:hAnsi="Arial" w:cs="Arial"/>
                <w:sz w:val="18"/>
                <w:szCs w:val="18"/>
              </w:rPr>
              <w:t>Most of the Time</w:t>
            </w:r>
          </w:p>
        </w:tc>
        <w:tc>
          <w:tcPr>
            <w:tcW w:w="7200" w:type="dxa"/>
          </w:tcPr>
          <w:p w14:paraId="3E038CD5" w14:textId="4C482BF6" w:rsidR="0009134C" w:rsidRPr="00641424" w:rsidRDefault="0009134C" w:rsidP="0009134C">
            <w:pPr>
              <w:shd w:val="clear" w:color="auto" w:fill="FFFFFF"/>
              <w:rPr>
                <w:rFonts w:ascii="Arial" w:hAnsi="Arial" w:cs="Arial"/>
                <w:sz w:val="18"/>
                <w:szCs w:val="18"/>
              </w:rPr>
            </w:pPr>
            <w:r>
              <w:rPr>
                <w:rFonts w:ascii="Arial" w:hAnsi="Arial" w:cs="Arial"/>
                <w:sz w:val="18"/>
                <w:szCs w:val="18"/>
              </w:rPr>
              <w:t>The +8.7% total return for Bloomberg Barclays US Aggregate Bond Index in 2019 was its best calendar year result since 2002. (source: Bloomberg Barclays)</w:t>
            </w:r>
          </w:p>
        </w:tc>
        <w:tc>
          <w:tcPr>
            <w:tcW w:w="2160" w:type="dxa"/>
          </w:tcPr>
          <w:p w14:paraId="293E9109" w14:textId="11428529" w:rsidR="0009134C" w:rsidRPr="00641424" w:rsidRDefault="0009134C" w:rsidP="0009134C">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604ECEF3" w14:textId="3FFB3E6D" w:rsidR="0009134C" w:rsidRPr="00641424" w:rsidRDefault="0009134C" w:rsidP="0009134C">
            <w:pPr>
              <w:shd w:val="clear" w:color="auto" w:fill="FFFFFF"/>
              <w:rPr>
                <w:rFonts w:ascii="Arial" w:hAnsi="Arial" w:cs="Arial"/>
                <w:sz w:val="18"/>
                <w:szCs w:val="18"/>
              </w:rPr>
            </w:pPr>
            <w:r>
              <w:rPr>
                <w:rFonts w:ascii="Arial" w:hAnsi="Arial" w:cs="Arial"/>
                <w:sz w:val="18"/>
                <w:szCs w:val="18"/>
              </w:rPr>
              <w:t>01/06/2020</w:t>
            </w:r>
          </w:p>
        </w:tc>
        <w:tc>
          <w:tcPr>
            <w:tcW w:w="1795" w:type="dxa"/>
          </w:tcPr>
          <w:p w14:paraId="4A662176" w14:textId="77777777" w:rsidR="0009134C" w:rsidRPr="00641424" w:rsidRDefault="0009134C" w:rsidP="0009134C">
            <w:pPr>
              <w:shd w:val="clear" w:color="auto" w:fill="FFFFFF"/>
              <w:rPr>
                <w:rFonts w:ascii="Arial" w:hAnsi="Arial" w:cs="Arial"/>
                <w:sz w:val="18"/>
                <w:szCs w:val="18"/>
              </w:rPr>
            </w:pPr>
          </w:p>
        </w:tc>
      </w:tr>
      <w:tr w:rsidR="0009134C" w:rsidRPr="00C57F55" w14:paraId="0325F3D7" w14:textId="77777777" w:rsidTr="00483E55">
        <w:tc>
          <w:tcPr>
            <w:tcW w:w="1975" w:type="dxa"/>
          </w:tcPr>
          <w:p w14:paraId="3DA87533" w14:textId="77777777" w:rsidR="0009134C" w:rsidRPr="00641424" w:rsidRDefault="0009134C" w:rsidP="00296B66">
            <w:pPr>
              <w:shd w:val="clear" w:color="auto" w:fill="FFFFFF"/>
              <w:rPr>
                <w:rFonts w:ascii="Arial" w:hAnsi="Arial" w:cs="Arial"/>
                <w:sz w:val="18"/>
                <w:szCs w:val="18"/>
              </w:rPr>
            </w:pPr>
          </w:p>
        </w:tc>
        <w:tc>
          <w:tcPr>
            <w:tcW w:w="7200" w:type="dxa"/>
          </w:tcPr>
          <w:p w14:paraId="02A4F7E1" w14:textId="77777777" w:rsidR="0009134C" w:rsidRPr="00641424" w:rsidRDefault="0009134C" w:rsidP="00FB4848">
            <w:pPr>
              <w:shd w:val="clear" w:color="auto" w:fill="FFFFFF"/>
              <w:rPr>
                <w:rFonts w:ascii="Arial" w:hAnsi="Arial" w:cs="Arial"/>
                <w:sz w:val="18"/>
                <w:szCs w:val="18"/>
              </w:rPr>
            </w:pPr>
          </w:p>
        </w:tc>
        <w:tc>
          <w:tcPr>
            <w:tcW w:w="2160" w:type="dxa"/>
          </w:tcPr>
          <w:p w14:paraId="0DC617C2" w14:textId="77777777" w:rsidR="0009134C" w:rsidRPr="00641424" w:rsidRDefault="0009134C" w:rsidP="00C57F55">
            <w:pPr>
              <w:shd w:val="clear" w:color="auto" w:fill="FFFFFF"/>
              <w:rPr>
                <w:rFonts w:ascii="Arial" w:hAnsi="Arial" w:cs="Arial"/>
                <w:sz w:val="18"/>
                <w:szCs w:val="18"/>
              </w:rPr>
            </w:pPr>
          </w:p>
        </w:tc>
        <w:tc>
          <w:tcPr>
            <w:tcW w:w="1260" w:type="dxa"/>
          </w:tcPr>
          <w:p w14:paraId="038A169E" w14:textId="77777777" w:rsidR="0009134C" w:rsidRPr="00641424" w:rsidRDefault="0009134C" w:rsidP="001A7FDD">
            <w:pPr>
              <w:shd w:val="clear" w:color="auto" w:fill="FFFFFF"/>
              <w:rPr>
                <w:rFonts w:ascii="Arial" w:hAnsi="Arial" w:cs="Arial"/>
                <w:sz w:val="18"/>
                <w:szCs w:val="18"/>
              </w:rPr>
            </w:pPr>
          </w:p>
        </w:tc>
        <w:tc>
          <w:tcPr>
            <w:tcW w:w="1795" w:type="dxa"/>
          </w:tcPr>
          <w:p w14:paraId="63926B29" w14:textId="77777777" w:rsidR="0009134C" w:rsidRPr="00641424" w:rsidRDefault="0009134C" w:rsidP="0047098A">
            <w:pPr>
              <w:shd w:val="clear" w:color="auto" w:fill="FFFFFF"/>
              <w:rPr>
                <w:rFonts w:ascii="Arial" w:hAnsi="Arial" w:cs="Arial"/>
                <w:sz w:val="18"/>
                <w:szCs w:val="18"/>
              </w:rPr>
            </w:pPr>
          </w:p>
        </w:tc>
      </w:tr>
      <w:tr w:rsidR="0009134C" w:rsidRPr="00C57F55" w14:paraId="25ECB124" w14:textId="77777777" w:rsidTr="00483E55">
        <w:tc>
          <w:tcPr>
            <w:tcW w:w="1975" w:type="dxa"/>
          </w:tcPr>
          <w:p w14:paraId="567A32AA" w14:textId="4BAFC842" w:rsidR="0009134C" w:rsidRPr="00641424" w:rsidRDefault="0009134C" w:rsidP="0009134C">
            <w:pPr>
              <w:shd w:val="clear" w:color="auto" w:fill="FFFFFF"/>
              <w:rPr>
                <w:rFonts w:ascii="Arial" w:hAnsi="Arial" w:cs="Arial"/>
                <w:sz w:val="18"/>
                <w:szCs w:val="18"/>
              </w:rPr>
            </w:pPr>
            <w:r>
              <w:rPr>
                <w:rFonts w:ascii="Arial" w:hAnsi="Arial" w:cs="Arial"/>
                <w:sz w:val="18"/>
                <w:szCs w:val="18"/>
              </w:rPr>
              <w:t>Ten-Year Note</w:t>
            </w:r>
          </w:p>
        </w:tc>
        <w:tc>
          <w:tcPr>
            <w:tcW w:w="7200" w:type="dxa"/>
          </w:tcPr>
          <w:p w14:paraId="28F68504" w14:textId="6348ABFE" w:rsidR="0009134C" w:rsidRPr="00641424" w:rsidRDefault="0009134C" w:rsidP="0009134C">
            <w:pPr>
              <w:shd w:val="clear" w:color="auto" w:fill="FFFFFF"/>
              <w:rPr>
                <w:rFonts w:ascii="Arial" w:hAnsi="Arial" w:cs="Arial"/>
                <w:sz w:val="18"/>
                <w:szCs w:val="18"/>
              </w:rPr>
            </w:pPr>
            <w:r>
              <w:rPr>
                <w:rFonts w:ascii="Arial" w:hAnsi="Arial" w:cs="Arial"/>
                <w:sz w:val="18"/>
                <w:szCs w:val="18"/>
              </w:rPr>
              <w:t>The yield on the 10-year Treasury note ended 2019 at 1.92%, down 0.76 percentage points from 2.68% on 12/31/18.  The 10-year note yield was 2.57% on Friday 08/05/11, the day that the rating agency S&amp;P downgraded the USA from a top-rating that our nation had held for 70 years (source: Treasury Department).</w:t>
            </w:r>
          </w:p>
        </w:tc>
        <w:tc>
          <w:tcPr>
            <w:tcW w:w="2160" w:type="dxa"/>
          </w:tcPr>
          <w:p w14:paraId="1459BB74" w14:textId="49192E00" w:rsidR="0009134C" w:rsidRPr="00641424" w:rsidRDefault="0009134C" w:rsidP="0009134C">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5179122D" w14:textId="66069276" w:rsidR="0009134C" w:rsidRPr="00641424" w:rsidRDefault="0009134C" w:rsidP="0009134C">
            <w:pPr>
              <w:shd w:val="clear" w:color="auto" w:fill="FFFFFF"/>
              <w:rPr>
                <w:rFonts w:ascii="Arial" w:hAnsi="Arial" w:cs="Arial"/>
                <w:sz w:val="18"/>
                <w:szCs w:val="18"/>
              </w:rPr>
            </w:pPr>
            <w:r>
              <w:rPr>
                <w:rFonts w:ascii="Arial" w:hAnsi="Arial" w:cs="Arial"/>
                <w:sz w:val="18"/>
                <w:szCs w:val="18"/>
              </w:rPr>
              <w:t>01/06/2020</w:t>
            </w:r>
          </w:p>
        </w:tc>
        <w:tc>
          <w:tcPr>
            <w:tcW w:w="1795" w:type="dxa"/>
          </w:tcPr>
          <w:p w14:paraId="2CBB3BAA" w14:textId="77777777" w:rsidR="0009134C" w:rsidRPr="00641424" w:rsidRDefault="0009134C" w:rsidP="0009134C">
            <w:pPr>
              <w:shd w:val="clear" w:color="auto" w:fill="FFFFFF"/>
              <w:rPr>
                <w:rFonts w:ascii="Arial" w:hAnsi="Arial" w:cs="Arial"/>
                <w:sz w:val="18"/>
                <w:szCs w:val="18"/>
              </w:rPr>
            </w:pPr>
          </w:p>
        </w:tc>
      </w:tr>
      <w:tr w:rsidR="0009134C" w:rsidRPr="00C57F55" w14:paraId="3F02F9B6" w14:textId="77777777" w:rsidTr="00483E55">
        <w:tc>
          <w:tcPr>
            <w:tcW w:w="1975" w:type="dxa"/>
          </w:tcPr>
          <w:p w14:paraId="258287FE" w14:textId="77777777" w:rsidR="0009134C" w:rsidRPr="00641424" w:rsidRDefault="0009134C" w:rsidP="00296B66">
            <w:pPr>
              <w:shd w:val="clear" w:color="auto" w:fill="FFFFFF"/>
              <w:rPr>
                <w:rFonts w:ascii="Arial" w:hAnsi="Arial" w:cs="Arial"/>
                <w:sz w:val="18"/>
                <w:szCs w:val="18"/>
              </w:rPr>
            </w:pPr>
          </w:p>
        </w:tc>
        <w:tc>
          <w:tcPr>
            <w:tcW w:w="7200" w:type="dxa"/>
          </w:tcPr>
          <w:p w14:paraId="1BA7F0EB" w14:textId="77777777" w:rsidR="0009134C" w:rsidRPr="00641424" w:rsidRDefault="0009134C" w:rsidP="00FB4848">
            <w:pPr>
              <w:shd w:val="clear" w:color="auto" w:fill="FFFFFF"/>
              <w:rPr>
                <w:rFonts w:ascii="Arial" w:hAnsi="Arial" w:cs="Arial"/>
                <w:sz w:val="18"/>
                <w:szCs w:val="18"/>
              </w:rPr>
            </w:pPr>
          </w:p>
        </w:tc>
        <w:tc>
          <w:tcPr>
            <w:tcW w:w="2160" w:type="dxa"/>
          </w:tcPr>
          <w:p w14:paraId="14D23274" w14:textId="77777777" w:rsidR="0009134C" w:rsidRPr="00641424" w:rsidRDefault="0009134C" w:rsidP="00C57F55">
            <w:pPr>
              <w:shd w:val="clear" w:color="auto" w:fill="FFFFFF"/>
              <w:rPr>
                <w:rFonts w:ascii="Arial" w:hAnsi="Arial" w:cs="Arial"/>
                <w:sz w:val="18"/>
                <w:szCs w:val="18"/>
              </w:rPr>
            </w:pPr>
          </w:p>
        </w:tc>
        <w:tc>
          <w:tcPr>
            <w:tcW w:w="1260" w:type="dxa"/>
          </w:tcPr>
          <w:p w14:paraId="5EE63FC4" w14:textId="77777777" w:rsidR="0009134C" w:rsidRPr="00641424" w:rsidRDefault="0009134C" w:rsidP="001A7FDD">
            <w:pPr>
              <w:shd w:val="clear" w:color="auto" w:fill="FFFFFF"/>
              <w:rPr>
                <w:rFonts w:ascii="Arial" w:hAnsi="Arial" w:cs="Arial"/>
                <w:sz w:val="18"/>
                <w:szCs w:val="18"/>
              </w:rPr>
            </w:pPr>
          </w:p>
        </w:tc>
        <w:tc>
          <w:tcPr>
            <w:tcW w:w="1795" w:type="dxa"/>
          </w:tcPr>
          <w:p w14:paraId="422921D0" w14:textId="77777777" w:rsidR="0009134C" w:rsidRPr="00641424" w:rsidRDefault="0009134C" w:rsidP="0047098A">
            <w:pPr>
              <w:shd w:val="clear" w:color="auto" w:fill="FFFFFF"/>
              <w:rPr>
                <w:rFonts w:ascii="Arial" w:hAnsi="Arial" w:cs="Arial"/>
                <w:sz w:val="18"/>
                <w:szCs w:val="18"/>
              </w:rPr>
            </w:pPr>
          </w:p>
        </w:tc>
      </w:tr>
      <w:tr w:rsidR="0009134C" w:rsidRPr="00C57F55" w14:paraId="1AD840C6" w14:textId="77777777" w:rsidTr="00483E55">
        <w:tc>
          <w:tcPr>
            <w:tcW w:w="1975" w:type="dxa"/>
          </w:tcPr>
          <w:p w14:paraId="12EFAAA0" w14:textId="09903362" w:rsidR="0009134C" w:rsidRPr="00641424" w:rsidRDefault="00C97B4E" w:rsidP="0009134C">
            <w:pPr>
              <w:shd w:val="clear" w:color="auto" w:fill="FFFFFF"/>
              <w:rPr>
                <w:rFonts w:ascii="Arial" w:hAnsi="Arial" w:cs="Arial"/>
                <w:sz w:val="18"/>
                <w:szCs w:val="18"/>
              </w:rPr>
            </w:pPr>
            <w:r>
              <w:rPr>
                <w:rFonts w:ascii="Arial" w:hAnsi="Arial" w:cs="Arial"/>
                <w:sz w:val="18"/>
                <w:szCs w:val="18"/>
              </w:rPr>
              <w:t>Oil Prices</w:t>
            </w:r>
          </w:p>
        </w:tc>
        <w:tc>
          <w:tcPr>
            <w:tcW w:w="7200" w:type="dxa"/>
          </w:tcPr>
          <w:p w14:paraId="0F716CD5" w14:textId="3CC9A085" w:rsidR="0009134C" w:rsidRPr="00641424" w:rsidRDefault="00C97B4E" w:rsidP="0009134C">
            <w:pPr>
              <w:shd w:val="clear" w:color="auto" w:fill="FFFFFF"/>
              <w:rPr>
                <w:rFonts w:ascii="Arial" w:hAnsi="Arial" w:cs="Arial"/>
                <w:sz w:val="18"/>
                <w:szCs w:val="18"/>
              </w:rPr>
            </w:pPr>
            <w:r>
              <w:rPr>
                <w:rFonts w:ascii="Arial" w:hAnsi="Arial" w:cs="Arial"/>
                <w:sz w:val="18"/>
                <w:szCs w:val="18"/>
              </w:rPr>
              <w:t>The price of oil ended 2019 at $61.06 a barrel, up +34% from its 2018 close of $45.41 a barrel.  Oil was $26.21 a barrel as of 02/11/16 and was $147.27 a barrel as of 07/11/08 (source: CME Group).</w:t>
            </w:r>
          </w:p>
        </w:tc>
        <w:tc>
          <w:tcPr>
            <w:tcW w:w="2160" w:type="dxa"/>
          </w:tcPr>
          <w:p w14:paraId="0D68DD68" w14:textId="59DF09A5" w:rsidR="0009134C" w:rsidRPr="00641424" w:rsidRDefault="0009134C" w:rsidP="0009134C">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0B0290D6" w14:textId="5C81F75A" w:rsidR="0009134C" w:rsidRPr="00641424" w:rsidRDefault="0009134C" w:rsidP="0009134C">
            <w:pPr>
              <w:shd w:val="clear" w:color="auto" w:fill="FFFFFF"/>
              <w:rPr>
                <w:rFonts w:ascii="Arial" w:hAnsi="Arial" w:cs="Arial"/>
                <w:sz w:val="18"/>
                <w:szCs w:val="18"/>
              </w:rPr>
            </w:pPr>
            <w:r>
              <w:rPr>
                <w:rFonts w:ascii="Arial" w:hAnsi="Arial" w:cs="Arial"/>
                <w:sz w:val="18"/>
                <w:szCs w:val="18"/>
              </w:rPr>
              <w:t>01/06/2020</w:t>
            </w:r>
          </w:p>
        </w:tc>
        <w:tc>
          <w:tcPr>
            <w:tcW w:w="1795" w:type="dxa"/>
          </w:tcPr>
          <w:p w14:paraId="7C7B221A" w14:textId="77777777" w:rsidR="0009134C" w:rsidRPr="00641424" w:rsidRDefault="0009134C" w:rsidP="0009134C">
            <w:pPr>
              <w:shd w:val="clear" w:color="auto" w:fill="FFFFFF"/>
              <w:rPr>
                <w:rFonts w:ascii="Arial" w:hAnsi="Arial" w:cs="Arial"/>
                <w:sz w:val="18"/>
                <w:szCs w:val="18"/>
              </w:rPr>
            </w:pPr>
          </w:p>
        </w:tc>
      </w:tr>
      <w:tr w:rsidR="00262F59" w:rsidRPr="00C57F55" w14:paraId="24359591" w14:textId="77777777" w:rsidTr="00483E55">
        <w:tc>
          <w:tcPr>
            <w:tcW w:w="1975" w:type="dxa"/>
          </w:tcPr>
          <w:p w14:paraId="26B41679" w14:textId="77777777" w:rsidR="00262F59" w:rsidRPr="00641424" w:rsidRDefault="00262F59" w:rsidP="00296B66">
            <w:pPr>
              <w:shd w:val="clear" w:color="auto" w:fill="FFFFFF"/>
              <w:rPr>
                <w:rFonts w:ascii="Arial" w:hAnsi="Arial" w:cs="Arial"/>
                <w:sz w:val="18"/>
                <w:szCs w:val="18"/>
              </w:rPr>
            </w:pPr>
          </w:p>
        </w:tc>
        <w:tc>
          <w:tcPr>
            <w:tcW w:w="7200" w:type="dxa"/>
          </w:tcPr>
          <w:p w14:paraId="65CED827" w14:textId="77777777" w:rsidR="00262F59" w:rsidRPr="00641424" w:rsidRDefault="00262F59" w:rsidP="00FB4848">
            <w:pPr>
              <w:shd w:val="clear" w:color="auto" w:fill="FFFFFF"/>
              <w:rPr>
                <w:rFonts w:ascii="Arial" w:hAnsi="Arial" w:cs="Arial"/>
                <w:sz w:val="18"/>
                <w:szCs w:val="18"/>
              </w:rPr>
            </w:pPr>
          </w:p>
        </w:tc>
        <w:tc>
          <w:tcPr>
            <w:tcW w:w="2160" w:type="dxa"/>
          </w:tcPr>
          <w:p w14:paraId="4B4732D9" w14:textId="77777777" w:rsidR="00262F59" w:rsidRPr="00641424" w:rsidRDefault="00262F59" w:rsidP="00C57F55">
            <w:pPr>
              <w:shd w:val="clear" w:color="auto" w:fill="FFFFFF"/>
              <w:rPr>
                <w:rFonts w:ascii="Arial" w:hAnsi="Arial" w:cs="Arial"/>
                <w:sz w:val="18"/>
                <w:szCs w:val="18"/>
              </w:rPr>
            </w:pPr>
          </w:p>
        </w:tc>
        <w:tc>
          <w:tcPr>
            <w:tcW w:w="1260" w:type="dxa"/>
          </w:tcPr>
          <w:p w14:paraId="05769124" w14:textId="77777777" w:rsidR="00262F59" w:rsidRPr="00641424" w:rsidRDefault="00262F59" w:rsidP="001A7FDD">
            <w:pPr>
              <w:shd w:val="clear" w:color="auto" w:fill="FFFFFF"/>
              <w:rPr>
                <w:rFonts w:ascii="Arial" w:hAnsi="Arial" w:cs="Arial"/>
                <w:sz w:val="18"/>
                <w:szCs w:val="18"/>
              </w:rPr>
            </w:pPr>
          </w:p>
        </w:tc>
        <w:tc>
          <w:tcPr>
            <w:tcW w:w="1795" w:type="dxa"/>
          </w:tcPr>
          <w:p w14:paraId="30AAD18B" w14:textId="77777777" w:rsidR="00262F59" w:rsidRPr="00641424" w:rsidRDefault="00262F59" w:rsidP="0047098A">
            <w:pPr>
              <w:shd w:val="clear" w:color="auto" w:fill="FFFFFF"/>
              <w:rPr>
                <w:rFonts w:ascii="Arial" w:hAnsi="Arial" w:cs="Arial"/>
                <w:sz w:val="18"/>
                <w:szCs w:val="18"/>
              </w:rPr>
            </w:pPr>
          </w:p>
        </w:tc>
      </w:tr>
      <w:tr w:rsidR="00262F59" w:rsidRPr="00C57F55" w14:paraId="29796ECF" w14:textId="77777777" w:rsidTr="00483E55">
        <w:tc>
          <w:tcPr>
            <w:tcW w:w="1975" w:type="dxa"/>
          </w:tcPr>
          <w:p w14:paraId="1CDE4F46" w14:textId="7A914686" w:rsidR="00262F59" w:rsidRPr="00641424" w:rsidRDefault="003569AD"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793F418" w14:textId="4158EDF6" w:rsidR="00262F59" w:rsidRPr="00641424" w:rsidRDefault="003569AD" w:rsidP="00FB4848">
            <w:pPr>
              <w:shd w:val="clear" w:color="auto" w:fill="FFFFFF"/>
              <w:rPr>
                <w:rFonts w:ascii="Arial" w:hAnsi="Arial" w:cs="Arial"/>
                <w:sz w:val="18"/>
                <w:szCs w:val="18"/>
              </w:rPr>
            </w:pPr>
            <w:r>
              <w:rPr>
                <w:rFonts w:ascii="Arial" w:hAnsi="Arial" w:cs="Arial"/>
                <w:sz w:val="18"/>
                <w:szCs w:val="18"/>
              </w:rPr>
              <w:t>♦ The price of gold rose to the highest level in almost seven years, gaining for a ninth consecutive session.</w:t>
            </w:r>
          </w:p>
        </w:tc>
        <w:tc>
          <w:tcPr>
            <w:tcW w:w="2160" w:type="dxa"/>
          </w:tcPr>
          <w:p w14:paraId="2207F105" w14:textId="4EEDEE5C" w:rsidR="00262F59" w:rsidRPr="00641424" w:rsidRDefault="003569A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B61E6A" w14:textId="023A8DA6" w:rsidR="00262F59" w:rsidRPr="00641424" w:rsidRDefault="003569AD" w:rsidP="001A7FDD">
            <w:pPr>
              <w:shd w:val="clear" w:color="auto" w:fill="FFFFFF"/>
              <w:rPr>
                <w:rFonts w:ascii="Arial" w:hAnsi="Arial" w:cs="Arial"/>
                <w:sz w:val="18"/>
                <w:szCs w:val="18"/>
              </w:rPr>
            </w:pPr>
            <w:r>
              <w:rPr>
                <w:rFonts w:ascii="Arial" w:hAnsi="Arial" w:cs="Arial"/>
                <w:sz w:val="18"/>
                <w:szCs w:val="18"/>
              </w:rPr>
              <w:t>01/07/2020</w:t>
            </w:r>
          </w:p>
        </w:tc>
        <w:tc>
          <w:tcPr>
            <w:tcW w:w="1795" w:type="dxa"/>
          </w:tcPr>
          <w:p w14:paraId="56B99AEE" w14:textId="77777777" w:rsidR="00262F59" w:rsidRPr="00641424" w:rsidRDefault="00262F59"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77777777" w:rsidR="00D1402F" w:rsidRPr="00641424" w:rsidRDefault="00D1402F" w:rsidP="00296B66">
            <w:pPr>
              <w:shd w:val="clear" w:color="auto" w:fill="FFFFFF"/>
              <w:rPr>
                <w:rFonts w:ascii="Arial" w:hAnsi="Arial" w:cs="Arial"/>
                <w:sz w:val="18"/>
                <w:szCs w:val="18"/>
              </w:rPr>
            </w:pPr>
          </w:p>
        </w:tc>
        <w:tc>
          <w:tcPr>
            <w:tcW w:w="7200" w:type="dxa"/>
          </w:tcPr>
          <w:p w14:paraId="40408DF3" w14:textId="77777777" w:rsidR="00D1402F" w:rsidRPr="00641424" w:rsidRDefault="00D1402F" w:rsidP="00FB4848">
            <w:pPr>
              <w:shd w:val="clear" w:color="auto" w:fill="FFFFFF"/>
              <w:rPr>
                <w:rFonts w:ascii="Arial" w:hAnsi="Arial" w:cs="Arial"/>
                <w:sz w:val="18"/>
                <w:szCs w:val="18"/>
              </w:rPr>
            </w:pPr>
          </w:p>
        </w:tc>
        <w:tc>
          <w:tcPr>
            <w:tcW w:w="2160" w:type="dxa"/>
          </w:tcPr>
          <w:p w14:paraId="079288F5" w14:textId="77777777" w:rsidR="00D1402F" w:rsidRPr="00641424" w:rsidRDefault="00D1402F" w:rsidP="00C57F55">
            <w:pPr>
              <w:shd w:val="clear" w:color="auto" w:fill="FFFFFF"/>
              <w:rPr>
                <w:rFonts w:ascii="Arial" w:hAnsi="Arial" w:cs="Arial"/>
                <w:sz w:val="18"/>
                <w:szCs w:val="18"/>
              </w:rPr>
            </w:pPr>
          </w:p>
        </w:tc>
        <w:tc>
          <w:tcPr>
            <w:tcW w:w="1260" w:type="dxa"/>
          </w:tcPr>
          <w:p w14:paraId="1B9CE524" w14:textId="77777777" w:rsidR="00D1402F" w:rsidRPr="00641424" w:rsidRDefault="00D1402F" w:rsidP="001A7FDD">
            <w:pPr>
              <w:shd w:val="clear" w:color="auto" w:fill="FFFFFF"/>
              <w:rPr>
                <w:rFonts w:ascii="Arial" w:hAnsi="Arial" w:cs="Arial"/>
                <w:sz w:val="18"/>
                <w:szCs w:val="18"/>
              </w:rPr>
            </w:pPr>
          </w:p>
        </w:tc>
        <w:tc>
          <w:tcPr>
            <w:tcW w:w="1795" w:type="dxa"/>
          </w:tcPr>
          <w:p w14:paraId="6D0F4A27" w14:textId="77777777" w:rsidR="00D1402F" w:rsidRPr="00641424"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16F3E2BB" w:rsidR="00D1402F" w:rsidRPr="00641424" w:rsidRDefault="00BB4005" w:rsidP="00296B66">
            <w:pPr>
              <w:shd w:val="clear" w:color="auto" w:fill="FFFFFF"/>
              <w:rPr>
                <w:rFonts w:ascii="Arial" w:hAnsi="Arial" w:cs="Arial"/>
                <w:sz w:val="18"/>
                <w:szCs w:val="18"/>
              </w:rPr>
            </w:pPr>
            <w:r>
              <w:rPr>
                <w:rFonts w:ascii="Arial" w:hAnsi="Arial" w:cs="Arial"/>
                <w:sz w:val="18"/>
                <w:szCs w:val="18"/>
              </w:rPr>
              <w:t>Stocks Fall With Focus on Mideast</w:t>
            </w:r>
          </w:p>
        </w:tc>
        <w:tc>
          <w:tcPr>
            <w:tcW w:w="7200" w:type="dxa"/>
          </w:tcPr>
          <w:p w14:paraId="67873040" w14:textId="6690C9A0" w:rsidR="00D1402F" w:rsidRDefault="00BB4005" w:rsidP="008656EB">
            <w:pPr>
              <w:shd w:val="clear" w:color="auto" w:fill="FFFFFF"/>
              <w:rPr>
                <w:rFonts w:ascii="Arial" w:hAnsi="Arial" w:cs="Arial"/>
                <w:sz w:val="18"/>
                <w:szCs w:val="18"/>
              </w:rPr>
            </w:pPr>
            <w:r>
              <w:rPr>
                <w:rFonts w:ascii="Arial" w:hAnsi="Arial" w:cs="Arial"/>
                <w:sz w:val="18"/>
                <w:szCs w:val="18"/>
              </w:rPr>
              <w:t>Stocks retreated as investors kept an eye on tensions in the Middle East.</w:t>
            </w:r>
          </w:p>
          <w:p w14:paraId="2F7516D0" w14:textId="77777777" w:rsidR="00BB4005" w:rsidRDefault="00BB4005" w:rsidP="008656EB">
            <w:pPr>
              <w:shd w:val="clear" w:color="auto" w:fill="FFFFFF"/>
              <w:rPr>
                <w:rFonts w:ascii="Arial" w:hAnsi="Arial" w:cs="Arial"/>
                <w:sz w:val="18"/>
                <w:szCs w:val="18"/>
              </w:rPr>
            </w:pPr>
          </w:p>
          <w:p w14:paraId="4B62DCD0" w14:textId="372F08A2" w:rsidR="00BB4005" w:rsidRPr="00641424" w:rsidRDefault="00BB4005" w:rsidP="008656EB">
            <w:pPr>
              <w:shd w:val="clear" w:color="auto" w:fill="FFFFFF"/>
              <w:rPr>
                <w:rFonts w:ascii="Arial" w:hAnsi="Arial" w:cs="Arial"/>
                <w:sz w:val="18"/>
                <w:szCs w:val="18"/>
              </w:rPr>
            </w:pPr>
            <w:r>
              <w:rPr>
                <w:rFonts w:ascii="Arial" w:hAnsi="Arial" w:cs="Arial"/>
                <w:sz w:val="18"/>
                <w:szCs w:val="18"/>
              </w:rPr>
              <w:t>The Dow Jones Industrial Average dropped 119.70 points, or 0.4%, to 28583.68. The S&amp;P 500 fell 9.10 points, or 0.3%, to 3237.18. The technology-heavy Nasdaq Composite slipped 2.88 points, or less than 0.1%, to 9068.58 after being in positive territory for much of the day.</w:t>
            </w:r>
          </w:p>
        </w:tc>
        <w:tc>
          <w:tcPr>
            <w:tcW w:w="2160" w:type="dxa"/>
          </w:tcPr>
          <w:p w14:paraId="2ABDEC3C" w14:textId="055609BD" w:rsidR="00D1402F" w:rsidRPr="00641424" w:rsidRDefault="00BB400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33A518E6" w:rsidR="00D1402F" w:rsidRPr="00641424" w:rsidRDefault="00BB4005" w:rsidP="001A7FDD">
            <w:pPr>
              <w:shd w:val="clear" w:color="auto" w:fill="FFFFFF"/>
              <w:rPr>
                <w:rFonts w:ascii="Arial" w:hAnsi="Arial" w:cs="Arial"/>
                <w:sz w:val="18"/>
                <w:szCs w:val="18"/>
              </w:rPr>
            </w:pPr>
            <w:r>
              <w:rPr>
                <w:rFonts w:ascii="Arial" w:hAnsi="Arial" w:cs="Arial"/>
                <w:sz w:val="18"/>
                <w:szCs w:val="18"/>
              </w:rPr>
              <w:t>01/08/2020</w:t>
            </w:r>
          </w:p>
        </w:tc>
        <w:tc>
          <w:tcPr>
            <w:tcW w:w="1795" w:type="dxa"/>
          </w:tcPr>
          <w:p w14:paraId="060E974B" w14:textId="0CE71CCC" w:rsidR="00D1402F" w:rsidRPr="00641424" w:rsidRDefault="00BB4005" w:rsidP="00D1402F">
            <w:pPr>
              <w:shd w:val="clear" w:color="auto" w:fill="FFFFFF"/>
              <w:rPr>
                <w:rFonts w:ascii="Arial" w:hAnsi="Arial" w:cs="Arial"/>
                <w:sz w:val="18"/>
                <w:szCs w:val="18"/>
              </w:rPr>
            </w:pPr>
            <w:r>
              <w:rPr>
                <w:rFonts w:ascii="Arial" w:hAnsi="Arial" w:cs="Arial"/>
                <w:sz w:val="18"/>
                <w:szCs w:val="18"/>
              </w:rPr>
              <w:t>Alexander Osipovich and Anna Isaac</w:t>
            </w:r>
          </w:p>
        </w:tc>
      </w:tr>
      <w:tr w:rsidR="00D1402F" w:rsidRPr="00C57F55" w14:paraId="12E5CDC7" w14:textId="77777777" w:rsidTr="00483E55">
        <w:tc>
          <w:tcPr>
            <w:tcW w:w="1975" w:type="dxa"/>
          </w:tcPr>
          <w:p w14:paraId="308CC854" w14:textId="77777777" w:rsidR="00D1402F" w:rsidRPr="00641424" w:rsidRDefault="00D1402F" w:rsidP="00296B66">
            <w:pPr>
              <w:shd w:val="clear" w:color="auto" w:fill="FFFFFF"/>
              <w:rPr>
                <w:rFonts w:ascii="Arial" w:hAnsi="Arial" w:cs="Arial"/>
                <w:sz w:val="18"/>
                <w:szCs w:val="18"/>
              </w:rPr>
            </w:pPr>
          </w:p>
        </w:tc>
        <w:tc>
          <w:tcPr>
            <w:tcW w:w="7200" w:type="dxa"/>
          </w:tcPr>
          <w:p w14:paraId="23EE0CF8" w14:textId="77777777" w:rsidR="00D1402F" w:rsidRPr="00641424" w:rsidRDefault="00D1402F" w:rsidP="00FB4848">
            <w:pPr>
              <w:shd w:val="clear" w:color="auto" w:fill="FFFFFF"/>
              <w:rPr>
                <w:rFonts w:ascii="Arial" w:hAnsi="Arial" w:cs="Arial"/>
                <w:sz w:val="18"/>
                <w:szCs w:val="18"/>
              </w:rPr>
            </w:pPr>
          </w:p>
        </w:tc>
        <w:tc>
          <w:tcPr>
            <w:tcW w:w="2160" w:type="dxa"/>
          </w:tcPr>
          <w:p w14:paraId="7E744062" w14:textId="77777777" w:rsidR="00D1402F" w:rsidRPr="00641424" w:rsidRDefault="00D1402F" w:rsidP="00C57F55">
            <w:pPr>
              <w:shd w:val="clear" w:color="auto" w:fill="FFFFFF"/>
              <w:rPr>
                <w:rFonts w:ascii="Arial" w:hAnsi="Arial" w:cs="Arial"/>
                <w:sz w:val="18"/>
                <w:szCs w:val="18"/>
              </w:rPr>
            </w:pPr>
          </w:p>
        </w:tc>
        <w:tc>
          <w:tcPr>
            <w:tcW w:w="1260" w:type="dxa"/>
          </w:tcPr>
          <w:p w14:paraId="4CD6FBF1" w14:textId="77777777" w:rsidR="00D1402F" w:rsidRPr="00641424" w:rsidRDefault="00D1402F" w:rsidP="001A7FDD">
            <w:pPr>
              <w:shd w:val="clear" w:color="auto" w:fill="FFFFFF"/>
              <w:rPr>
                <w:rFonts w:ascii="Arial" w:hAnsi="Arial" w:cs="Arial"/>
                <w:sz w:val="18"/>
                <w:szCs w:val="18"/>
              </w:rPr>
            </w:pPr>
          </w:p>
        </w:tc>
        <w:tc>
          <w:tcPr>
            <w:tcW w:w="1795" w:type="dxa"/>
          </w:tcPr>
          <w:p w14:paraId="6E8C2EA1" w14:textId="77777777" w:rsidR="00D1402F" w:rsidRPr="00641424"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2A87DC8B" w:rsidR="00D1402F" w:rsidRPr="00641424" w:rsidRDefault="00BB4005"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C1E91DC" w14:textId="370F7F91" w:rsidR="00D1402F" w:rsidRPr="00641424" w:rsidRDefault="00BB4005" w:rsidP="00FB4848">
            <w:pPr>
              <w:shd w:val="clear" w:color="auto" w:fill="FFFFFF"/>
              <w:rPr>
                <w:rFonts w:ascii="Arial" w:hAnsi="Arial" w:cs="Arial"/>
                <w:sz w:val="18"/>
                <w:szCs w:val="18"/>
              </w:rPr>
            </w:pPr>
            <w:r>
              <w:rPr>
                <w:rFonts w:ascii="Arial" w:hAnsi="Arial" w:cs="Arial"/>
                <w:sz w:val="18"/>
                <w:szCs w:val="18"/>
              </w:rPr>
              <w:t>♦ U.S. tariffs against China triggered a slide in imports in November, contributing to the smallest trade deficit in three years.  Exports rose.</w:t>
            </w:r>
          </w:p>
        </w:tc>
        <w:tc>
          <w:tcPr>
            <w:tcW w:w="2160" w:type="dxa"/>
          </w:tcPr>
          <w:p w14:paraId="7BCE6CED" w14:textId="3C9F2E98" w:rsidR="00D1402F" w:rsidRPr="00641424" w:rsidRDefault="00BB400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35AF4B" w14:textId="26AD58C6" w:rsidR="00D1402F" w:rsidRPr="00641424" w:rsidRDefault="00BB4005" w:rsidP="001A7FDD">
            <w:pPr>
              <w:shd w:val="clear" w:color="auto" w:fill="FFFFFF"/>
              <w:rPr>
                <w:rFonts w:ascii="Arial" w:hAnsi="Arial" w:cs="Arial"/>
                <w:sz w:val="18"/>
                <w:szCs w:val="18"/>
              </w:rPr>
            </w:pPr>
            <w:r>
              <w:rPr>
                <w:rFonts w:ascii="Arial" w:hAnsi="Arial" w:cs="Arial"/>
                <w:sz w:val="18"/>
                <w:szCs w:val="18"/>
              </w:rPr>
              <w:t>01/08/2020</w:t>
            </w:r>
          </w:p>
        </w:tc>
        <w:tc>
          <w:tcPr>
            <w:tcW w:w="1795" w:type="dxa"/>
          </w:tcPr>
          <w:p w14:paraId="5B929900" w14:textId="77777777" w:rsidR="00D1402F" w:rsidRPr="00641424"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77777777" w:rsidR="005638FE" w:rsidRPr="00641424" w:rsidRDefault="005638FE" w:rsidP="00296B66">
            <w:pPr>
              <w:shd w:val="clear" w:color="auto" w:fill="FFFFFF"/>
              <w:rPr>
                <w:rFonts w:ascii="Arial" w:hAnsi="Arial" w:cs="Arial"/>
                <w:sz w:val="18"/>
                <w:szCs w:val="18"/>
              </w:rPr>
            </w:pPr>
          </w:p>
        </w:tc>
        <w:tc>
          <w:tcPr>
            <w:tcW w:w="7200" w:type="dxa"/>
          </w:tcPr>
          <w:p w14:paraId="7D164FCC" w14:textId="77777777" w:rsidR="005638FE" w:rsidRPr="00641424" w:rsidRDefault="005638FE" w:rsidP="00FB4848">
            <w:pPr>
              <w:shd w:val="clear" w:color="auto" w:fill="FFFFFF"/>
              <w:rPr>
                <w:rFonts w:ascii="Arial" w:hAnsi="Arial" w:cs="Arial"/>
                <w:sz w:val="18"/>
                <w:szCs w:val="18"/>
              </w:rPr>
            </w:pPr>
          </w:p>
        </w:tc>
        <w:tc>
          <w:tcPr>
            <w:tcW w:w="2160" w:type="dxa"/>
          </w:tcPr>
          <w:p w14:paraId="5C003487" w14:textId="77777777" w:rsidR="005638FE" w:rsidRPr="00641424" w:rsidRDefault="005638FE" w:rsidP="00C57F55">
            <w:pPr>
              <w:shd w:val="clear" w:color="auto" w:fill="FFFFFF"/>
              <w:rPr>
                <w:rFonts w:ascii="Arial" w:hAnsi="Arial" w:cs="Arial"/>
                <w:sz w:val="18"/>
                <w:szCs w:val="18"/>
              </w:rPr>
            </w:pPr>
          </w:p>
        </w:tc>
        <w:tc>
          <w:tcPr>
            <w:tcW w:w="1260" w:type="dxa"/>
          </w:tcPr>
          <w:p w14:paraId="0EEBFCC8" w14:textId="77777777" w:rsidR="005638FE" w:rsidRPr="00641424" w:rsidRDefault="005638FE" w:rsidP="001A7FDD">
            <w:pPr>
              <w:shd w:val="clear" w:color="auto" w:fill="FFFFFF"/>
              <w:rPr>
                <w:rFonts w:ascii="Arial" w:hAnsi="Arial" w:cs="Arial"/>
                <w:sz w:val="18"/>
                <w:szCs w:val="18"/>
              </w:rPr>
            </w:pPr>
          </w:p>
        </w:tc>
        <w:tc>
          <w:tcPr>
            <w:tcW w:w="1795" w:type="dxa"/>
          </w:tcPr>
          <w:p w14:paraId="0E4D410D" w14:textId="77777777" w:rsidR="005638FE" w:rsidRPr="00641424" w:rsidRDefault="005638FE"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76CCCA43" w14:textId="77777777" w:rsidR="00386612" w:rsidRDefault="003569AD" w:rsidP="00296B66">
            <w:pPr>
              <w:shd w:val="clear" w:color="auto" w:fill="FFFFFF"/>
              <w:rPr>
                <w:rFonts w:ascii="Arial" w:hAnsi="Arial" w:cs="Arial"/>
                <w:sz w:val="18"/>
                <w:szCs w:val="18"/>
              </w:rPr>
            </w:pPr>
            <w:r>
              <w:rPr>
                <w:rFonts w:ascii="Arial" w:hAnsi="Arial" w:cs="Arial"/>
                <w:sz w:val="18"/>
                <w:szCs w:val="18"/>
              </w:rPr>
              <w:t>European Stimulus Hopes Cheer Investors</w:t>
            </w:r>
          </w:p>
          <w:p w14:paraId="60FFF28E" w14:textId="603FB6AB" w:rsidR="003569AD" w:rsidRPr="003569AD" w:rsidRDefault="003569AD" w:rsidP="00296B66">
            <w:pPr>
              <w:shd w:val="clear" w:color="auto" w:fill="FFFFFF"/>
              <w:rPr>
                <w:rFonts w:ascii="Arial" w:hAnsi="Arial" w:cs="Arial"/>
                <w:i/>
                <w:iCs/>
                <w:sz w:val="18"/>
                <w:szCs w:val="18"/>
              </w:rPr>
            </w:pPr>
            <w:r>
              <w:rPr>
                <w:rFonts w:ascii="Arial" w:hAnsi="Arial" w:cs="Arial"/>
                <w:i/>
                <w:iCs/>
                <w:sz w:val="18"/>
                <w:szCs w:val="18"/>
              </w:rPr>
              <w:t>Governments consider spending increases to spur economic growth on continent</w:t>
            </w:r>
          </w:p>
        </w:tc>
        <w:tc>
          <w:tcPr>
            <w:tcW w:w="7200" w:type="dxa"/>
          </w:tcPr>
          <w:p w14:paraId="1D2738D4" w14:textId="77777777" w:rsidR="00386612" w:rsidRDefault="003569AD" w:rsidP="00FB4848">
            <w:pPr>
              <w:shd w:val="clear" w:color="auto" w:fill="FFFFFF"/>
              <w:rPr>
                <w:rFonts w:ascii="Arial" w:hAnsi="Arial" w:cs="Arial"/>
                <w:sz w:val="18"/>
                <w:szCs w:val="18"/>
              </w:rPr>
            </w:pPr>
            <w:r>
              <w:rPr>
                <w:rFonts w:ascii="Arial" w:hAnsi="Arial" w:cs="Arial"/>
                <w:sz w:val="18"/>
                <w:szCs w:val="18"/>
              </w:rPr>
              <w:t>Signs that European governments may loosen their purse strings are giving investors hope that regional stocks, which had a banner 2019, could drive higher again this year.</w:t>
            </w:r>
          </w:p>
          <w:p w14:paraId="36428C0A" w14:textId="77777777" w:rsidR="003569AD" w:rsidRDefault="003569AD" w:rsidP="00FB4848">
            <w:pPr>
              <w:shd w:val="clear" w:color="auto" w:fill="FFFFFF"/>
              <w:rPr>
                <w:rFonts w:ascii="Arial" w:hAnsi="Arial" w:cs="Arial"/>
                <w:sz w:val="18"/>
                <w:szCs w:val="18"/>
              </w:rPr>
            </w:pPr>
          </w:p>
          <w:p w14:paraId="1527BF3C" w14:textId="4C016CED" w:rsidR="003569AD" w:rsidRDefault="003569AD" w:rsidP="00FB4848">
            <w:pPr>
              <w:shd w:val="clear" w:color="auto" w:fill="FFFFFF"/>
              <w:rPr>
                <w:rFonts w:ascii="Arial" w:hAnsi="Arial" w:cs="Arial"/>
                <w:sz w:val="18"/>
                <w:szCs w:val="18"/>
              </w:rPr>
            </w:pPr>
            <w:r>
              <w:rPr>
                <w:rFonts w:ascii="Arial" w:hAnsi="Arial" w:cs="Arial"/>
                <w:sz w:val="18"/>
                <w:szCs w:val="18"/>
              </w:rPr>
              <w:t>European stocks posted their best performance in a decade last year.  While there has been some pullback in recent days following the U.S. killing of a top Iranian general, they remain near highs.  That performance came despite sluggish economic growth.</w:t>
            </w:r>
          </w:p>
          <w:p w14:paraId="211D2018" w14:textId="77777777" w:rsidR="003569AD" w:rsidRDefault="003569AD" w:rsidP="00FB4848">
            <w:pPr>
              <w:shd w:val="clear" w:color="auto" w:fill="FFFFFF"/>
              <w:rPr>
                <w:rFonts w:ascii="Arial" w:hAnsi="Arial" w:cs="Arial"/>
                <w:sz w:val="18"/>
                <w:szCs w:val="18"/>
              </w:rPr>
            </w:pPr>
          </w:p>
          <w:p w14:paraId="56092C64" w14:textId="2CAA4E8F" w:rsidR="003569AD" w:rsidRPr="00641424" w:rsidRDefault="003569AD" w:rsidP="00FB4848">
            <w:pPr>
              <w:shd w:val="clear" w:color="auto" w:fill="FFFFFF"/>
              <w:rPr>
                <w:rFonts w:ascii="Arial" w:hAnsi="Arial" w:cs="Arial"/>
                <w:sz w:val="18"/>
                <w:szCs w:val="18"/>
              </w:rPr>
            </w:pPr>
            <w:r>
              <w:rPr>
                <w:rFonts w:ascii="Arial" w:hAnsi="Arial" w:cs="Arial"/>
                <w:sz w:val="18"/>
                <w:szCs w:val="18"/>
              </w:rPr>
              <w:lastRenderedPageBreak/>
              <w:t>Getting stocks to move higher however, may require faster growth.  Some see that slug of faster growth.  Some see that slug of faster economic activity coming from a possible government ramp-up in stimulus spending.</w:t>
            </w:r>
          </w:p>
        </w:tc>
        <w:tc>
          <w:tcPr>
            <w:tcW w:w="2160" w:type="dxa"/>
          </w:tcPr>
          <w:p w14:paraId="38F8ED5E" w14:textId="49E589EB" w:rsidR="00386612" w:rsidRPr="00641424" w:rsidRDefault="003569AD"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0B6FE59" w14:textId="40FA855B" w:rsidR="00386612" w:rsidRPr="00641424" w:rsidRDefault="003569AD" w:rsidP="001A7FDD">
            <w:pPr>
              <w:shd w:val="clear" w:color="auto" w:fill="FFFFFF"/>
              <w:rPr>
                <w:rFonts w:ascii="Arial" w:hAnsi="Arial" w:cs="Arial"/>
                <w:sz w:val="18"/>
                <w:szCs w:val="18"/>
              </w:rPr>
            </w:pPr>
            <w:r>
              <w:rPr>
                <w:rFonts w:ascii="Arial" w:hAnsi="Arial" w:cs="Arial"/>
                <w:sz w:val="18"/>
                <w:szCs w:val="18"/>
              </w:rPr>
              <w:t>01/09/2020</w:t>
            </w:r>
          </w:p>
        </w:tc>
        <w:tc>
          <w:tcPr>
            <w:tcW w:w="1795" w:type="dxa"/>
          </w:tcPr>
          <w:p w14:paraId="474875F2" w14:textId="7ECF3770" w:rsidR="00386612" w:rsidRPr="00641424" w:rsidRDefault="003569AD" w:rsidP="0047098A">
            <w:pPr>
              <w:shd w:val="clear" w:color="auto" w:fill="FFFFFF"/>
              <w:rPr>
                <w:rFonts w:ascii="Arial" w:hAnsi="Arial" w:cs="Arial"/>
                <w:sz w:val="18"/>
                <w:szCs w:val="18"/>
              </w:rPr>
            </w:pPr>
            <w:r>
              <w:rPr>
                <w:rFonts w:ascii="Arial" w:hAnsi="Arial" w:cs="Arial"/>
                <w:sz w:val="18"/>
                <w:szCs w:val="18"/>
              </w:rPr>
              <w:t>Caitlin Ostroff</w:t>
            </w:r>
          </w:p>
        </w:tc>
      </w:tr>
      <w:tr w:rsidR="00386612" w:rsidRPr="00C57F55" w14:paraId="502A6C3F" w14:textId="77777777" w:rsidTr="00483E55">
        <w:tc>
          <w:tcPr>
            <w:tcW w:w="1975" w:type="dxa"/>
          </w:tcPr>
          <w:p w14:paraId="08F893C1" w14:textId="77777777" w:rsidR="00386612" w:rsidRPr="00641424" w:rsidRDefault="00386612" w:rsidP="00296B66">
            <w:pPr>
              <w:shd w:val="clear" w:color="auto" w:fill="FFFFFF"/>
              <w:rPr>
                <w:rFonts w:ascii="Arial" w:hAnsi="Arial" w:cs="Arial"/>
                <w:sz w:val="18"/>
                <w:szCs w:val="18"/>
              </w:rPr>
            </w:pPr>
          </w:p>
        </w:tc>
        <w:tc>
          <w:tcPr>
            <w:tcW w:w="7200" w:type="dxa"/>
          </w:tcPr>
          <w:p w14:paraId="4348F9DA" w14:textId="77777777" w:rsidR="00386612" w:rsidRPr="00641424" w:rsidRDefault="00386612" w:rsidP="00FB4848">
            <w:pPr>
              <w:shd w:val="clear" w:color="auto" w:fill="FFFFFF"/>
              <w:rPr>
                <w:rFonts w:ascii="Arial" w:hAnsi="Arial" w:cs="Arial"/>
                <w:sz w:val="18"/>
                <w:szCs w:val="18"/>
              </w:rPr>
            </w:pPr>
          </w:p>
        </w:tc>
        <w:tc>
          <w:tcPr>
            <w:tcW w:w="2160" w:type="dxa"/>
          </w:tcPr>
          <w:p w14:paraId="61A5F683" w14:textId="77777777" w:rsidR="00386612" w:rsidRPr="00641424" w:rsidRDefault="00386612" w:rsidP="00C57F55">
            <w:pPr>
              <w:shd w:val="clear" w:color="auto" w:fill="FFFFFF"/>
              <w:rPr>
                <w:rFonts w:ascii="Arial" w:hAnsi="Arial" w:cs="Arial"/>
                <w:sz w:val="18"/>
                <w:szCs w:val="18"/>
              </w:rPr>
            </w:pPr>
          </w:p>
        </w:tc>
        <w:tc>
          <w:tcPr>
            <w:tcW w:w="1260" w:type="dxa"/>
          </w:tcPr>
          <w:p w14:paraId="36EEE305" w14:textId="77777777" w:rsidR="00386612" w:rsidRPr="00641424" w:rsidRDefault="00386612" w:rsidP="001A7FDD">
            <w:pPr>
              <w:shd w:val="clear" w:color="auto" w:fill="FFFFFF"/>
              <w:rPr>
                <w:rFonts w:ascii="Arial" w:hAnsi="Arial" w:cs="Arial"/>
                <w:sz w:val="18"/>
                <w:szCs w:val="18"/>
              </w:rPr>
            </w:pPr>
          </w:p>
        </w:tc>
        <w:tc>
          <w:tcPr>
            <w:tcW w:w="1795" w:type="dxa"/>
          </w:tcPr>
          <w:p w14:paraId="05881215" w14:textId="77777777" w:rsidR="00386612" w:rsidRPr="00641424" w:rsidRDefault="00386612" w:rsidP="0047098A">
            <w:pPr>
              <w:shd w:val="clear" w:color="auto" w:fill="FFFFFF"/>
              <w:rPr>
                <w:rFonts w:ascii="Arial" w:hAnsi="Arial" w:cs="Arial"/>
                <w:sz w:val="18"/>
                <w:szCs w:val="18"/>
              </w:rPr>
            </w:pPr>
          </w:p>
        </w:tc>
      </w:tr>
      <w:tr w:rsidR="00386612" w:rsidRPr="00C57F55" w14:paraId="196738BB" w14:textId="77777777" w:rsidTr="00483E55">
        <w:tc>
          <w:tcPr>
            <w:tcW w:w="1975" w:type="dxa"/>
          </w:tcPr>
          <w:p w14:paraId="068784B5" w14:textId="6872504E" w:rsidR="00386612" w:rsidRPr="00641424" w:rsidRDefault="003569AD" w:rsidP="00296B66">
            <w:pPr>
              <w:shd w:val="clear" w:color="auto" w:fill="FFFFFF"/>
              <w:rPr>
                <w:rFonts w:ascii="Arial" w:hAnsi="Arial" w:cs="Arial"/>
                <w:sz w:val="18"/>
                <w:szCs w:val="18"/>
              </w:rPr>
            </w:pPr>
            <w:r>
              <w:rPr>
                <w:rFonts w:ascii="Arial" w:hAnsi="Arial" w:cs="Arial"/>
                <w:sz w:val="18"/>
                <w:szCs w:val="18"/>
              </w:rPr>
              <w:t>Dow Flirts With 29000 Threshold As Riskier Assets Attract Investors</w:t>
            </w:r>
          </w:p>
        </w:tc>
        <w:tc>
          <w:tcPr>
            <w:tcW w:w="7200" w:type="dxa"/>
          </w:tcPr>
          <w:p w14:paraId="76F52390" w14:textId="77777777" w:rsidR="00386612" w:rsidRDefault="003569AD" w:rsidP="00FB4848">
            <w:pPr>
              <w:shd w:val="clear" w:color="auto" w:fill="FFFFFF"/>
              <w:rPr>
                <w:rFonts w:ascii="Arial" w:hAnsi="Arial" w:cs="Arial"/>
                <w:sz w:val="18"/>
                <w:szCs w:val="18"/>
              </w:rPr>
            </w:pPr>
            <w:r>
              <w:rPr>
                <w:rFonts w:ascii="Arial" w:hAnsi="Arial" w:cs="Arial"/>
                <w:sz w:val="18"/>
                <w:szCs w:val="18"/>
              </w:rPr>
              <w:t>The Dow Jones Industrial Average rose more than 200 points, notching a record and finishing just below 29000, as signs of geopolitical calm pulled investors back into high-flying stocks.</w:t>
            </w:r>
          </w:p>
          <w:p w14:paraId="18146BF9" w14:textId="77777777" w:rsidR="003569AD" w:rsidRDefault="003569AD" w:rsidP="00FB4848">
            <w:pPr>
              <w:shd w:val="clear" w:color="auto" w:fill="FFFFFF"/>
              <w:rPr>
                <w:rFonts w:ascii="Arial" w:hAnsi="Arial" w:cs="Arial"/>
                <w:sz w:val="18"/>
                <w:szCs w:val="18"/>
              </w:rPr>
            </w:pPr>
          </w:p>
          <w:p w14:paraId="24B9CE70" w14:textId="77777777" w:rsidR="003569AD" w:rsidRDefault="003569AD" w:rsidP="00FB4848">
            <w:pPr>
              <w:shd w:val="clear" w:color="auto" w:fill="FFFFFF"/>
              <w:rPr>
                <w:rFonts w:ascii="Arial" w:hAnsi="Arial" w:cs="Arial"/>
                <w:sz w:val="18"/>
                <w:szCs w:val="18"/>
              </w:rPr>
            </w:pPr>
            <w:r>
              <w:rPr>
                <w:rFonts w:ascii="Arial" w:hAnsi="Arial" w:cs="Arial"/>
                <w:sz w:val="18"/>
                <w:szCs w:val="18"/>
              </w:rPr>
              <w:t>Reassuring signs that trade negotiations remain on tract gave the Dow and other major indexes a boost throughout the session.</w:t>
            </w:r>
          </w:p>
          <w:p w14:paraId="0B7FF78B" w14:textId="77777777" w:rsidR="003569AD" w:rsidRDefault="003569AD" w:rsidP="00FB4848">
            <w:pPr>
              <w:shd w:val="clear" w:color="auto" w:fill="FFFFFF"/>
              <w:rPr>
                <w:rFonts w:ascii="Arial" w:hAnsi="Arial" w:cs="Arial"/>
                <w:sz w:val="18"/>
                <w:szCs w:val="18"/>
              </w:rPr>
            </w:pPr>
          </w:p>
          <w:p w14:paraId="17FAC2BD" w14:textId="66E5D981" w:rsidR="003569AD" w:rsidRPr="00641424" w:rsidRDefault="003569AD" w:rsidP="00FB4848">
            <w:pPr>
              <w:shd w:val="clear" w:color="auto" w:fill="FFFFFF"/>
              <w:rPr>
                <w:rFonts w:ascii="Arial" w:hAnsi="Arial" w:cs="Arial"/>
                <w:sz w:val="18"/>
                <w:szCs w:val="18"/>
              </w:rPr>
            </w:pPr>
            <w:r>
              <w:rPr>
                <w:rFonts w:ascii="Arial" w:hAnsi="Arial" w:cs="Arial"/>
                <w:sz w:val="18"/>
                <w:szCs w:val="18"/>
              </w:rPr>
              <w:t xml:space="preserve">Technology stocks, including Apple, led the gains, but stocks </w:t>
            </w:r>
            <w:r w:rsidR="00A10F63">
              <w:rPr>
                <w:rFonts w:ascii="Arial" w:hAnsi="Arial" w:cs="Arial"/>
                <w:sz w:val="18"/>
                <w:szCs w:val="18"/>
              </w:rPr>
              <w:t>across</w:t>
            </w:r>
            <w:r>
              <w:rPr>
                <w:rFonts w:ascii="Arial" w:hAnsi="Arial" w:cs="Arial"/>
                <w:sz w:val="18"/>
                <w:szCs w:val="18"/>
              </w:rPr>
              <w:t xml:space="preserve"> the board rose, including shares of manufacturers, banks and some consumer discretionary firms.  That helped all three stock indexes close at their highest levels ever and left the Dow just shy of c</w:t>
            </w:r>
            <w:r w:rsidR="00180527">
              <w:rPr>
                <w:rFonts w:ascii="Arial" w:hAnsi="Arial" w:cs="Arial"/>
                <w:sz w:val="18"/>
                <w:szCs w:val="18"/>
              </w:rPr>
              <w:t>ros</w:t>
            </w:r>
            <w:r>
              <w:rPr>
                <w:rFonts w:ascii="Arial" w:hAnsi="Arial" w:cs="Arial"/>
                <w:sz w:val="18"/>
                <w:szCs w:val="18"/>
              </w:rPr>
              <w:t>sing its latest 1,000</w:t>
            </w:r>
            <w:r w:rsidR="00180527">
              <w:rPr>
                <w:rFonts w:ascii="Arial" w:hAnsi="Arial" w:cs="Arial"/>
                <w:sz w:val="18"/>
                <w:szCs w:val="18"/>
              </w:rPr>
              <w:t>-pooint milestone.</w:t>
            </w:r>
          </w:p>
        </w:tc>
        <w:tc>
          <w:tcPr>
            <w:tcW w:w="2160" w:type="dxa"/>
          </w:tcPr>
          <w:p w14:paraId="0A0D7BDE" w14:textId="139EDD42" w:rsidR="00386612" w:rsidRPr="00641424" w:rsidRDefault="003569A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55B7C2" w14:textId="7FA7ADAA" w:rsidR="00386612" w:rsidRPr="00641424" w:rsidRDefault="003569AD" w:rsidP="001A7FDD">
            <w:pPr>
              <w:shd w:val="clear" w:color="auto" w:fill="FFFFFF"/>
              <w:rPr>
                <w:rFonts w:ascii="Arial" w:hAnsi="Arial" w:cs="Arial"/>
                <w:sz w:val="18"/>
                <w:szCs w:val="18"/>
              </w:rPr>
            </w:pPr>
            <w:r>
              <w:rPr>
                <w:rFonts w:ascii="Arial" w:hAnsi="Arial" w:cs="Arial"/>
                <w:sz w:val="18"/>
                <w:szCs w:val="18"/>
              </w:rPr>
              <w:t>01/10/2020</w:t>
            </w:r>
          </w:p>
        </w:tc>
        <w:tc>
          <w:tcPr>
            <w:tcW w:w="1795" w:type="dxa"/>
          </w:tcPr>
          <w:p w14:paraId="6D776B96" w14:textId="3DC5CDBB" w:rsidR="00386612" w:rsidRPr="00641424" w:rsidRDefault="003569AD" w:rsidP="0047098A">
            <w:pPr>
              <w:shd w:val="clear" w:color="auto" w:fill="FFFFFF"/>
              <w:rPr>
                <w:rFonts w:ascii="Arial" w:hAnsi="Arial" w:cs="Arial"/>
                <w:sz w:val="18"/>
                <w:szCs w:val="18"/>
              </w:rPr>
            </w:pPr>
            <w:r>
              <w:rPr>
                <w:rFonts w:ascii="Arial" w:hAnsi="Arial" w:cs="Arial"/>
                <w:sz w:val="18"/>
                <w:szCs w:val="18"/>
              </w:rPr>
              <w:t>Michael Wursthorn and Avantika Chilkoti</w:t>
            </w:r>
          </w:p>
        </w:tc>
      </w:tr>
      <w:tr w:rsidR="00386612" w:rsidRPr="00C57F55" w14:paraId="3C47D377" w14:textId="77777777" w:rsidTr="00483E55">
        <w:tc>
          <w:tcPr>
            <w:tcW w:w="1975" w:type="dxa"/>
          </w:tcPr>
          <w:p w14:paraId="27F80C51" w14:textId="77777777" w:rsidR="00386612" w:rsidRPr="00641424" w:rsidRDefault="00386612" w:rsidP="00296B66">
            <w:pPr>
              <w:shd w:val="clear" w:color="auto" w:fill="FFFFFF"/>
              <w:rPr>
                <w:rFonts w:ascii="Arial" w:hAnsi="Arial" w:cs="Arial"/>
                <w:sz w:val="18"/>
                <w:szCs w:val="18"/>
              </w:rPr>
            </w:pPr>
          </w:p>
        </w:tc>
        <w:tc>
          <w:tcPr>
            <w:tcW w:w="7200" w:type="dxa"/>
          </w:tcPr>
          <w:p w14:paraId="71FD439C" w14:textId="77777777" w:rsidR="00386612" w:rsidRPr="00641424" w:rsidRDefault="00386612" w:rsidP="00FB4848">
            <w:pPr>
              <w:shd w:val="clear" w:color="auto" w:fill="FFFFFF"/>
              <w:rPr>
                <w:rFonts w:ascii="Arial" w:hAnsi="Arial" w:cs="Arial"/>
                <w:sz w:val="18"/>
                <w:szCs w:val="18"/>
              </w:rPr>
            </w:pPr>
          </w:p>
        </w:tc>
        <w:tc>
          <w:tcPr>
            <w:tcW w:w="2160" w:type="dxa"/>
          </w:tcPr>
          <w:p w14:paraId="1C179CC1" w14:textId="77777777" w:rsidR="00386612" w:rsidRPr="00641424" w:rsidRDefault="00386612" w:rsidP="00C57F55">
            <w:pPr>
              <w:shd w:val="clear" w:color="auto" w:fill="FFFFFF"/>
              <w:rPr>
                <w:rFonts w:ascii="Arial" w:hAnsi="Arial" w:cs="Arial"/>
                <w:sz w:val="18"/>
                <w:szCs w:val="18"/>
              </w:rPr>
            </w:pPr>
          </w:p>
        </w:tc>
        <w:tc>
          <w:tcPr>
            <w:tcW w:w="1260" w:type="dxa"/>
          </w:tcPr>
          <w:p w14:paraId="50E54CF0" w14:textId="77777777" w:rsidR="00386612" w:rsidRPr="00641424" w:rsidRDefault="00386612" w:rsidP="001A7FDD">
            <w:pPr>
              <w:shd w:val="clear" w:color="auto" w:fill="FFFFFF"/>
              <w:rPr>
                <w:rFonts w:ascii="Arial" w:hAnsi="Arial" w:cs="Arial"/>
                <w:sz w:val="18"/>
                <w:szCs w:val="18"/>
              </w:rPr>
            </w:pPr>
          </w:p>
        </w:tc>
        <w:tc>
          <w:tcPr>
            <w:tcW w:w="1795" w:type="dxa"/>
          </w:tcPr>
          <w:p w14:paraId="07C56F34" w14:textId="77777777" w:rsidR="00386612" w:rsidRPr="00641424" w:rsidRDefault="00386612" w:rsidP="0047098A">
            <w:pPr>
              <w:shd w:val="clear" w:color="auto" w:fill="FFFFFF"/>
              <w:rPr>
                <w:rFonts w:ascii="Arial" w:hAnsi="Arial" w:cs="Arial"/>
                <w:sz w:val="18"/>
                <w:szCs w:val="18"/>
              </w:rPr>
            </w:pPr>
          </w:p>
        </w:tc>
      </w:tr>
      <w:tr w:rsidR="00386612" w:rsidRPr="00C57F55" w14:paraId="0D10BEA0" w14:textId="77777777" w:rsidTr="00483E55">
        <w:tc>
          <w:tcPr>
            <w:tcW w:w="1975" w:type="dxa"/>
          </w:tcPr>
          <w:p w14:paraId="2A885133" w14:textId="199C5D1C" w:rsidR="00386612" w:rsidRPr="00641424" w:rsidRDefault="0018052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A9FEA9E" w14:textId="2ED1B13E" w:rsidR="00386612" w:rsidRPr="00641424" w:rsidRDefault="00180527" w:rsidP="00FB4848">
            <w:pPr>
              <w:shd w:val="clear" w:color="auto" w:fill="FFFFFF"/>
              <w:rPr>
                <w:rFonts w:ascii="Arial" w:hAnsi="Arial" w:cs="Arial"/>
                <w:sz w:val="18"/>
                <w:szCs w:val="18"/>
              </w:rPr>
            </w:pPr>
            <w:r>
              <w:rPr>
                <w:rFonts w:ascii="Arial" w:hAnsi="Arial" w:cs="Arial"/>
                <w:sz w:val="18"/>
                <w:szCs w:val="18"/>
              </w:rPr>
              <w:t>♦ Major U.S. stock indexes closed at records, with the Dow industrials gaining 0.7% to end the trading session just below 29000.</w:t>
            </w:r>
          </w:p>
        </w:tc>
        <w:tc>
          <w:tcPr>
            <w:tcW w:w="2160" w:type="dxa"/>
          </w:tcPr>
          <w:p w14:paraId="73F8881C" w14:textId="2C20FA41" w:rsidR="00386612" w:rsidRPr="00641424" w:rsidRDefault="0018052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8A9CC6" w14:textId="3A8E307F" w:rsidR="00386612" w:rsidRPr="00641424" w:rsidRDefault="00180527" w:rsidP="001A7FDD">
            <w:pPr>
              <w:shd w:val="clear" w:color="auto" w:fill="FFFFFF"/>
              <w:rPr>
                <w:rFonts w:ascii="Arial" w:hAnsi="Arial" w:cs="Arial"/>
                <w:sz w:val="18"/>
                <w:szCs w:val="18"/>
              </w:rPr>
            </w:pPr>
            <w:r>
              <w:rPr>
                <w:rFonts w:ascii="Arial" w:hAnsi="Arial" w:cs="Arial"/>
                <w:sz w:val="18"/>
                <w:szCs w:val="18"/>
              </w:rPr>
              <w:t>01/10/2020</w:t>
            </w:r>
          </w:p>
        </w:tc>
        <w:tc>
          <w:tcPr>
            <w:tcW w:w="1795" w:type="dxa"/>
          </w:tcPr>
          <w:p w14:paraId="00AD227D" w14:textId="77777777" w:rsidR="00386612" w:rsidRPr="00641424" w:rsidRDefault="00386612"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77777777" w:rsidR="00386612" w:rsidRPr="00641424" w:rsidRDefault="00386612" w:rsidP="00296B66">
            <w:pPr>
              <w:shd w:val="clear" w:color="auto" w:fill="FFFFFF"/>
              <w:rPr>
                <w:rFonts w:ascii="Arial" w:hAnsi="Arial" w:cs="Arial"/>
                <w:sz w:val="18"/>
                <w:szCs w:val="18"/>
              </w:rPr>
            </w:pPr>
          </w:p>
        </w:tc>
        <w:tc>
          <w:tcPr>
            <w:tcW w:w="7200" w:type="dxa"/>
          </w:tcPr>
          <w:p w14:paraId="49003E96" w14:textId="77777777" w:rsidR="00386612" w:rsidRPr="00641424" w:rsidRDefault="00386612" w:rsidP="00FB4848">
            <w:pPr>
              <w:shd w:val="clear" w:color="auto" w:fill="FFFFFF"/>
              <w:rPr>
                <w:rFonts w:ascii="Arial" w:hAnsi="Arial" w:cs="Arial"/>
                <w:sz w:val="18"/>
                <w:szCs w:val="18"/>
              </w:rPr>
            </w:pPr>
          </w:p>
        </w:tc>
        <w:tc>
          <w:tcPr>
            <w:tcW w:w="2160" w:type="dxa"/>
          </w:tcPr>
          <w:p w14:paraId="296DD05E" w14:textId="77777777" w:rsidR="00386612" w:rsidRPr="00641424" w:rsidRDefault="00386612" w:rsidP="00C57F55">
            <w:pPr>
              <w:shd w:val="clear" w:color="auto" w:fill="FFFFFF"/>
              <w:rPr>
                <w:rFonts w:ascii="Arial" w:hAnsi="Arial" w:cs="Arial"/>
                <w:sz w:val="18"/>
                <w:szCs w:val="18"/>
              </w:rPr>
            </w:pPr>
          </w:p>
        </w:tc>
        <w:tc>
          <w:tcPr>
            <w:tcW w:w="1260" w:type="dxa"/>
          </w:tcPr>
          <w:p w14:paraId="74DF71C0" w14:textId="77777777" w:rsidR="00386612" w:rsidRPr="00641424" w:rsidRDefault="00386612" w:rsidP="001A7FDD">
            <w:pPr>
              <w:shd w:val="clear" w:color="auto" w:fill="FFFFFF"/>
              <w:rPr>
                <w:rFonts w:ascii="Arial" w:hAnsi="Arial" w:cs="Arial"/>
                <w:sz w:val="18"/>
                <w:szCs w:val="18"/>
              </w:rPr>
            </w:pPr>
          </w:p>
        </w:tc>
        <w:tc>
          <w:tcPr>
            <w:tcW w:w="1795" w:type="dxa"/>
          </w:tcPr>
          <w:p w14:paraId="3B1BB728" w14:textId="77777777" w:rsidR="00386612" w:rsidRPr="00641424" w:rsidRDefault="00386612" w:rsidP="0047098A">
            <w:pPr>
              <w:shd w:val="clear" w:color="auto" w:fill="FFFFFF"/>
              <w:rPr>
                <w:rFonts w:ascii="Arial" w:hAnsi="Arial" w:cs="Arial"/>
                <w:sz w:val="18"/>
                <w:szCs w:val="18"/>
              </w:rPr>
            </w:pPr>
          </w:p>
        </w:tc>
      </w:tr>
      <w:tr w:rsidR="00386612" w:rsidRPr="00C57F55" w14:paraId="0F9A2D1A" w14:textId="77777777" w:rsidTr="00483E55">
        <w:tc>
          <w:tcPr>
            <w:tcW w:w="1975" w:type="dxa"/>
          </w:tcPr>
          <w:p w14:paraId="216BDD05" w14:textId="0A7EB7F6" w:rsidR="00386612" w:rsidRPr="00641424" w:rsidRDefault="0018052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20ABF24" w14:textId="58D01824" w:rsidR="00386612" w:rsidRPr="00641424" w:rsidRDefault="00180527" w:rsidP="00FB4848">
            <w:pPr>
              <w:shd w:val="clear" w:color="auto" w:fill="FFFFFF"/>
              <w:rPr>
                <w:rFonts w:ascii="Arial" w:hAnsi="Arial" w:cs="Arial"/>
                <w:sz w:val="18"/>
                <w:szCs w:val="18"/>
              </w:rPr>
            </w:pPr>
            <w:r>
              <w:rPr>
                <w:rFonts w:ascii="Arial" w:hAnsi="Arial" w:cs="Arial"/>
                <w:sz w:val="18"/>
                <w:szCs w:val="18"/>
              </w:rPr>
              <w:t>♦ British lawmakers voted overwhelmingly to back the Brexit deal Johnson negotiated with the European Union last year.</w:t>
            </w:r>
          </w:p>
        </w:tc>
        <w:tc>
          <w:tcPr>
            <w:tcW w:w="2160" w:type="dxa"/>
          </w:tcPr>
          <w:p w14:paraId="31539601" w14:textId="695CA877" w:rsidR="00386612" w:rsidRPr="00641424" w:rsidRDefault="0018052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AE7A9A" w14:textId="701CE26E" w:rsidR="00386612" w:rsidRPr="00641424" w:rsidRDefault="00180527" w:rsidP="001A7FDD">
            <w:pPr>
              <w:shd w:val="clear" w:color="auto" w:fill="FFFFFF"/>
              <w:rPr>
                <w:rFonts w:ascii="Arial" w:hAnsi="Arial" w:cs="Arial"/>
                <w:sz w:val="18"/>
                <w:szCs w:val="18"/>
              </w:rPr>
            </w:pPr>
            <w:r>
              <w:rPr>
                <w:rFonts w:ascii="Arial" w:hAnsi="Arial" w:cs="Arial"/>
                <w:sz w:val="18"/>
                <w:szCs w:val="18"/>
              </w:rPr>
              <w:t>01/10/2020</w:t>
            </w:r>
          </w:p>
        </w:tc>
        <w:tc>
          <w:tcPr>
            <w:tcW w:w="1795" w:type="dxa"/>
          </w:tcPr>
          <w:p w14:paraId="36A268C5" w14:textId="77777777" w:rsidR="00386612" w:rsidRPr="00641424" w:rsidRDefault="00386612" w:rsidP="0047098A">
            <w:pPr>
              <w:shd w:val="clear" w:color="auto" w:fill="FFFFFF"/>
              <w:rPr>
                <w:rFonts w:ascii="Arial" w:hAnsi="Arial" w:cs="Arial"/>
                <w:sz w:val="18"/>
                <w:szCs w:val="18"/>
              </w:rPr>
            </w:pPr>
          </w:p>
        </w:tc>
      </w:tr>
      <w:tr w:rsidR="00180527" w:rsidRPr="00C57F55" w14:paraId="75440C3F" w14:textId="77777777" w:rsidTr="00483E55">
        <w:tc>
          <w:tcPr>
            <w:tcW w:w="1975" w:type="dxa"/>
          </w:tcPr>
          <w:p w14:paraId="122BDA3F" w14:textId="77777777" w:rsidR="00180527" w:rsidRPr="00641424" w:rsidRDefault="00180527" w:rsidP="00296B66">
            <w:pPr>
              <w:shd w:val="clear" w:color="auto" w:fill="FFFFFF"/>
              <w:rPr>
                <w:rFonts w:ascii="Arial" w:hAnsi="Arial" w:cs="Arial"/>
                <w:sz w:val="18"/>
                <w:szCs w:val="18"/>
              </w:rPr>
            </w:pPr>
          </w:p>
        </w:tc>
        <w:tc>
          <w:tcPr>
            <w:tcW w:w="7200" w:type="dxa"/>
          </w:tcPr>
          <w:p w14:paraId="376070E3" w14:textId="77777777" w:rsidR="00180527" w:rsidRPr="00641424" w:rsidRDefault="00180527" w:rsidP="00FB4848">
            <w:pPr>
              <w:shd w:val="clear" w:color="auto" w:fill="FFFFFF"/>
              <w:rPr>
                <w:rFonts w:ascii="Arial" w:hAnsi="Arial" w:cs="Arial"/>
                <w:sz w:val="18"/>
                <w:szCs w:val="18"/>
              </w:rPr>
            </w:pPr>
          </w:p>
        </w:tc>
        <w:tc>
          <w:tcPr>
            <w:tcW w:w="2160" w:type="dxa"/>
          </w:tcPr>
          <w:p w14:paraId="09D791AE" w14:textId="77777777" w:rsidR="00180527" w:rsidRPr="00641424" w:rsidRDefault="00180527" w:rsidP="00C57F55">
            <w:pPr>
              <w:shd w:val="clear" w:color="auto" w:fill="FFFFFF"/>
              <w:rPr>
                <w:rFonts w:ascii="Arial" w:hAnsi="Arial" w:cs="Arial"/>
                <w:sz w:val="18"/>
                <w:szCs w:val="18"/>
              </w:rPr>
            </w:pPr>
          </w:p>
        </w:tc>
        <w:tc>
          <w:tcPr>
            <w:tcW w:w="1260" w:type="dxa"/>
          </w:tcPr>
          <w:p w14:paraId="2DFC7231" w14:textId="77777777" w:rsidR="00180527" w:rsidRPr="00641424" w:rsidRDefault="00180527" w:rsidP="001A7FDD">
            <w:pPr>
              <w:shd w:val="clear" w:color="auto" w:fill="FFFFFF"/>
              <w:rPr>
                <w:rFonts w:ascii="Arial" w:hAnsi="Arial" w:cs="Arial"/>
                <w:sz w:val="18"/>
                <w:szCs w:val="18"/>
              </w:rPr>
            </w:pPr>
          </w:p>
        </w:tc>
        <w:tc>
          <w:tcPr>
            <w:tcW w:w="1795" w:type="dxa"/>
          </w:tcPr>
          <w:p w14:paraId="48B57B32" w14:textId="77777777" w:rsidR="00180527" w:rsidRPr="00641424" w:rsidRDefault="00180527" w:rsidP="0047098A">
            <w:pPr>
              <w:shd w:val="clear" w:color="auto" w:fill="FFFFFF"/>
              <w:rPr>
                <w:rFonts w:ascii="Arial" w:hAnsi="Arial" w:cs="Arial"/>
                <w:sz w:val="18"/>
                <w:szCs w:val="18"/>
              </w:rPr>
            </w:pPr>
          </w:p>
        </w:tc>
      </w:tr>
      <w:tr w:rsidR="00180527" w:rsidRPr="00C57F55" w14:paraId="7C5CF206" w14:textId="77777777" w:rsidTr="00483E55">
        <w:tc>
          <w:tcPr>
            <w:tcW w:w="1975" w:type="dxa"/>
          </w:tcPr>
          <w:p w14:paraId="4E96B9FB" w14:textId="35984717" w:rsidR="00180527" w:rsidRPr="00641424" w:rsidRDefault="00180527" w:rsidP="00296B66">
            <w:pPr>
              <w:shd w:val="clear" w:color="auto" w:fill="FFFFFF"/>
              <w:rPr>
                <w:rFonts w:ascii="Arial" w:hAnsi="Arial" w:cs="Arial"/>
                <w:sz w:val="18"/>
                <w:szCs w:val="18"/>
              </w:rPr>
            </w:pPr>
            <w:r>
              <w:rPr>
                <w:rFonts w:ascii="Arial" w:hAnsi="Arial" w:cs="Arial"/>
                <w:sz w:val="18"/>
                <w:szCs w:val="18"/>
              </w:rPr>
              <w:t>Two Fed Leaders Say Rates Can Hold</w:t>
            </w:r>
          </w:p>
        </w:tc>
        <w:tc>
          <w:tcPr>
            <w:tcW w:w="7200" w:type="dxa"/>
          </w:tcPr>
          <w:p w14:paraId="49162188" w14:textId="77777777" w:rsidR="00180527" w:rsidRDefault="00180527" w:rsidP="00FB4848">
            <w:pPr>
              <w:shd w:val="clear" w:color="auto" w:fill="FFFFFF"/>
              <w:rPr>
                <w:rFonts w:ascii="Arial" w:hAnsi="Arial" w:cs="Arial"/>
                <w:sz w:val="18"/>
                <w:szCs w:val="18"/>
              </w:rPr>
            </w:pPr>
            <w:r>
              <w:rPr>
                <w:rFonts w:ascii="Arial" w:hAnsi="Arial" w:cs="Arial"/>
                <w:sz w:val="18"/>
                <w:szCs w:val="18"/>
              </w:rPr>
              <w:t>Two regional Federal Reserve leaders said Thursday they saw no reason to change short-term rates any time soon.</w:t>
            </w:r>
          </w:p>
          <w:p w14:paraId="3AD02FC5" w14:textId="77777777" w:rsidR="00180527" w:rsidRDefault="00180527" w:rsidP="00FB4848">
            <w:pPr>
              <w:shd w:val="clear" w:color="auto" w:fill="FFFFFF"/>
              <w:rPr>
                <w:rFonts w:ascii="Arial" w:hAnsi="Arial" w:cs="Arial"/>
                <w:sz w:val="18"/>
                <w:szCs w:val="18"/>
              </w:rPr>
            </w:pPr>
          </w:p>
          <w:p w14:paraId="1947A64A" w14:textId="66D7F0FE" w:rsidR="00180527" w:rsidRDefault="00180527" w:rsidP="00FB4848">
            <w:pPr>
              <w:shd w:val="clear" w:color="auto" w:fill="FFFFFF"/>
              <w:rPr>
                <w:rFonts w:ascii="Arial" w:hAnsi="Arial" w:cs="Arial"/>
                <w:sz w:val="18"/>
                <w:szCs w:val="18"/>
              </w:rPr>
            </w:pPr>
            <w:r>
              <w:rPr>
                <w:rFonts w:ascii="Arial" w:hAnsi="Arial" w:cs="Arial"/>
                <w:sz w:val="18"/>
                <w:szCs w:val="18"/>
              </w:rPr>
              <w:t>…Federal Bank of Minneapolis President Neel Kashkari…</w:t>
            </w:r>
          </w:p>
          <w:p w14:paraId="1281DEFF" w14:textId="77777777" w:rsidR="00180527" w:rsidRDefault="00180527" w:rsidP="00FB4848">
            <w:pPr>
              <w:shd w:val="clear" w:color="auto" w:fill="FFFFFF"/>
              <w:rPr>
                <w:rFonts w:ascii="Arial" w:hAnsi="Arial" w:cs="Arial"/>
                <w:sz w:val="18"/>
                <w:szCs w:val="18"/>
              </w:rPr>
            </w:pPr>
          </w:p>
          <w:p w14:paraId="0769BE02" w14:textId="3C52EA3C" w:rsidR="00180527" w:rsidRPr="00641424" w:rsidRDefault="00180527" w:rsidP="00FB4848">
            <w:pPr>
              <w:shd w:val="clear" w:color="auto" w:fill="FFFFFF"/>
              <w:rPr>
                <w:rFonts w:ascii="Arial" w:hAnsi="Arial" w:cs="Arial"/>
                <w:sz w:val="18"/>
                <w:szCs w:val="18"/>
              </w:rPr>
            </w:pPr>
            <w:r>
              <w:rPr>
                <w:rFonts w:ascii="Arial" w:hAnsi="Arial" w:cs="Arial"/>
                <w:sz w:val="18"/>
                <w:szCs w:val="18"/>
              </w:rPr>
              <w:t>…added he would favor “more accommodation” if  “inflation continues to weaken or inflation expectations continue to slide.”</w:t>
            </w:r>
          </w:p>
        </w:tc>
        <w:tc>
          <w:tcPr>
            <w:tcW w:w="2160" w:type="dxa"/>
          </w:tcPr>
          <w:p w14:paraId="7EAB14CF" w14:textId="2F20BA97" w:rsidR="00180527" w:rsidRPr="00641424" w:rsidRDefault="0018052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4A5159" w14:textId="31062BE4" w:rsidR="00180527" w:rsidRPr="00641424" w:rsidRDefault="00180527" w:rsidP="001A7FDD">
            <w:pPr>
              <w:shd w:val="clear" w:color="auto" w:fill="FFFFFF"/>
              <w:rPr>
                <w:rFonts w:ascii="Arial" w:hAnsi="Arial" w:cs="Arial"/>
                <w:sz w:val="18"/>
                <w:szCs w:val="18"/>
              </w:rPr>
            </w:pPr>
            <w:r>
              <w:rPr>
                <w:rFonts w:ascii="Arial" w:hAnsi="Arial" w:cs="Arial"/>
                <w:sz w:val="18"/>
                <w:szCs w:val="18"/>
              </w:rPr>
              <w:t>01/10/2020</w:t>
            </w:r>
          </w:p>
        </w:tc>
        <w:tc>
          <w:tcPr>
            <w:tcW w:w="1795" w:type="dxa"/>
          </w:tcPr>
          <w:p w14:paraId="321F7875" w14:textId="7E50396F" w:rsidR="00180527" w:rsidRPr="00641424" w:rsidRDefault="00180527" w:rsidP="0047098A">
            <w:pPr>
              <w:shd w:val="clear" w:color="auto" w:fill="FFFFFF"/>
              <w:rPr>
                <w:rFonts w:ascii="Arial" w:hAnsi="Arial" w:cs="Arial"/>
                <w:sz w:val="18"/>
                <w:szCs w:val="18"/>
              </w:rPr>
            </w:pPr>
            <w:r>
              <w:rPr>
                <w:rFonts w:ascii="Arial" w:hAnsi="Arial" w:cs="Arial"/>
                <w:sz w:val="18"/>
                <w:szCs w:val="18"/>
              </w:rPr>
              <w:t>Michael S. Derby</w:t>
            </w:r>
          </w:p>
        </w:tc>
      </w:tr>
      <w:tr w:rsidR="00180527" w:rsidRPr="00C57F55" w14:paraId="60A532AA" w14:textId="77777777" w:rsidTr="00483E55">
        <w:tc>
          <w:tcPr>
            <w:tcW w:w="1975" w:type="dxa"/>
          </w:tcPr>
          <w:p w14:paraId="08579781" w14:textId="77777777" w:rsidR="00180527" w:rsidRPr="00641424" w:rsidRDefault="00180527" w:rsidP="00296B66">
            <w:pPr>
              <w:shd w:val="clear" w:color="auto" w:fill="FFFFFF"/>
              <w:rPr>
                <w:rFonts w:ascii="Arial" w:hAnsi="Arial" w:cs="Arial"/>
                <w:sz w:val="18"/>
                <w:szCs w:val="18"/>
              </w:rPr>
            </w:pPr>
          </w:p>
        </w:tc>
        <w:tc>
          <w:tcPr>
            <w:tcW w:w="7200" w:type="dxa"/>
          </w:tcPr>
          <w:p w14:paraId="235BDC99" w14:textId="77777777" w:rsidR="00180527" w:rsidRPr="00641424" w:rsidRDefault="00180527" w:rsidP="00FB4848">
            <w:pPr>
              <w:shd w:val="clear" w:color="auto" w:fill="FFFFFF"/>
              <w:rPr>
                <w:rFonts w:ascii="Arial" w:hAnsi="Arial" w:cs="Arial"/>
                <w:sz w:val="18"/>
                <w:szCs w:val="18"/>
              </w:rPr>
            </w:pPr>
          </w:p>
        </w:tc>
        <w:tc>
          <w:tcPr>
            <w:tcW w:w="2160" w:type="dxa"/>
          </w:tcPr>
          <w:p w14:paraId="162A9DEB" w14:textId="77777777" w:rsidR="00180527" w:rsidRPr="00641424" w:rsidRDefault="00180527" w:rsidP="00C57F55">
            <w:pPr>
              <w:shd w:val="clear" w:color="auto" w:fill="FFFFFF"/>
              <w:rPr>
                <w:rFonts w:ascii="Arial" w:hAnsi="Arial" w:cs="Arial"/>
                <w:sz w:val="18"/>
                <w:szCs w:val="18"/>
              </w:rPr>
            </w:pPr>
          </w:p>
        </w:tc>
        <w:tc>
          <w:tcPr>
            <w:tcW w:w="1260" w:type="dxa"/>
          </w:tcPr>
          <w:p w14:paraId="7BF90D05" w14:textId="77777777" w:rsidR="00180527" w:rsidRPr="00641424" w:rsidRDefault="00180527" w:rsidP="001A7FDD">
            <w:pPr>
              <w:shd w:val="clear" w:color="auto" w:fill="FFFFFF"/>
              <w:rPr>
                <w:rFonts w:ascii="Arial" w:hAnsi="Arial" w:cs="Arial"/>
                <w:sz w:val="18"/>
                <w:szCs w:val="18"/>
              </w:rPr>
            </w:pPr>
          </w:p>
        </w:tc>
        <w:tc>
          <w:tcPr>
            <w:tcW w:w="1795" w:type="dxa"/>
          </w:tcPr>
          <w:p w14:paraId="1C75720E" w14:textId="77777777" w:rsidR="00180527" w:rsidRPr="00641424" w:rsidRDefault="00180527" w:rsidP="0047098A">
            <w:pPr>
              <w:shd w:val="clear" w:color="auto" w:fill="FFFFFF"/>
              <w:rPr>
                <w:rFonts w:ascii="Arial" w:hAnsi="Arial" w:cs="Arial"/>
                <w:sz w:val="18"/>
                <w:szCs w:val="18"/>
              </w:rPr>
            </w:pPr>
          </w:p>
        </w:tc>
      </w:tr>
      <w:tr w:rsidR="00180527" w:rsidRPr="00C57F55" w14:paraId="70E35446" w14:textId="77777777" w:rsidTr="00483E55">
        <w:tc>
          <w:tcPr>
            <w:tcW w:w="1975" w:type="dxa"/>
          </w:tcPr>
          <w:p w14:paraId="352EC276" w14:textId="77777777" w:rsidR="00180527" w:rsidRDefault="00180527" w:rsidP="00296B66">
            <w:pPr>
              <w:shd w:val="clear" w:color="auto" w:fill="FFFFFF"/>
              <w:rPr>
                <w:rFonts w:ascii="Arial" w:hAnsi="Arial" w:cs="Arial"/>
                <w:sz w:val="18"/>
                <w:szCs w:val="18"/>
              </w:rPr>
            </w:pPr>
            <w:r>
              <w:rPr>
                <w:rFonts w:ascii="Arial" w:hAnsi="Arial" w:cs="Arial"/>
                <w:sz w:val="18"/>
                <w:szCs w:val="18"/>
              </w:rPr>
              <w:t>Fed Injects $83.1 Billion Into Markets</w:t>
            </w:r>
          </w:p>
          <w:p w14:paraId="3C958AB6" w14:textId="302627E1" w:rsidR="00180527" w:rsidRPr="00180527" w:rsidRDefault="00180527" w:rsidP="00296B66">
            <w:pPr>
              <w:shd w:val="clear" w:color="auto" w:fill="FFFFFF"/>
              <w:rPr>
                <w:rFonts w:ascii="Arial" w:hAnsi="Arial" w:cs="Arial"/>
                <w:i/>
                <w:iCs/>
                <w:sz w:val="18"/>
                <w:szCs w:val="18"/>
              </w:rPr>
            </w:pPr>
            <w:r>
              <w:rPr>
                <w:rFonts w:ascii="Arial" w:hAnsi="Arial" w:cs="Arial"/>
                <w:i/>
                <w:iCs/>
                <w:sz w:val="18"/>
                <w:szCs w:val="18"/>
              </w:rPr>
              <w:t>Official says some repo operations might be needed at least through April</w:t>
            </w:r>
          </w:p>
        </w:tc>
        <w:tc>
          <w:tcPr>
            <w:tcW w:w="7200" w:type="dxa"/>
          </w:tcPr>
          <w:p w14:paraId="592273A3" w14:textId="364B0FF2" w:rsidR="00180527" w:rsidRDefault="00180527" w:rsidP="00FB4848">
            <w:pPr>
              <w:shd w:val="clear" w:color="auto" w:fill="FFFFFF"/>
              <w:rPr>
                <w:rFonts w:ascii="Arial" w:hAnsi="Arial" w:cs="Arial"/>
                <w:sz w:val="18"/>
                <w:szCs w:val="18"/>
              </w:rPr>
            </w:pPr>
            <w:r>
              <w:rPr>
                <w:rFonts w:ascii="Arial" w:hAnsi="Arial" w:cs="Arial"/>
                <w:sz w:val="18"/>
                <w:szCs w:val="18"/>
              </w:rPr>
              <w:t>Fed repo interventions take in bonds from eligible banks in what is effectively a short-term loan of central-bank cash, collateralized by the securities.  Banks eligible to access these operations are limited in the amount of liquidity they can tap from the Fed, and they pay interest to the central bank for accessing its money.</w:t>
            </w:r>
          </w:p>
          <w:p w14:paraId="37E06337" w14:textId="77777777" w:rsidR="00180527" w:rsidRDefault="00180527" w:rsidP="00FB4848">
            <w:pPr>
              <w:shd w:val="clear" w:color="auto" w:fill="FFFFFF"/>
              <w:rPr>
                <w:rFonts w:ascii="Arial" w:hAnsi="Arial" w:cs="Arial"/>
                <w:sz w:val="18"/>
                <w:szCs w:val="18"/>
              </w:rPr>
            </w:pPr>
          </w:p>
          <w:p w14:paraId="1CDEEFE6" w14:textId="77777777" w:rsidR="00180527" w:rsidRDefault="00180527" w:rsidP="00FB4848">
            <w:pPr>
              <w:shd w:val="clear" w:color="auto" w:fill="FFFFFF"/>
              <w:rPr>
                <w:rFonts w:ascii="Arial" w:hAnsi="Arial" w:cs="Arial"/>
                <w:sz w:val="18"/>
                <w:szCs w:val="18"/>
              </w:rPr>
            </w:pPr>
            <w:r>
              <w:rPr>
                <w:rFonts w:ascii="Arial" w:hAnsi="Arial" w:cs="Arial"/>
                <w:sz w:val="18"/>
                <w:szCs w:val="18"/>
              </w:rPr>
              <w:t>There is some growing anxiety among financial-market participants, however, that money markets may be getting hooked on the Fed’s money and that may make it hard for the central bank to draw down its repos.</w:t>
            </w:r>
          </w:p>
          <w:p w14:paraId="0E73E60E" w14:textId="77777777" w:rsidR="00180527" w:rsidRDefault="00180527" w:rsidP="00FB4848">
            <w:pPr>
              <w:shd w:val="clear" w:color="auto" w:fill="FFFFFF"/>
              <w:rPr>
                <w:rFonts w:ascii="Arial" w:hAnsi="Arial" w:cs="Arial"/>
                <w:sz w:val="18"/>
                <w:szCs w:val="18"/>
              </w:rPr>
            </w:pPr>
          </w:p>
          <w:p w14:paraId="4FF7319F" w14:textId="0D77D29F" w:rsidR="00180527" w:rsidRPr="00641424" w:rsidRDefault="00180527" w:rsidP="00FB4848">
            <w:pPr>
              <w:shd w:val="clear" w:color="auto" w:fill="FFFFFF"/>
              <w:rPr>
                <w:rFonts w:ascii="Arial" w:hAnsi="Arial" w:cs="Arial"/>
                <w:sz w:val="18"/>
                <w:szCs w:val="18"/>
              </w:rPr>
            </w:pPr>
            <w:r>
              <w:rPr>
                <w:rFonts w:ascii="Arial" w:hAnsi="Arial" w:cs="Arial"/>
                <w:sz w:val="18"/>
                <w:szCs w:val="18"/>
              </w:rPr>
              <w:t>Fed repo interventions have been used for decades to control short-term rates.  The Fed seeks to control the fed-funds rate to influence the overall cost of credit in the economy and accomplish its inflation and job mandates.</w:t>
            </w:r>
          </w:p>
        </w:tc>
        <w:tc>
          <w:tcPr>
            <w:tcW w:w="2160" w:type="dxa"/>
          </w:tcPr>
          <w:p w14:paraId="593781DE" w14:textId="2B9229BF" w:rsidR="00180527" w:rsidRPr="00641424" w:rsidRDefault="0018052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7E0B13" w14:textId="6CCFF267" w:rsidR="00180527" w:rsidRPr="00641424" w:rsidRDefault="00180527" w:rsidP="001A7FDD">
            <w:pPr>
              <w:shd w:val="clear" w:color="auto" w:fill="FFFFFF"/>
              <w:rPr>
                <w:rFonts w:ascii="Arial" w:hAnsi="Arial" w:cs="Arial"/>
                <w:sz w:val="18"/>
                <w:szCs w:val="18"/>
              </w:rPr>
            </w:pPr>
            <w:r>
              <w:rPr>
                <w:rFonts w:ascii="Arial" w:hAnsi="Arial" w:cs="Arial"/>
                <w:sz w:val="18"/>
                <w:szCs w:val="18"/>
              </w:rPr>
              <w:t>01/10/2020</w:t>
            </w:r>
          </w:p>
        </w:tc>
        <w:tc>
          <w:tcPr>
            <w:tcW w:w="1795" w:type="dxa"/>
          </w:tcPr>
          <w:p w14:paraId="1B7BA12F" w14:textId="361A2637" w:rsidR="00180527" w:rsidRPr="00641424" w:rsidRDefault="00180527" w:rsidP="0047098A">
            <w:pPr>
              <w:shd w:val="clear" w:color="auto" w:fill="FFFFFF"/>
              <w:rPr>
                <w:rFonts w:ascii="Arial" w:hAnsi="Arial" w:cs="Arial"/>
                <w:sz w:val="18"/>
                <w:szCs w:val="18"/>
              </w:rPr>
            </w:pPr>
            <w:r>
              <w:rPr>
                <w:rFonts w:ascii="Arial" w:hAnsi="Arial" w:cs="Arial"/>
                <w:sz w:val="18"/>
                <w:szCs w:val="18"/>
              </w:rPr>
              <w:t>Michael S. Derby</w:t>
            </w:r>
          </w:p>
        </w:tc>
      </w:tr>
      <w:tr w:rsidR="00970484" w:rsidRPr="00C57F55" w14:paraId="0A6554C8" w14:textId="77777777" w:rsidTr="00483E55">
        <w:tc>
          <w:tcPr>
            <w:tcW w:w="1975" w:type="dxa"/>
          </w:tcPr>
          <w:p w14:paraId="54F3B5C8" w14:textId="77777777" w:rsidR="00970484" w:rsidRPr="00641424" w:rsidRDefault="00970484" w:rsidP="00296B66">
            <w:pPr>
              <w:shd w:val="clear" w:color="auto" w:fill="FFFFFF"/>
              <w:rPr>
                <w:rFonts w:ascii="Arial" w:hAnsi="Arial" w:cs="Arial"/>
                <w:sz w:val="18"/>
                <w:szCs w:val="18"/>
              </w:rPr>
            </w:pPr>
          </w:p>
        </w:tc>
        <w:tc>
          <w:tcPr>
            <w:tcW w:w="7200" w:type="dxa"/>
          </w:tcPr>
          <w:p w14:paraId="24919333" w14:textId="77777777" w:rsidR="00970484" w:rsidRPr="00641424" w:rsidRDefault="00970484" w:rsidP="00FB4848">
            <w:pPr>
              <w:shd w:val="clear" w:color="auto" w:fill="FFFFFF"/>
              <w:rPr>
                <w:rFonts w:ascii="Arial" w:hAnsi="Arial" w:cs="Arial"/>
                <w:sz w:val="18"/>
                <w:szCs w:val="18"/>
              </w:rPr>
            </w:pPr>
          </w:p>
        </w:tc>
        <w:tc>
          <w:tcPr>
            <w:tcW w:w="2160" w:type="dxa"/>
          </w:tcPr>
          <w:p w14:paraId="7FC8C153" w14:textId="77777777" w:rsidR="00970484" w:rsidRPr="00641424" w:rsidRDefault="00970484" w:rsidP="00C57F55">
            <w:pPr>
              <w:shd w:val="clear" w:color="auto" w:fill="FFFFFF"/>
              <w:rPr>
                <w:rFonts w:ascii="Arial" w:hAnsi="Arial" w:cs="Arial"/>
                <w:sz w:val="18"/>
                <w:szCs w:val="18"/>
              </w:rPr>
            </w:pPr>
          </w:p>
        </w:tc>
        <w:tc>
          <w:tcPr>
            <w:tcW w:w="1260" w:type="dxa"/>
          </w:tcPr>
          <w:p w14:paraId="53AD7706" w14:textId="77777777" w:rsidR="00970484" w:rsidRPr="00641424" w:rsidRDefault="00970484" w:rsidP="001A7FDD">
            <w:pPr>
              <w:shd w:val="clear" w:color="auto" w:fill="FFFFFF"/>
              <w:rPr>
                <w:rFonts w:ascii="Arial" w:hAnsi="Arial" w:cs="Arial"/>
                <w:sz w:val="18"/>
                <w:szCs w:val="18"/>
              </w:rPr>
            </w:pPr>
          </w:p>
        </w:tc>
        <w:tc>
          <w:tcPr>
            <w:tcW w:w="1795" w:type="dxa"/>
          </w:tcPr>
          <w:p w14:paraId="40BC1458" w14:textId="77777777" w:rsidR="00970484" w:rsidRPr="00641424" w:rsidRDefault="00970484" w:rsidP="0047098A">
            <w:pPr>
              <w:shd w:val="clear" w:color="auto" w:fill="FFFFFF"/>
              <w:rPr>
                <w:rFonts w:ascii="Arial" w:hAnsi="Arial" w:cs="Arial"/>
                <w:sz w:val="18"/>
                <w:szCs w:val="18"/>
              </w:rPr>
            </w:pPr>
          </w:p>
        </w:tc>
      </w:tr>
      <w:tr w:rsidR="00970484" w:rsidRPr="00C57F55" w14:paraId="0AE3AA20" w14:textId="77777777" w:rsidTr="00483E55">
        <w:tc>
          <w:tcPr>
            <w:tcW w:w="1975" w:type="dxa"/>
          </w:tcPr>
          <w:p w14:paraId="6C7223D7" w14:textId="1CCF8D2D" w:rsidR="00970484" w:rsidRPr="00641424" w:rsidRDefault="00970484" w:rsidP="00296B66">
            <w:pPr>
              <w:shd w:val="clear" w:color="auto" w:fill="FFFFFF"/>
              <w:rPr>
                <w:rFonts w:ascii="Arial" w:hAnsi="Arial" w:cs="Arial"/>
                <w:sz w:val="18"/>
                <w:szCs w:val="18"/>
              </w:rPr>
            </w:pPr>
            <w:r>
              <w:rPr>
                <w:rFonts w:ascii="Arial" w:hAnsi="Arial" w:cs="Arial"/>
                <w:sz w:val="18"/>
                <w:szCs w:val="18"/>
              </w:rPr>
              <w:t>Employment Data Do Little to Change The Fed’s Stance</w:t>
            </w:r>
          </w:p>
        </w:tc>
        <w:tc>
          <w:tcPr>
            <w:tcW w:w="7200" w:type="dxa"/>
          </w:tcPr>
          <w:p w14:paraId="0BDD75FE" w14:textId="77777777" w:rsidR="00970484" w:rsidRDefault="00970484" w:rsidP="00FB4848">
            <w:pPr>
              <w:shd w:val="clear" w:color="auto" w:fill="FFFFFF"/>
              <w:rPr>
                <w:rFonts w:ascii="Arial" w:hAnsi="Arial" w:cs="Arial"/>
                <w:sz w:val="18"/>
                <w:szCs w:val="18"/>
              </w:rPr>
            </w:pPr>
            <w:r>
              <w:rPr>
                <w:rFonts w:ascii="Arial" w:hAnsi="Arial" w:cs="Arial"/>
                <w:sz w:val="18"/>
                <w:szCs w:val="18"/>
              </w:rPr>
              <w:t>The December employment report is likely to keep the Federal Reserve comfortable with its make-no-moves posture as officials look for evidence that last year’s slowdown in manufacturing, investment and trade hasn’t spilled into the broader consumer-driven economy.</w:t>
            </w:r>
          </w:p>
          <w:p w14:paraId="221E9C4B" w14:textId="77777777" w:rsidR="00970484" w:rsidRDefault="00970484" w:rsidP="00FB4848">
            <w:pPr>
              <w:shd w:val="clear" w:color="auto" w:fill="FFFFFF"/>
              <w:rPr>
                <w:rFonts w:ascii="Arial" w:hAnsi="Arial" w:cs="Arial"/>
                <w:sz w:val="18"/>
                <w:szCs w:val="18"/>
              </w:rPr>
            </w:pPr>
          </w:p>
          <w:p w14:paraId="17AD16C6" w14:textId="77777777" w:rsidR="00970484" w:rsidRDefault="00970484" w:rsidP="00FB4848">
            <w:pPr>
              <w:shd w:val="clear" w:color="auto" w:fill="FFFFFF"/>
              <w:rPr>
                <w:rFonts w:ascii="Arial" w:hAnsi="Arial" w:cs="Arial"/>
                <w:sz w:val="18"/>
                <w:szCs w:val="18"/>
              </w:rPr>
            </w:pPr>
            <w:r>
              <w:rPr>
                <w:rFonts w:ascii="Arial" w:hAnsi="Arial" w:cs="Arial"/>
                <w:sz w:val="18"/>
                <w:szCs w:val="18"/>
              </w:rPr>
              <w:t>…in mid-December, Fed officials signaled plans to keep interest rates steady for the next few months as long as the economic outlook didn’t darken significantly.  The next policy meeting is Jan. 28-29.</w:t>
            </w:r>
          </w:p>
          <w:p w14:paraId="0C85DE8E" w14:textId="77777777" w:rsidR="00970484" w:rsidRDefault="00970484" w:rsidP="00FB4848">
            <w:pPr>
              <w:shd w:val="clear" w:color="auto" w:fill="FFFFFF"/>
              <w:rPr>
                <w:rFonts w:ascii="Arial" w:hAnsi="Arial" w:cs="Arial"/>
                <w:sz w:val="18"/>
                <w:szCs w:val="18"/>
              </w:rPr>
            </w:pPr>
          </w:p>
          <w:p w14:paraId="71D5EF3B" w14:textId="383037F5" w:rsidR="00970484" w:rsidRPr="00641424" w:rsidRDefault="00970484" w:rsidP="00FB4848">
            <w:pPr>
              <w:shd w:val="clear" w:color="auto" w:fill="FFFFFF"/>
              <w:rPr>
                <w:rFonts w:ascii="Arial" w:hAnsi="Arial" w:cs="Arial"/>
                <w:sz w:val="18"/>
                <w:szCs w:val="18"/>
              </w:rPr>
            </w:pPr>
            <w:r>
              <w:rPr>
                <w:rFonts w:ascii="Arial" w:hAnsi="Arial" w:cs="Arial"/>
                <w:sz w:val="18"/>
                <w:szCs w:val="18"/>
              </w:rPr>
              <w:t>Despite some recent improvements in the economic outlook, officials have pointed to risks of still weaker-than-anticipated growth and inflation.  That means the Fed’s next move is more likely to be to lower rather than to raise rates, even if the bar for further reductions has been rising.</w:t>
            </w:r>
          </w:p>
        </w:tc>
        <w:tc>
          <w:tcPr>
            <w:tcW w:w="2160" w:type="dxa"/>
          </w:tcPr>
          <w:p w14:paraId="37479BA7" w14:textId="344044FE" w:rsidR="00970484" w:rsidRPr="00641424" w:rsidRDefault="0097048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12B1AD3" w14:textId="072E5B72" w:rsidR="00970484" w:rsidRPr="00641424" w:rsidRDefault="00970484" w:rsidP="001A7FDD">
            <w:pPr>
              <w:shd w:val="clear" w:color="auto" w:fill="FFFFFF"/>
              <w:rPr>
                <w:rFonts w:ascii="Arial" w:hAnsi="Arial" w:cs="Arial"/>
                <w:sz w:val="18"/>
                <w:szCs w:val="18"/>
              </w:rPr>
            </w:pPr>
            <w:r>
              <w:rPr>
                <w:rFonts w:ascii="Arial" w:hAnsi="Arial" w:cs="Arial"/>
                <w:sz w:val="18"/>
                <w:szCs w:val="18"/>
              </w:rPr>
              <w:t>01/11-12/2020</w:t>
            </w:r>
          </w:p>
        </w:tc>
        <w:tc>
          <w:tcPr>
            <w:tcW w:w="1795" w:type="dxa"/>
          </w:tcPr>
          <w:p w14:paraId="7DB10397" w14:textId="4C42EBA0" w:rsidR="00970484" w:rsidRPr="00641424" w:rsidRDefault="00970484" w:rsidP="0047098A">
            <w:pPr>
              <w:shd w:val="clear" w:color="auto" w:fill="FFFFFF"/>
              <w:rPr>
                <w:rFonts w:ascii="Arial" w:hAnsi="Arial" w:cs="Arial"/>
                <w:sz w:val="18"/>
                <w:szCs w:val="18"/>
              </w:rPr>
            </w:pPr>
            <w:r>
              <w:rPr>
                <w:rFonts w:ascii="Arial" w:hAnsi="Arial" w:cs="Arial"/>
                <w:sz w:val="18"/>
                <w:szCs w:val="18"/>
              </w:rPr>
              <w:t>Nick Timiraos</w:t>
            </w:r>
          </w:p>
        </w:tc>
      </w:tr>
      <w:tr w:rsidR="00ED4374" w:rsidRPr="00C57F55" w14:paraId="75F2ED85" w14:textId="77777777" w:rsidTr="00483E55">
        <w:tc>
          <w:tcPr>
            <w:tcW w:w="1975" w:type="dxa"/>
          </w:tcPr>
          <w:p w14:paraId="2FE5D76E" w14:textId="77777777" w:rsidR="00ED4374" w:rsidRPr="00641424" w:rsidRDefault="00ED4374" w:rsidP="00296B66">
            <w:pPr>
              <w:shd w:val="clear" w:color="auto" w:fill="FFFFFF"/>
              <w:rPr>
                <w:rFonts w:ascii="Arial" w:hAnsi="Arial" w:cs="Arial"/>
                <w:sz w:val="18"/>
                <w:szCs w:val="18"/>
              </w:rPr>
            </w:pPr>
          </w:p>
        </w:tc>
        <w:tc>
          <w:tcPr>
            <w:tcW w:w="7200" w:type="dxa"/>
          </w:tcPr>
          <w:p w14:paraId="1F8675F9" w14:textId="77777777" w:rsidR="00ED4374" w:rsidRPr="00641424" w:rsidRDefault="00ED4374" w:rsidP="00FB4848">
            <w:pPr>
              <w:shd w:val="clear" w:color="auto" w:fill="FFFFFF"/>
              <w:rPr>
                <w:rFonts w:ascii="Arial" w:hAnsi="Arial" w:cs="Arial"/>
                <w:sz w:val="18"/>
                <w:szCs w:val="18"/>
              </w:rPr>
            </w:pPr>
          </w:p>
        </w:tc>
        <w:tc>
          <w:tcPr>
            <w:tcW w:w="2160" w:type="dxa"/>
          </w:tcPr>
          <w:p w14:paraId="0468913A" w14:textId="77777777" w:rsidR="00ED4374" w:rsidRPr="00641424" w:rsidRDefault="00ED4374" w:rsidP="00C57F55">
            <w:pPr>
              <w:shd w:val="clear" w:color="auto" w:fill="FFFFFF"/>
              <w:rPr>
                <w:rFonts w:ascii="Arial" w:hAnsi="Arial" w:cs="Arial"/>
                <w:sz w:val="18"/>
                <w:szCs w:val="18"/>
              </w:rPr>
            </w:pPr>
          </w:p>
        </w:tc>
        <w:tc>
          <w:tcPr>
            <w:tcW w:w="1260" w:type="dxa"/>
          </w:tcPr>
          <w:p w14:paraId="3A98014A" w14:textId="77777777" w:rsidR="00ED4374" w:rsidRPr="00641424" w:rsidRDefault="00ED4374" w:rsidP="001A7FDD">
            <w:pPr>
              <w:shd w:val="clear" w:color="auto" w:fill="FFFFFF"/>
              <w:rPr>
                <w:rFonts w:ascii="Arial" w:hAnsi="Arial" w:cs="Arial"/>
                <w:sz w:val="18"/>
                <w:szCs w:val="18"/>
              </w:rPr>
            </w:pPr>
          </w:p>
        </w:tc>
        <w:tc>
          <w:tcPr>
            <w:tcW w:w="1795" w:type="dxa"/>
          </w:tcPr>
          <w:p w14:paraId="74763598" w14:textId="77777777" w:rsidR="00ED4374" w:rsidRPr="00641424" w:rsidRDefault="00ED4374" w:rsidP="0047098A">
            <w:pPr>
              <w:shd w:val="clear" w:color="auto" w:fill="FFFFFF"/>
              <w:rPr>
                <w:rFonts w:ascii="Arial" w:hAnsi="Arial" w:cs="Arial"/>
                <w:sz w:val="18"/>
                <w:szCs w:val="18"/>
              </w:rPr>
            </w:pPr>
          </w:p>
        </w:tc>
      </w:tr>
      <w:tr w:rsidR="00ED4374" w:rsidRPr="00C57F55" w14:paraId="41B8C30D" w14:textId="77777777" w:rsidTr="00483E55">
        <w:tc>
          <w:tcPr>
            <w:tcW w:w="1975" w:type="dxa"/>
          </w:tcPr>
          <w:p w14:paraId="097FDE25" w14:textId="6E8841CC" w:rsidR="00ED4374" w:rsidRPr="00641424" w:rsidRDefault="00ED4374" w:rsidP="00296B66">
            <w:pPr>
              <w:shd w:val="clear" w:color="auto" w:fill="FFFFFF"/>
              <w:rPr>
                <w:rFonts w:ascii="Arial" w:hAnsi="Arial" w:cs="Arial"/>
                <w:sz w:val="18"/>
                <w:szCs w:val="18"/>
              </w:rPr>
            </w:pPr>
            <w:r>
              <w:rPr>
                <w:rFonts w:ascii="Arial" w:hAnsi="Arial" w:cs="Arial"/>
                <w:sz w:val="18"/>
                <w:szCs w:val="18"/>
              </w:rPr>
              <w:t>Trade War Takes a Muted Toll On U.S. Economy</w:t>
            </w:r>
          </w:p>
        </w:tc>
        <w:tc>
          <w:tcPr>
            <w:tcW w:w="7200" w:type="dxa"/>
          </w:tcPr>
          <w:p w14:paraId="5C190719" w14:textId="77777777" w:rsidR="00ED4374" w:rsidRDefault="00ED4374" w:rsidP="00FB4848">
            <w:pPr>
              <w:shd w:val="clear" w:color="auto" w:fill="FFFFFF"/>
              <w:rPr>
                <w:rFonts w:ascii="Arial" w:hAnsi="Arial" w:cs="Arial"/>
                <w:sz w:val="18"/>
                <w:szCs w:val="18"/>
              </w:rPr>
            </w:pPr>
            <w:r>
              <w:rPr>
                <w:rFonts w:ascii="Arial" w:hAnsi="Arial" w:cs="Arial"/>
                <w:sz w:val="18"/>
                <w:szCs w:val="18"/>
              </w:rPr>
              <w:t>Farmers took a big hit. Importers of auto parts, furniture and machinery choked down punishing tariffs.  Investment between the world’s two largest economies dropped.</w:t>
            </w:r>
          </w:p>
          <w:p w14:paraId="6C5C0697" w14:textId="77777777" w:rsidR="00ED4374" w:rsidRDefault="00ED4374" w:rsidP="00FB4848">
            <w:pPr>
              <w:shd w:val="clear" w:color="auto" w:fill="FFFFFF"/>
              <w:rPr>
                <w:rFonts w:ascii="Arial" w:hAnsi="Arial" w:cs="Arial"/>
                <w:sz w:val="18"/>
                <w:szCs w:val="18"/>
              </w:rPr>
            </w:pPr>
          </w:p>
          <w:p w14:paraId="2A03B9E3" w14:textId="77777777" w:rsidR="00ED4374" w:rsidRDefault="00ED4374" w:rsidP="00FB4848">
            <w:pPr>
              <w:shd w:val="clear" w:color="auto" w:fill="FFFFFF"/>
              <w:rPr>
                <w:rFonts w:ascii="Arial" w:hAnsi="Arial" w:cs="Arial"/>
                <w:sz w:val="18"/>
                <w:szCs w:val="18"/>
              </w:rPr>
            </w:pPr>
            <w:r>
              <w:rPr>
                <w:rFonts w:ascii="Arial" w:hAnsi="Arial" w:cs="Arial"/>
                <w:sz w:val="18"/>
                <w:szCs w:val="18"/>
              </w:rPr>
              <w:t>Much of the U.S. economy is largely unscathed by two turbulent years of trade war with China, economic indicators show.  Yet economic growth is trending near 2% in 2019, well short of the Trump administration’s goal of 3%.</w:t>
            </w:r>
          </w:p>
          <w:p w14:paraId="323B7887" w14:textId="77777777" w:rsidR="00ED4374" w:rsidRDefault="00ED4374" w:rsidP="00FB4848">
            <w:pPr>
              <w:shd w:val="clear" w:color="auto" w:fill="FFFFFF"/>
              <w:rPr>
                <w:rFonts w:ascii="Arial" w:hAnsi="Arial" w:cs="Arial"/>
                <w:sz w:val="18"/>
                <w:szCs w:val="18"/>
              </w:rPr>
            </w:pPr>
          </w:p>
          <w:p w14:paraId="6F77ACA0" w14:textId="77777777" w:rsidR="00ED4374" w:rsidRDefault="00ED4374" w:rsidP="00FB4848">
            <w:pPr>
              <w:shd w:val="clear" w:color="auto" w:fill="FFFFFF"/>
              <w:rPr>
                <w:rFonts w:ascii="Arial" w:hAnsi="Arial" w:cs="Arial"/>
                <w:sz w:val="18"/>
                <w:szCs w:val="18"/>
              </w:rPr>
            </w:pPr>
            <w:r>
              <w:rPr>
                <w:rFonts w:ascii="Arial" w:hAnsi="Arial" w:cs="Arial"/>
                <w:sz w:val="18"/>
                <w:szCs w:val="18"/>
              </w:rPr>
              <w:t>The U.S. and China are preparing to sign a first-stage trade accord on Wednesday, easing trade tensions and making the tariffs worth it, in the administration’s view.</w:t>
            </w:r>
          </w:p>
          <w:p w14:paraId="272ECAEC" w14:textId="77777777" w:rsidR="00ED4374" w:rsidRDefault="00ED4374" w:rsidP="00FB4848">
            <w:pPr>
              <w:shd w:val="clear" w:color="auto" w:fill="FFFFFF"/>
              <w:rPr>
                <w:rFonts w:ascii="Arial" w:hAnsi="Arial" w:cs="Arial"/>
                <w:sz w:val="18"/>
                <w:szCs w:val="18"/>
              </w:rPr>
            </w:pPr>
          </w:p>
          <w:p w14:paraId="0979DA0E" w14:textId="49057FCA" w:rsidR="00ED4374" w:rsidRPr="00641424" w:rsidRDefault="00ED4374" w:rsidP="00FB4848">
            <w:pPr>
              <w:shd w:val="clear" w:color="auto" w:fill="FFFFFF"/>
              <w:rPr>
                <w:rFonts w:ascii="Arial" w:hAnsi="Arial" w:cs="Arial"/>
                <w:sz w:val="18"/>
                <w:szCs w:val="18"/>
              </w:rPr>
            </w:pPr>
            <w:r>
              <w:rPr>
                <w:rFonts w:ascii="Arial" w:hAnsi="Arial" w:cs="Arial"/>
                <w:sz w:val="18"/>
                <w:szCs w:val="18"/>
              </w:rPr>
              <w:t>At the same time, most Chinese imports are still subject to U.S. tariffs, and many trade issues remain the subject of sharp disagreement.</w:t>
            </w:r>
          </w:p>
        </w:tc>
        <w:tc>
          <w:tcPr>
            <w:tcW w:w="2160" w:type="dxa"/>
          </w:tcPr>
          <w:p w14:paraId="22AF0FCC" w14:textId="363D701F" w:rsidR="00ED4374" w:rsidRPr="00641424" w:rsidRDefault="00ED437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0FDCE3E" w14:textId="5C334AF2" w:rsidR="00ED4374" w:rsidRPr="00641424" w:rsidRDefault="00ED4374" w:rsidP="001A7FDD">
            <w:pPr>
              <w:shd w:val="clear" w:color="auto" w:fill="FFFFFF"/>
              <w:rPr>
                <w:rFonts w:ascii="Arial" w:hAnsi="Arial" w:cs="Arial"/>
                <w:sz w:val="18"/>
                <w:szCs w:val="18"/>
              </w:rPr>
            </w:pPr>
            <w:r>
              <w:rPr>
                <w:rFonts w:ascii="Arial" w:hAnsi="Arial" w:cs="Arial"/>
                <w:sz w:val="18"/>
                <w:szCs w:val="18"/>
              </w:rPr>
              <w:t>01/13/2020</w:t>
            </w:r>
          </w:p>
        </w:tc>
        <w:tc>
          <w:tcPr>
            <w:tcW w:w="1795" w:type="dxa"/>
          </w:tcPr>
          <w:p w14:paraId="13DDDECB" w14:textId="5B2C3EF3" w:rsidR="00ED4374" w:rsidRPr="00641424" w:rsidRDefault="00ED4374" w:rsidP="0047098A">
            <w:pPr>
              <w:shd w:val="clear" w:color="auto" w:fill="FFFFFF"/>
              <w:rPr>
                <w:rFonts w:ascii="Arial" w:hAnsi="Arial" w:cs="Arial"/>
                <w:sz w:val="18"/>
                <w:szCs w:val="18"/>
              </w:rPr>
            </w:pPr>
            <w:r>
              <w:rPr>
                <w:rFonts w:ascii="Arial" w:hAnsi="Arial" w:cs="Arial"/>
                <w:sz w:val="18"/>
                <w:szCs w:val="18"/>
              </w:rPr>
              <w:t>Josh Zumbrun and Anthony De Barros</w:t>
            </w:r>
          </w:p>
        </w:tc>
      </w:tr>
      <w:tr w:rsidR="00ED4374" w:rsidRPr="00C57F55" w14:paraId="30F1528A" w14:textId="77777777" w:rsidTr="00483E55">
        <w:tc>
          <w:tcPr>
            <w:tcW w:w="1975" w:type="dxa"/>
          </w:tcPr>
          <w:p w14:paraId="0409FAB7" w14:textId="77777777" w:rsidR="00ED4374" w:rsidRPr="00641424" w:rsidRDefault="00ED4374" w:rsidP="00296B66">
            <w:pPr>
              <w:shd w:val="clear" w:color="auto" w:fill="FFFFFF"/>
              <w:rPr>
                <w:rFonts w:ascii="Arial" w:hAnsi="Arial" w:cs="Arial"/>
                <w:sz w:val="18"/>
                <w:szCs w:val="18"/>
              </w:rPr>
            </w:pPr>
          </w:p>
        </w:tc>
        <w:tc>
          <w:tcPr>
            <w:tcW w:w="7200" w:type="dxa"/>
          </w:tcPr>
          <w:p w14:paraId="0DE3F5C8" w14:textId="77777777" w:rsidR="00ED4374" w:rsidRPr="00641424" w:rsidRDefault="00ED4374" w:rsidP="00FB4848">
            <w:pPr>
              <w:shd w:val="clear" w:color="auto" w:fill="FFFFFF"/>
              <w:rPr>
                <w:rFonts w:ascii="Arial" w:hAnsi="Arial" w:cs="Arial"/>
                <w:sz w:val="18"/>
                <w:szCs w:val="18"/>
              </w:rPr>
            </w:pPr>
          </w:p>
        </w:tc>
        <w:tc>
          <w:tcPr>
            <w:tcW w:w="2160" w:type="dxa"/>
          </w:tcPr>
          <w:p w14:paraId="7D58AF14" w14:textId="77777777" w:rsidR="00ED4374" w:rsidRPr="00641424" w:rsidRDefault="00ED4374" w:rsidP="00C57F55">
            <w:pPr>
              <w:shd w:val="clear" w:color="auto" w:fill="FFFFFF"/>
              <w:rPr>
                <w:rFonts w:ascii="Arial" w:hAnsi="Arial" w:cs="Arial"/>
                <w:sz w:val="18"/>
                <w:szCs w:val="18"/>
              </w:rPr>
            </w:pPr>
          </w:p>
        </w:tc>
        <w:tc>
          <w:tcPr>
            <w:tcW w:w="1260" w:type="dxa"/>
          </w:tcPr>
          <w:p w14:paraId="4E417FA9" w14:textId="77777777" w:rsidR="00ED4374" w:rsidRPr="00641424" w:rsidRDefault="00ED4374" w:rsidP="001A7FDD">
            <w:pPr>
              <w:shd w:val="clear" w:color="auto" w:fill="FFFFFF"/>
              <w:rPr>
                <w:rFonts w:ascii="Arial" w:hAnsi="Arial" w:cs="Arial"/>
                <w:sz w:val="18"/>
                <w:szCs w:val="18"/>
              </w:rPr>
            </w:pPr>
          </w:p>
        </w:tc>
        <w:tc>
          <w:tcPr>
            <w:tcW w:w="1795" w:type="dxa"/>
          </w:tcPr>
          <w:p w14:paraId="41CB57BA" w14:textId="77777777" w:rsidR="00ED4374" w:rsidRPr="00641424" w:rsidRDefault="00ED4374" w:rsidP="0047098A">
            <w:pPr>
              <w:shd w:val="clear" w:color="auto" w:fill="FFFFFF"/>
              <w:rPr>
                <w:rFonts w:ascii="Arial" w:hAnsi="Arial" w:cs="Arial"/>
                <w:sz w:val="18"/>
                <w:szCs w:val="18"/>
              </w:rPr>
            </w:pPr>
          </w:p>
        </w:tc>
      </w:tr>
      <w:tr w:rsidR="00ED4374" w:rsidRPr="00C57F55" w14:paraId="7B986FEA" w14:textId="77777777" w:rsidTr="00483E55">
        <w:tc>
          <w:tcPr>
            <w:tcW w:w="1975" w:type="dxa"/>
          </w:tcPr>
          <w:p w14:paraId="1676012D" w14:textId="54680CC4" w:rsidR="00ED4374" w:rsidRPr="00641424" w:rsidRDefault="00ED437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817D724" w14:textId="51266BFE" w:rsidR="00ED4374" w:rsidRPr="00641424" w:rsidRDefault="00ED4374" w:rsidP="00FB4848">
            <w:pPr>
              <w:shd w:val="clear" w:color="auto" w:fill="FFFFFF"/>
              <w:rPr>
                <w:rFonts w:ascii="Arial" w:hAnsi="Arial" w:cs="Arial"/>
                <w:sz w:val="18"/>
                <w:szCs w:val="18"/>
              </w:rPr>
            </w:pPr>
            <w:r>
              <w:rPr>
                <w:rFonts w:ascii="Arial" w:hAnsi="Arial" w:cs="Arial"/>
                <w:sz w:val="18"/>
                <w:szCs w:val="18"/>
              </w:rPr>
              <w:t>♦ Investors are optimistic the world economy will pick up steam in 2020, as companies prepare to report fourth-quarter earnings.</w:t>
            </w:r>
          </w:p>
        </w:tc>
        <w:tc>
          <w:tcPr>
            <w:tcW w:w="2160" w:type="dxa"/>
          </w:tcPr>
          <w:p w14:paraId="55A557F8" w14:textId="266B7C4A" w:rsidR="00ED4374" w:rsidRPr="00641424" w:rsidRDefault="00ED437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32CA168" w14:textId="1E566186" w:rsidR="00ED4374" w:rsidRPr="00641424" w:rsidRDefault="00ED4374" w:rsidP="001A7FDD">
            <w:pPr>
              <w:shd w:val="clear" w:color="auto" w:fill="FFFFFF"/>
              <w:rPr>
                <w:rFonts w:ascii="Arial" w:hAnsi="Arial" w:cs="Arial"/>
                <w:sz w:val="18"/>
                <w:szCs w:val="18"/>
              </w:rPr>
            </w:pPr>
            <w:r>
              <w:rPr>
                <w:rFonts w:ascii="Arial" w:hAnsi="Arial" w:cs="Arial"/>
                <w:sz w:val="18"/>
                <w:szCs w:val="18"/>
              </w:rPr>
              <w:t>01/13/2020</w:t>
            </w:r>
          </w:p>
        </w:tc>
        <w:tc>
          <w:tcPr>
            <w:tcW w:w="1795" w:type="dxa"/>
          </w:tcPr>
          <w:p w14:paraId="2238E43B" w14:textId="77777777" w:rsidR="00ED4374" w:rsidRPr="00641424" w:rsidRDefault="00ED4374" w:rsidP="0047098A">
            <w:pPr>
              <w:shd w:val="clear" w:color="auto" w:fill="FFFFFF"/>
              <w:rPr>
                <w:rFonts w:ascii="Arial" w:hAnsi="Arial" w:cs="Arial"/>
                <w:sz w:val="18"/>
                <w:szCs w:val="18"/>
              </w:rPr>
            </w:pPr>
          </w:p>
        </w:tc>
      </w:tr>
      <w:tr w:rsidR="00393052" w:rsidRPr="00C57F55" w14:paraId="3B6DC3F1" w14:textId="77777777" w:rsidTr="00483E55">
        <w:tc>
          <w:tcPr>
            <w:tcW w:w="1975" w:type="dxa"/>
          </w:tcPr>
          <w:p w14:paraId="6D8272BA" w14:textId="77777777" w:rsidR="00393052" w:rsidRPr="00641424" w:rsidRDefault="00393052" w:rsidP="00296B66">
            <w:pPr>
              <w:shd w:val="clear" w:color="auto" w:fill="FFFFFF"/>
              <w:rPr>
                <w:rFonts w:ascii="Arial" w:hAnsi="Arial" w:cs="Arial"/>
                <w:sz w:val="18"/>
                <w:szCs w:val="18"/>
              </w:rPr>
            </w:pPr>
          </w:p>
        </w:tc>
        <w:tc>
          <w:tcPr>
            <w:tcW w:w="7200" w:type="dxa"/>
          </w:tcPr>
          <w:p w14:paraId="40783C70" w14:textId="77777777" w:rsidR="00393052" w:rsidRPr="00641424" w:rsidRDefault="00393052" w:rsidP="00FB4848">
            <w:pPr>
              <w:shd w:val="clear" w:color="auto" w:fill="FFFFFF"/>
              <w:rPr>
                <w:rFonts w:ascii="Arial" w:hAnsi="Arial" w:cs="Arial"/>
                <w:sz w:val="18"/>
                <w:szCs w:val="18"/>
              </w:rPr>
            </w:pPr>
          </w:p>
        </w:tc>
        <w:tc>
          <w:tcPr>
            <w:tcW w:w="2160" w:type="dxa"/>
          </w:tcPr>
          <w:p w14:paraId="5FB359B2" w14:textId="77777777" w:rsidR="00393052" w:rsidRPr="00641424" w:rsidRDefault="00393052" w:rsidP="00C57F55">
            <w:pPr>
              <w:shd w:val="clear" w:color="auto" w:fill="FFFFFF"/>
              <w:rPr>
                <w:rFonts w:ascii="Arial" w:hAnsi="Arial" w:cs="Arial"/>
                <w:sz w:val="18"/>
                <w:szCs w:val="18"/>
              </w:rPr>
            </w:pPr>
          </w:p>
        </w:tc>
        <w:tc>
          <w:tcPr>
            <w:tcW w:w="1260" w:type="dxa"/>
          </w:tcPr>
          <w:p w14:paraId="7E84E6AA" w14:textId="77777777" w:rsidR="00393052" w:rsidRPr="00641424" w:rsidRDefault="00393052" w:rsidP="001A7FDD">
            <w:pPr>
              <w:shd w:val="clear" w:color="auto" w:fill="FFFFFF"/>
              <w:rPr>
                <w:rFonts w:ascii="Arial" w:hAnsi="Arial" w:cs="Arial"/>
                <w:sz w:val="18"/>
                <w:szCs w:val="18"/>
              </w:rPr>
            </w:pPr>
          </w:p>
        </w:tc>
        <w:tc>
          <w:tcPr>
            <w:tcW w:w="1795" w:type="dxa"/>
          </w:tcPr>
          <w:p w14:paraId="4B920244" w14:textId="77777777" w:rsidR="00393052" w:rsidRPr="00641424" w:rsidRDefault="00393052" w:rsidP="0047098A">
            <w:pPr>
              <w:shd w:val="clear" w:color="auto" w:fill="FFFFFF"/>
              <w:rPr>
                <w:rFonts w:ascii="Arial" w:hAnsi="Arial" w:cs="Arial"/>
                <w:sz w:val="18"/>
                <w:szCs w:val="18"/>
              </w:rPr>
            </w:pPr>
          </w:p>
        </w:tc>
      </w:tr>
      <w:tr w:rsidR="00393052" w:rsidRPr="00C57F55" w14:paraId="37935740" w14:textId="77777777" w:rsidTr="00483E55">
        <w:tc>
          <w:tcPr>
            <w:tcW w:w="1975" w:type="dxa"/>
          </w:tcPr>
          <w:p w14:paraId="2D444311" w14:textId="77777777" w:rsidR="00393052" w:rsidRDefault="00393052" w:rsidP="00296B66">
            <w:pPr>
              <w:shd w:val="clear" w:color="auto" w:fill="FFFFFF"/>
              <w:rPr>
                <w:rFonts w:ascii="Arial" w:hAnsi="Arial" w:cs="Arial"/>
                <w:sz w:val="18"/>
                <w:szCs w:val="18"/>
              </w:rPr>
            </w:pPr>
            <w:r>
              <w:rPr>
                <w:rFonts w:ascii="Arial" w:hAnsi="Arial" w:cs="Arial"/>
                <w:sz w:val="18"/>
                <w:szCs w:val="18"/>
              </w:rPr>
              <w:t>Investors Bet On Rebound In Growth</w:t>
            </w:r>
          </w:p>
          <w:p w14:paraId="13489A38" w14:textId="69F0ED8A" w:rsidR="00393052" w:rsidRPr="00393052" w:rsidRDefault="00393052" w:rsidP="00296B66">
            <w:pPr>
              <w:shd w:val="clear" w:color="auto" w:fill="FFFFFF"/>
              <w:rPr>
                <w:rFonts w:ascii="Arial" w:hAnsi="Arial" w:cs="Arial"/>
                <w:i/>
                <w:iCs/>
                <w:sz w:val="18"/>
                <w:szCs w:val="18"/>
              </w:rPr>
            </w:pPr>
            <w:r>
              <w:rPr>
                <w:rFonts w:ascii="Arial" w:hAnsi="Arial" w:cs="Arial"/>
                <w:i/>
                <w:iCs/>
                <w:sz w:val="18"/>
                <w:szCs w:val="18"/>
              </w:rPr>
              <w:t>Optimistic sentiment is expected to power stock market in wake of trade pact, Fed cuts</w:t>
            </w:r>
          </w:p>
        </w:tc>
        <w:tc>
          <w:tcPr>
            <w:tcW w:w="7200" w:type="dxa"/>
          </w:tcPr>
          <w:p w14:paraId="6EE8F803" w14:textId="77777777" w:rsidR="00393052" w:rsidRDefault="00393052" w:rsidP="00FB4848">
            <w:pPr>
              <w:shd w:val="clear" w:color="auto" w:fill="FFFFFF"/>
              <w:rPr>
                <w:rFonts w:ascii="Arial" w:hAnsi="Arial" w:cs="Arial"/>
                <w:sz w:val="18"/>
                <w:szCs w:val="18"/>
              </w:rPr>
            </w:pPr>
            <w:r>
              <w:rPr>
                <w:rFonts w:ascii="Arial" w:hAnsi="Arial" w:cs="Arial"/>
                <w:sz w:val="18"/>
                <w:szCs w:val="18"/>
              </w:rPr>
              <w:t>Early last year, revenue warnings by bellwether companies including Apple Inc., and Delta Air Lines Inc. exacerbated worries of a recession spurred by higher interest rates and mounting tariffs.  Instead, three Federal Reserve rate cuts between late July and Halloween and an initial U.,S.-China trade  deal drove a powerful market rally that caught many investors off guard.</w:t>
            </w:r>
          </w:p>
          <w:p w14:paraId="097734ED" w14:textId="77777777" w:rsidR="00393052" w:rsidRDefault="00393052" w:rsidP="00FB4848">
            <w:pPr>
              <w:shd w:val="clear" w:color="auto" w:fill="FFFFFF"/>
              <w:rPr>
                <w:rFonts w:ascii="Arial" w:hAnsi="Arial" w:cs="Arial"/>
                <w:sz w:val="18"/>
                <w:szCs w:val="18"/>
              </w:rPr>
            </w:pPr>
          </w:p>
          <w:p w14:paraId="01AB27D9" w14:textId="77777777" w:rsidR="00393052" w:rsidRDefault="00393052" w:rsidP="00FB4848">
            <w:pPr>
              <w:shd w:val="clear" w:color="auto" w:fill="FFFFFF"/>
              <w:rPr>
                <w:rFonts w:ascii="Arial" w:hAnsi="Arial" w:cs="Arial"/>
                <w:sz w:val="18"/>
                <w:szCs w:val="18"/>
              </w:rPr>
            </w:pPr>
            <w:r>
              <w:rPr>
                <w:rFonts w:ascii="Arial" w:hAnsi="Arial" w:cs="Arial"/>
                <w:sz w:val="18"/>
                <w:szCs w:val="18"/>
              </w:rPr>
              <w:t>Investors’ rosy global-growth outlook is driving a remarkably placid stretch for stocks and fueling bets that gains can continue.</w:t>
            </w:r>
          </w:p>
          <w:p w14:paraId="761F3291" w14:textId="77777777" w:rsidR="00393052" w:rsidRDefault="00393052" w:rsidP="00FB4848">
            <w:pPr>
              <w:shd w:val="clear" w:color="auto" w:fill="FFFFFF"/>
              <w:rPr>
                <w:rFonts w:ascii="Arial" w:hAnsi="Arial" w:cs="Arial"/>
                <w:sz w:val="18"/>
                <w:szCs w:val="18"/>
              </w:rPr>
            </w:pPr>
          </w:p>
          <w:p w14:paraId="63510A0B" w14:textId="437C3254" w:rsidR="00393052" w:rsidRPr="00641424" w:rsidRDefault="00393052" w:rsidP="00FB4848">
            <w:pPr>
              <w:shd w:val="clear" w:color="auto" w:fill="FFFFFF"/>
              <w:rPr>
                <w:rFonts w:ascii="Arial" w:hAnsi="Arial" w:cs="Arial"/>
                <w:sz w:val="18"/>
                <w:szCs w:val="18"/>
              </w:rPr>
            </w:pPr>
            <w:r>
              <w:rPr>
                <w:rFonts w:ascii="Arial" w:hAnsi="Arial" w:cs="Arial"/>
                <w:sz w:val="18"/>
                <w:szCs w:val="18"/>
              </w:rPr>
              <w:t>The S&amp;P 500 hasn’t recorded a 1% daily pullback in three months, the longest such streak since October 2018…</w:t>
            </w:r>
          </w:p>
        </w:tc>
        <w:tc>
          <w:tcPr>
            <w:tcW w:w="2160" w:type="dxa"/>
          </w:tcPr>
          <w:p w14:paraId="36FB2E93" w14:textId="4B076A14" w:rsidR="00393052" w:rsidRPr="00641424" w:rsidRDefault="0039305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D368A6D" w14:textId="5E2DB93D" w:rsidR="00393052" w:rsidRPr="00641424" w:rsidRDefault="00393052" w:rsidP="001A7FDD">
            <w:pPr>
              <w:shd w:val="clear" w:color="auto" w:fill="FFFFFF"/>
              <w:rPr>
                <w:rFonts w:ascii="Arial" w:hAnsi="Arial" w:cs="Arial"/>
                <w:sz w:val="18"/>
                <w:szCs w:val="18"/>
              </w:rPr>
            </w:pPr>
            <w:r>
              <w:rPr>
                <w:rFonts w:ascii="Arial" w:hAnsi="Arial" w:cs="Arial"/>
                <w:sz w:val="18"/>
                <w:szCs w:val="18"/>
              </w:rPr>
              <w:t>01/13/2020</w:t>
            </w:r>
          </w:p>
        </w:tc>
        <w:tc>
          <w:tcPr>
            <w:tcW w:w="1795" w:type="dxa"/>
          </w:tcPr>
          <w:p w14:paraId="10696D50" w14:textId="4F303C5E" w:rsidR="00393052" w:rsidRPr="00641424" w:rsidRDefault="00393052" w:rsidP="0047098A">
            <w:pPr>
              <w:shd w:val="clear" w:color="auto" w:fill="FFFFFF"/>
              <w:rPr>
                <w:rFonts w:ascii="Arial" w:hAnsi="Arial" w:cs="Arial"/>
                <w:sz w:val="18"/>
                <w:szCs w:val="18"/>
              </w:rPr>
            </w:pPr>
            <w:r>
              <w:rPr>
                <w:rFonts w:ascii="Arial" w:hAnsi="Arial" w:cs="Arial"/>
                <w:sz w:val="18"/>
                <w:szCs w:val="18"/>
              </w:rPr>
              <w:t>Amrith Ramkumar</w:t>
            </w:r>
          </w:p>
        </w:tc>
      </w:tr>
      <w:tr w:rsidR="00970484" w:rsidRPr="00C57F55" w14:paraId="3271A41A" w14:textId="77777777" w:rsidTr="00483E55">
        <w:tc>
          <w:tcPr>
            <w:tcW w:w="1975" w:type="dxa"/>
          </w:tcPr>
          <w:p w14:paraId="5B024140" w14:textId="77777777" w:rsidR="00970484" w:rsidRPr="00641424" w:rsidRDefault="00970484" w:rsidP="00296B66">
            <w:pPr>
              <w:shd w:val="clear" w:color="auto" w:fill="FFFFFF"/>
              <w:rPr>
                <w:rFonts w:ascii="Arial" w:hAnsi="Arial" w:cs="Arial"/>
                <w:sz w:val="18"/>
                <w:szCs w:val="18"/>
              </w:rPr>
            </w:pPr>
          </w:p>
        </w:tc>
        <w:tc>
          <w:tcPr>
            <w:tcW w:w="7200" w:type="dxa"/>
          </w:tcPr>
          <w:p w14:paraId="008E13DD" w14:textId="77777777" w:rsidR="00970484" w:rsidRPr="00641424" w:rsidRDefault="00970484" w:rsidP="00FB4848">
            <w:pPr>
              <w:shd w:val="clear" w:color="auto" w:fill="FFFFFF"/>
              <w:rPr>
                <w:rFonts w:ascii="Arial" w:hAnsi="Arial" w:cs="Arial"/>
                <w:sz w:val="18"/>
                <w:szCs w:val="18"/>
              </w:rPr>
            </w:pPr>
          </w:p>
        </w:tc>
        <w:tc>
          <w:tcPr>
            <w:tcW w:w="2160" w:type="dxa"/>
          </w:tcPr>
          <w:p w14:paraId="659CB011" w14:textId="77777777" w:rsidR="00970484" w:rsidRPr="00641424" w:rsidRDefault="00970484" w:rsidP="00C57F55">
            <w:pPr>
              <w:shd w:val="clear" w:color="auto" w:fill="FFFFFF"/>
              <w:rPr>
                <w:rFonts w:ascii="Arial" w:hAnsi="Arial" w:cs="Arial"/>
                <w:sz w:val="18"/>
                <w:szCs w:val="18"/>
              </w:rPr>
            </w:pPr>
          </w:p>
        </w:tc>
        <w:tc>
          <w:tcPr>
            <w:tcW w:w="1260" w:type="dxa"/>
          </w:tcPr>
          <w:p w14:paraId="471B7184" w14:textId="77777777" w:rsidR="00970484" w:rsidRPr="00641424" w:rsidRDefault="00970484" w:rsidP="001A7FDD">
            <w:pPr>
              <w:shd w:val="clear" w:color="auto" w:fill="FFFFFF"/>
              <w:rPr>
                <w:rFonts w:ascii="Arial" w:hAnsi="Arial" w:cs="Arial"/>
                <w:sz w:val="18"/>
                <w:szCs w:val="18"/>
              </w:rPr>
            </w:pPr>
          </w:p>
        </w:tc>
        <w:tc>
          <w:tcPr>
            <w:tcW w:w="1795" w:type="dxa"/>
          </w:tcPr>
          <w:p w14:paraId="02DEA521" w14:textId="77777777" w:rsidR="00970484" w:rsidRPr="00641424" w:rsidRDefault="00970484" w:rsidP="0047098A">
            <w:pPr>
              <w:shd w:val="clear" w:color="auto" w:fill="FFFFFF"/>
              <w:rPr>
                <w:rFonts w:ascii="Arial" w:hAnsi="Arial" w:cs="Arial"/>
                <w:sz w:val="18"/>
                <w:szCs w:val="18"/>
              </w:rPr>
            </w:pPr>
          </w:p>
        </w:tc>
      </w:tr>
      <w:tr w:rsidR="00970484" w:rsidRPr="00C57F55" w14:paraId="56A14C42" w14:textId="77777777" w:rsidTr="00483E55">
        <w:tc>
          <w:tcPr>
            <w:tcW w:w="1975" w:type="dxa"/>
          </w:tcPr>
          <w:p w14:paraId="4CB14D5E" w14:textId="5F99C324" w:rsidR="00970484" w:rsidRPr="00641424" w:rsidRDefault="00A6358E" w:rsidP="00296B66">
            <w:pPr>
              <w:shd w:val="clear" w:color="auto" w:fill="FFFFFF"/>
              <w:rPr>
                <w:rFonts w:ascii="Arial" w:hAnsi="Arial" w:cs="Arial"/>
                <w:sz w:val="18"/>
                <w:szCs w:val="18"/>
              </w:rPr>
            </w:pPr>
            <w:r>
              <w:rPr>
                <w:rFonts w:ascii="Arial" w:hAnsi="Arial" w:cs="Arial"/>
                <w:sz w:val="18"/>
                <w:szCs w:val="18"/>
              </w:rPr>
              <w:t>Oil Falls as Bullish Wagers Decline</w:t>
            </w:r>
          </w:p>
        </w:tc>
        <w:tc>
          <w:tcPr>
            <w:tcW w:w="7200" w:type="dxa"/>
          </w:tcPr>
          <w:p w14:paraId="0860209D" w14:textId="45AC938F" w:rsidR="00970484" w:rsidRDefault="00A6358E" w:rsidP="00FB4848">
            <w:pPr>
              <w:shd w:val="clear" w:color="auto" w:fill="FFFFFF"/>
              <w:rPr>
                <w:rFonts w:ascii="Arial" w:hAnsi="Arial" w:cs="Arial"/>
                <w:sz w:val="18"/>
                <w:szCs w:val="18"/>
              </w:rPr>
            </w:pPr>
            <w:r>
              <w:rPr>
                <w:rFonts w:ascii="Arial" w:hAnsi="Arial" w:cs="Arial"/>
                <w:sz w:val="18"/>
                <w:szCs w:val="18"/>
              </w:rPr>
              <w:t>A pullback in bullish oil bets could tamp down crude prices with tensions in the Middle East subsiding, a rapid shift after the U.S.-ordered killing of a top Iranian military leader had some traders positioning for further gains this month.</w:t>
            </w:r>
          </w:p>
          <w:p w14:paraId="4118DB1E" w14:textId="77777777" w:rsidR="00A6358E" w:rsidRDefault="00A6358E" w:rsidP="00FB4848">
            <w:pPr>
              <w:shd w:val="clear" w:color="auto" w:fill="FFFFFF"/>
              <w:rPr>
                <w:rFonts w:ascii="Arial" w:hAnsi="Arial" w:cs="Arial"/>
                <w:sz w:val="18"/>
                <w:szCs w:val="18"/>
              </w:rPr>
            </w:pPr>
          </w:p>
          <w:p w14:paraId="48F1EA69" w14:textId="565D8D7F" w:rsidR="00A6358E" w:rsidRPr="00641424" w:rsidRDefault="00A6358E" w:rsidP="00FB4848">
            <w:pPr>
              <w:shd w:val="clear" w:color="auto" w:fill="FFFFFF"/>
              <w:rPr>
                <w:rFonts w:ascii="Arial" w:hAnsi="Arial" w:cs="Arial"/>
                <w:sz w:val="18"/>
                <w:szCs w:val="18"/>
              </w:rPr>
            </w:pPr>
            <w:r>
              <w:rPr>
                <w:rFonts w:ascii="Arial" w:hAnsi="Arial" w:cs="Arial"/>
                <w:sz w:val="18"/>
                <w:szCs w:val="18"/>
              </w:rPr>
              <w:t>U.S. crude-oil futures fell 1.6% to $58.08 a barrel on the New York Mercantile Exchange Monday, logging a fifth consecutive decline.</w:t>
            </w:r>
          </w:p>
        </w:tc>
        <w:tc>
          <w:tcPr>
            <w:tcW w:w="2160" w:type="dxa"/>
          </w:tcPr>
          <w:p w14:paraId="03BAA121" w14:textId="0E7A75EF" w:rsidR="00970484" w:rsidRPr="00641424" w:rsidRDefault="00A6358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9C42071" w14:textId="0788BCD6" w:rsidR="00970484" w:rsidRPr="00641424" w:rsidRDefault="00A6358E" w:rsidP="001A7FDD">
            <w:pPr>
              <w:shd w:val="clear" w:color="auto" w:fill="FFFFFF"/>
              <w:rPr>
                <w:rFonts w:ascii="Arial" w:hAnsi="Arial" w:cs="Arial"/>
                <w:sz w:val="18"/>
                <w:szCs w:val="18"/>
              </w:rPr>
            </w:pPr>
            <w:r>
              <w:rPr>
                <w:rFonts w:ascii="Arial" w:hAnsi="Arial" w:cs="Arial"/>
                <w:sz w:val="18"/>
                <w:szCs w:val="18"/>
              </w:rPr>
              <w:t>01/14/2020</w:t>
            </w:r>
          </w:p>
        </w:tc>
        <w:tc>
          <w:tcPr>
            <w:tcW w:w="1795" w:type="dxa"/>
          </w:tcPr>
          <w:p w14:paraId="641D6464" w14:textId="1A74A7E2" w:rsidR="00970484" w:rsidRPr="00641424" w:rsidRDefault="00A6358E" w:rsidP="0047098A">
            <w:pPr>
              <w:shd w:val="clear" w:color="auto" w:fill="FFFFFF"/>
              <w:rPr>
                <w:rFonts w:ascii="Arial" w:hAnsi="Arial" w:cs="Arial"/>
                <w:sz w:val="18"/>
                <w:szCs w:val="18"/>
              </w:rPr>
            </w:pPr>
            <w:r>
              <w:rPr>
                <w:rFonts w:ascii="Arial" w:hAnsi="Arial" w:cs="Arial"/>
                <w:sz w:val="18"/>
                <w:szCs w:val="18"/>
              </w:rPr>
              <w:t>Amrith Ramkumar</w:t>
            </w:r>
          </w:p>
        </w:tc>
      </w:tr>
      <w:tr w:rsidR="00970484" w:rsidRPr="00C57F55" w14:paraId="020B9CBA" w14:textId="77777777" w:rsidTr="00483E55">
        <w:tc>
          <w:tcPr>
            <w:tcW w:w="1975" w:type="dxa"/>
          </w:tcPr>
          <w:p w14:paraId="04F76A74" w14:textId="77777777" w:rsidR="00970484" w:rsidRPr="00641424" w:rsidRDefault="00970484" w:rsidP="00296B66">
            <w:pPr>
              <w:shd w:val="clear" w:color="auto" w:fill="FFFFFF"/>
              <w:rPr>
                <w:rFonts w:ascii="Arial" w:hAnsi="Arial" w:cs="Arial"/>
                <w:sz w:val="18"/>
                <w:szCs w:val="18"/>
              </w:rPr>
            </w:pPr>
          </w:p>
        </w:tc>
        <w:tc>
          <w:tcPr>
            <w:tcW w:w="7200" w:type="dxa"/>
          </w:tcPr>
          <w:p w14:paraId="22BB9BE4" w14:textId="77777777" w:rsidR="00970484" w:rsidRPr="00641424" w:rsidRDefault="00970484" w:rsidP="00FB4848">
            <w:pPr>
              <w:shd w:val="clear" w:color="auto" w:fill="FFFFFF"/>
              <w:rPr>
                <w:rFonts w:ascii="Arial" w:hAnsi="Arial" w:cs="Arial"/>
                <w:sz w:val="18"/>
                <w:szCs w:val="18"/>
              </w:rPr>
            </w:pPr>
          </w:p>
        </w:tc>
        <w:tc>
          <w:tcPr>
            <w:tcW w:w="2160" w:type="dxa"/>
          </w:tcPr>
          <w:p w14:paraId="125832B4" w14:textId="77777777" w:rsidR="00970484" w:rsidRPr="00641424" w:rsidRDefault="00970484" w:rsidP="00C57F55">
            <w:pPr>
              <w:shd w:val="clear" w:color="auto" w:fill="FFFFFF"/>
              <w:rPr>
                <w:rFonts w:ascii="Arial" w:hAnsi="Arial" w:cs="Arial"/>
                <w:sz w:val="18"/>
                <w:szCs w:val="18"/>
              </w:rPr>
            </w:pPr>
          </w:p>
        </w:tc>
        <w:tc>
          <w:tcPr>
            <w:tcW w:w="1260" w:type="dxa"/>
          </w:tcPr>
          <w:p w14:paraId="5C9DD1B2" w14:textId="77777777" w:rsidR="00970484" w:rsidRPr="00641424" w:rsidRDefault="00970484" w:rsidP="001A7FDD">
            <w:pPr>
              <w:shd w:val="clear" w:color="auto" w:fill="FFFFFF"/>
              <w:rPr>
                <w:rFonts w:ascii="Arial" w:hAnsi="Arial" w:cs="Arial"/>
                <w:sz w:val="18"/>
                <w:szCs w:val="18"/>
              </w:rPr>
            </w:pPr>
          </w:p>
        </w:tc>
        <w:tc>
          <w:tcPr>
            <w:tcW w:w="1795" w:type="dxa"/>
          </w:tcPr>
          <w:p w14:paraId="2D827D3F" w14:textId="77777777" w:rsidR="00970484" w:rsidRPr="00641424" w:rsidRDefault="00970484" w:rsidP="0047098A">
            <w:pPr>
              <w:shd w:val="clear" w:color="auto" w:fill="FFFFFF"/>
              <w:rPr>
                <w:rFonts w:ascii="Arial" w:hAnsi="Arial" w:cs="Arial"/>
                <w:sz w:val="18"/>
                <w:szCs w:val="18"/>
              </w:rPr>
            </w:pPr>
          </w:p>
        </w:tc>
      </w:tr>
      <w:tr w:rsidR="00970484" w:rsidRPr="00C57F55" w14:paraId="5342743D" w14:textId="77777777" w:rsidTr="00483E55">
        <w:tc>
          <w:tcPr>
            <w:tcW w:w="1975" w:type="dxa"/>
          </w:tcPr>
          <w:p w14:paraId="12883FF3" w14:textId="5F8FA8C9" w:rsidR="00970484" w:rsidRPr="00641424" w:rsidRDefault="00A6358E" w:rsidP="00296B66">
            <w:pPr>
              <w:shd w:val="clear" w:color="auto" w:fill="FFFFFF"/>
              <w:rPr>
                <w:rFonts w:ascii="Arial" w:hAnsi="Arial" w:cs="Arial"/>
                <w:sz w:val="18"/>
                <w:szCs w:val="18"/>
              </w:rPr>
            </w:pPr>
            <w:r>
              <w:rPr>
                <w:rFonts w:ascii="Arial" w:hAnsi="Arial" w:cs="Arial"/>
                <w:sz w:val="18"/>
                <w:szCs w:val="18"/>
              </w:rPr>
              <w:t>Tech Giants’ Market Gains Propel a Risky Investment</w:t>
            </w:r>
          </w:p>
        </w:tc>
        <w:tc>
          <w:tcPr>
            <w:tcW w:w="7200" w:type="dxa"/>
          </w:tcPr>
          <w:p w14:paraId="3E296BB0" w14:textId="77777777" w:rsidR="00970484" w:rsidRDefault="00A6358E" w:rsidP="00FB4848">
            <w:pPr>
              <w:shd w:val="clear" w:color="auto" w:fill="FFFFFF"/>
              <w:rPr>
                <w:rFonts w:ascii="Arial" w:hAnsi="Arial" w:cs="Arial"/>
                <w:sz w:val="18"/>
                <w:szCs w:val="18"/>
              </w:rPr>
            </w:pPr>
            <w:r>
              <w:rPr>
                <w:rFonts w:ascii="Arial" w:hAnsi="Arial" w:cs="Arial"/>
                <w:sz w:val="18"/>
                <w:szCs w:val="18"/>
              </w:rPr>
              <w:t>The FANG stocks are already sinking their teeth into 2020.</w:t>
            </w:r>
          </w:p>
          <w:p w14:paraId="02A0B941" w14:textId="77777777" w:rsidR="00A6358E" w:rsidRDefault="00A6358E" w:rsidP="00FB4848">
            <w:pPr>
              <w:shd w:val="clear" w:color="auto" w:fill="FFFFFF"/>
              <w:rPr>
                <w:rFonts w:ascii="Arial" w:hAnsi="Arial" w:cs="Arial"/>
                <w:sz w:val="18"/>
                <w:szCs w:val="18"/>
              </w:rPr>
            </w:pPr>
          </w:p>
          <w:p w14:paraId="1009FF7C" w14:textId="792DFC14" w:rsidR="00A6358E" w:rsidRPr="00641424" w:rsidRDefault="00A6358E" w:rsidP="00FB4848">
            <w:pPr>
              <w:shd w:val="clear" w:color="auto" w:fill="FFFFFF"/>
              <w:rPr>
                <w:rFonts w:ascii="Arial" w:hAnsi="Arial" w:cs="Arial"/>
                <w:sz w:val="18"/>
                <w:szCs w:val="18"/>
              </w:rPr>
            </w:pPr>
            <w:r>
              <w:rPr>
                <w:rFonts w:ascii="Arial" w:hAnsi="Arial" w:cs="Arial"/>
                <w:sz w:val="18"/>
                <w:szCs w:val="18"/>
              </w:rPr>
              <w:t>The long-running FANG trade of buying highflying technology stocks including Facebook Inc., Amazon.com Inc., Netflix Inc. and Google parent Alphabet Inc. is continuing to pay off for investors this year.  All four stocks are up at least 2%, led by Facebook, which has surged 8.1%.</w:t>
            </w:r>
          </w:p>
        </w:tc>
        <w:tc>
          <w:tcPr>
            <w:tcW w:w="2160" w:type="dxa"/>
          </w:tcPr>
          <w:p w14:paraId="6A9AF6FC" w14:textId="4C469D89" w:rsidR="00970484" w:rsidRPr="00641424" w:rsidRDefault="00A6358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6021190" w14:textId="21964146" w:rsidR="00970484" w:rsidRPr="00641424" w:rsidRDefault="00A6358E" w:rsidP="001A7FDD">
            <w:pPr>
              <w:shd w:val="clear" w:color="auto" w:fill="FFFFFF"/>
              <w:rPr>
                <w:rFonts w:ascii="Arial" w:hAnsi="Arial" w:cs="Arial"/>
                <w:sz w:val="18"/>
                <w:szCs w:val="18"/>
              </w:rPr>
            </w:pPr>
            <w:r>
              <w:rPr>
                <w:rFonts w:ascii="Arial" w:hAnsi="Arial" w:cs="Arial"/>
                <w:sz w:val="18"/>
                <w:szCs w:val="18"/>
              </w:rPr>
              <w:t>01/14/2020</w:t>
            </w:r>
          </w:p>
        </w:tc>
        <w:tc>
          <w:tcPr>
            <w:tcW w:w="1795" w:type="dxa"/>
          </w:tcPr>
          <w:p w14:paraId="2868B05C" w14:textId="70204A2E" w:rsidR="00970484" w:rsidRPr="00641424" w:rsidRDefault="00A6358E" w:rsidP="0047098A">
            <w:pPr>
              <w:shd w:val="clear" w:color="auto" w:fill="FFFFFF"/>
              <w:rPr>
                <w:rFonts w:ascii="Arial" w:hAnsi="Arial" w:cs="Arial"/>
                <w:sz w:val="18"/>
                <w:szCs w:val="18"/>
              </w:rPr>
            </w:pPr>
            <w:r>
              <w:rPr>
                <w:rFonts w:ascii="Arial" w:hAnsi="Arial" w:cs="Arial"/>
                <w:sz w:val="18"/>
                <w:szCs w:val="18"/>
              </w:rPr>
              <w:t>Michael Wursthorn</w:t>
            </w:r>
          </w:p>
        </w:tc>
      </w:tr>
      <w:tr w:rsidR="00970484" w:rsidRPr="00C57F55" w14:paraId="3F3A19D8" w14:textId="77777777" w:rsidTr="00483E55">
        <w:tc>
          <w:tcPr>
            <w:tcW w:w="1975" w:type="dxa"/>
          </w:tcPr>
          <w:p w14:paraId="3772388E" w14:textId="77777777" w:rsidR="00970484" w:rsidRPr="00641424" w:rsidRDefault="00970484" w:rsidP="00296B66">
            <w:pPr>
              <w:shd w:val="clear" w:color="auto" w:fill="FFFFFF"/>
              <w:rPr>
                <w:rFonts w:ascii="Arial" w:hAnsi="Arial" w:cs="Arial"/>
                <w:sz w:val="18"/>
                <w:szCs w:val="18"/>
              </w:rPr>
            </w:pPr>
          </w:p>
        </w:tc>
        <w:tc>
          <w:tcPr>
            <w:tcW w:w="7200" w:type="dxa"/>
          </w:tcPr>
          <w:p w14:paraId="33F064BF" w14:textId="77777777" w:rsidR="00970484" w:rsidRPr="00641424" w:rsidRDefault="00970484" w:rsidP="00FB4848">
            <w:pPr>
              <w:shd w:val="clear" w:color="auto" w:fill="FFFFFF"/>
              <w:rPr>
                <w:rFonts w:ascii="Arial" w:hAnsi="Arial" w:cs="Arial"/>
                <w:sz w:val="18"/>
                <w:szCs w:val="18"/>
              </w:rPr>
            </w:pPr>
          </w:p>
        </w:tc>
        <w:tc>
          <w:tcPr>
            <w:tcW w:w="2160" w:type="dxa"/>
          </w:tcPr>
          <w:p w14:paraId="2855BFF7" w14:textId="77777777" w:rsidR="00970484" w:rsidRPr="00641424" w:rsidRDefault="00970484" w:rsidP="00C57F55">
            <w:pPr>
              <w:shd w:val="clear" w:color="auto" w:fill="FFFFFF"/>
              <w:rPr>
                <w:rFonts w:ascii="Arial" w:hAnsi="Arial" w:cs="Arial"/>
                <w:sz w:val="18"/>
                <w:szCs w:val="18"/>
              </w:rPr>
            </w:pPr>
          </w:p>
        </w:tc>
        <w:tc>
          <w:tcPr>
            <w:tcW w:w="1260" w:type="dxa"/>
          </w:tcPr>
          <w:p w14:paraId="7CB232A1" w14:textId="77777777" w:rsidR="00970484" w:rsidRPr="00641424" w:rsidRDefault="00970484" w:rsidP="001A7FDD">
            <w:pPr>
              <w:shd w:val="clear" w:color="auto" w:fill="FFFFFF"/>
              <w:rPr>
                <w:rFonts w:ascii="Arial" w:hAnsi="Arial" w:cs="Arial"/>
                <w:sz w:val="18"/>
                <w:szCs w:val="18"/>
              </w:rPr>
            </w:pPr>
          </w:p>
        </w:tc>
        <w:tc>
          <w:tcPr>
            <w:tcW w:w="1795" w:type="dxa"/>
          </w:tcPr>
          <w:p w14:paraId="5B4D4AC4" w14:textId="77777777" w:rsidR="00970484" w:rsidRPr="00641424" w:rsidRDefault="00970484" w:rsidP="0047098A">
            <w:pPr>
              <w:shd w:val="clear" w:color="auto" w:fill="FFFFFF"/>
              <w:rPr>
                <w:rFonts w:ascii="Arial" w:hAnsi="Arial" w:cs="Arial"/>
                <w:sz w:val="18"/>
                <w:szCs w:val="18"/>
              </w:rPr>
            </w:pPr>
          </w:p>
        </w:tc>
      </w:tr>
      <w:tr w:rsidR="00970484" w:rsidRPr="00C57F55" w14:paraId="2DE399DA" w14:textId="77777777" w:rsidTr="00483E55">
        <w:tc>
          <w:tcPr>
            <w:tcW w:w="1975" w:type="dxa"/>
          </w:tcPr>
          <w:p w14:paraId="32FE48BD" w14:textId="1EB6CFB7" w:rsidR="00970484" w:rsidRPr="00641424" w:rsidRDefault="00A6358E" w:rsidP="00296B66">
            <w:pPr>
              <w:shd w:val="clear" w:color="auto" w:fill="FFFFFF"/>
              <w:rPr>
                <w:rFonts w:ascii="Arial" w:hAnsi="Arial" w:cs="Arial"/>
                <w:sz w:val="18"/>
                <w:szCs w:val="18"/>
              </w:rPr>
            </w:pPr>
            <w:r>
              <w:rPr>
                <w:rFonts w:ascii="Arial" w:hAnsi="Arial" w:cs="Arial"/>
                <w:sz w:val="18"/>
                <w:szCs w:val="18"/>
              </w:rPr>
              <w:t>Budget Deficit Hit $1.02 Trillion in 2019</w:t>
            </w:r>
          </w:p>
        </w:tc>
        <w:tc>
          <w:tcPr>
            <w:tcW w:w="7200" w:type="dxa"/>
          </w:tcPr>
          <w:p w14:paraId="5073592D" w14:textId="7D0DC6DD" w:rsidR="00970484" w:rsidRDefault="00A6358E" w:rsidP="00FB4848">
            <w:pPr>
              <w:shd w:val="clear" w:color="auto" w:fill="FFFFFF"/>
              <w:rPr>
                <w:rFonts w:ascii="Arial" w:hAnsi="Arial" w:cs="Arial"/>
                <w:sz w:val="18"/>
                <w:szCs w:val="18"/>
              </w:rPr>
            </w:pPr>
            <w:r>
              <w:rPr>
                <w:rFonts w:ascii="Arial" w:hAnsi="Arial" w:cs="Arial"/>
                <w:sz w:val="18"/>
                <w:szCs w:val="18"/>
              </w:rPr>
              <w:t>The U.S. budget gap continued to widen in 2019, but not as much as the previous year when Republican tax cuts reduced revenue and a bipartisan budget deal boosted government spending.</w:t>
            </w:r>
          </w:p>
          <w:p w14:paraId="138F618B" w14:textId="77777777" w:rsidR="00A6358E" w:rsidRDefault="00A6358E" w:rsidP="00FB4848">
            <w:pPr>
              <w:shd w:val="clear" w:color="auto" w:fill="FFFFFF"/>
              <w:rPr>
                <w:rFonts w:ascii="Arial" w:hAnsi="Arial" w:cs="Arial"/>
                <w:sz w:val="18"/>
                <w:szCs w:val="18"/>
              </w:rPr>
            </w:pPr>
          </w:p>
          <w:p w14:paraId="60394942" w14:textId="6128943A" w:rsidR="00A6358E" w:rsidRPr="00641424" w:rsidRDefault="00A6358E" w:rsidP="00FB4848">
            <w:pPr>
              <w:shd w:val="clear" w:color="auto" w:fill="FFFFFF"/>
              <w:rPr>
                <w:rFonts w:ascii="Arial" w:hAnsi="Arial" w:cs="Arial"/>
                <w:sz w:val="18"/>
                <w:szCs w:val="18"/>
              </w:rPr>
            </w:pPr>
            <w:r>
              <w:rPr>
                <w:rFonts w:ascii="Arial" w:hAnsi="Arial" w:cs="Arial"/>
                <w:sz w:val="18"/>
                <w:szCs w:val="18"/>
              </w:rPr>
              <w:t>The federal deficit totaled $1.02 trillion over the 12 months that ended in December, according to data the U.S. Treasury released Monday.  That marked the first calendar year the deficit has exceeded $1 trillion since 2012, when the U.S. was still experiencing anemic economic growth.  The deficit grew 17.1% in 2019, compared with a 28.2% increase in 2018.</w:t>
            </w:r>
          </w:p>
        </w:tc>
        <w:tc>
          <w:tcPr>
            <w:tcW w:w="2160" w:type="dxa"/>
          </w:tcPr>
          <w:p w14:paraId="10BC5793" w14:textId="38FD8DC5" w:rsidR="00970484" w:rsidRPr="00641424" w:rsidRDefault="00A6358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47859C7" w14:textId="0FFB686F" w:rsidR="00970484" w:rsidRPr="00641424" w:rsidRDefault="00A6358E" w:rsidP="001A7FDD">
            <w:pPr>
              <w:shd w:val="clear" w:color="auto" w:fill="FFFFFF"/>
              <w:rPr>
                <w:rFonts w:ascii="Arial" w:hAnsi="Arial" w:cs="Arial"/>
                <w:sz w:val="18"/>
                <w:szCs w:val="18"/>
              </w:rPr>
            </w:pPr>
            <w:r>
              <w:rPr>
                <w:rFonts w:ascii="Arial" w:hAnsi="Arial" w:cs="Arial"/>
                <w:sz w:val="18"/>
                <w:szCs w:val="18"/>
              </w:rPr>
              <w:t>01/14/2020</w:t>
            </w:r>
          </w:p>
        </w:tc>
        <w:tc>
          <w:tcPr>
            <w:tcW w:w="1795" w:type="dxa"/>
          </w:tcPr>
          <w:p w14:paraId="3818E3B0" w14:textId="2B194EFD" w:rsidR="00970484" w:rsidRPr="00641424" w:rsidRDefault="00A6358E" w:rsidP="0047098A">
            <w:pPr>
              <w:shd w:val="clear" w:color="auto" w:fill="FFFFFF"/>
              <w:rPr>
                <w:rFonts w:ascii="Arial" w:hAnsi="Arial" w:cs="Arial"/>
                <w:sz w:val="18"/>
                <w:szCs w:val="18"/>
              </w:rPr>
            </w:pPr>
            <w:r>
              <w:rPr>
                <w:rFonts w:ascii="Arial" w:hAnsi="Arial" w:cs="Arial"/>
                <w:sz w:val="18"/>
                <w:szCs w:val="18"/>
              </w:rPr>
              <w:t>Kate Davidson</w:t>
            </w:r>
          </w:p>
        </w:tc>
      </w:tr>
      <w:tr w:rsidR="00393052" w:rsidRPr="00C57F55" w14:paraId="32AE11AF" w14:textId="77777777" w:rsidTr="00483E55">
        <w:tc>
          <w:tcPr>
            <w:tcW w:w="1975" w:type="dxa"/>
          </w:tcPr>
          <w:p w14:paraId="4C272F1E" w14:textId="77777777" w:rsidR="00393052" w:rsidRPr="00641424" w:rsidRDefault="00393052" w:rsidP="00296B66">
            <w:pPr>
              <w:shd w:val="clear" w:color="auto" w:fill="FFFFFF"/>
              <w:rPr>
                <w:rFonts w:ascii="Arial" w:hAnsi="Arial" w:cs="Arial"/>
                <w:sz w:val="18"/>
                <w:szCs w:val="18"/>
              </w:rPr>
            </w:pPr>
          </w:p>
        </w:tc>
        <w:tc>
          <w:tcPr>
            <w:tcW w:w="7200" w:type="dxa"/>
          </w:tcPr>
          <w:p w14:paraId="164764C6" w14:textId="77777777" w:rsidR="00393052" w:rsidRPr="00641424" w:rsidRDefault="00393052" w:rsidP="00FB4848">
            <w:pPr>
              <w:shd w:val="clear" w:color="auto" w:fill="FFFFFF"/>
              <w:rPr>
                <w:rFonts w:ascii="Arial" w:hAnsi="Arial" w:cs="Arial"/>
                <w:sz w:val="18"/>
                <w:szCs w:val="18"/>
              </w:rPr>
            </w:pPr>
          </w:p>
        </w:tc>
        <w:tc>
          <w:tcPr>
            <w:tcW w:w="2160" w:type="dxa"/>
          </w:tcPr>
          <w:p w14:paraId="4BF1AF5C" w14:textId="77777777" w:rsidR="00393052" w:rsidRPr="00641424" w:rsidRDefault="00393052" w:rsidP="00C57F55">
            <w:pPr>
              <w:shd w:val="clear" w:color="auto" w:fill="FFFFFF"/>
              <w:rPr>
                <w:rFonts w:ascii="Arial" w:hAnsi="Arial" w:cs="Arial"/>
                <w:sz w:val="18"/>
                <w:szCs w:val="18"/>
              </w:rPr>
            </w:pPr>
          </w:p>
        </w:tc>
        <w:tc>
          <w:tcPr>
            <w:tcW w:w="1260" w:type="dxa"/>
          </w:tcPr>
          <w:p w14:paraId="11E13571" w14:textId="77777777" w:rsidR="00393052" w:rsidRPr="00641424" w:rsidRDefault="00393052" w:rsidP="001A7FDD">
            <w:pPr>
              <w:shd w:val="clear" w:color="auto" w:fill="FFFFFF"/>
              <w:rPr>
                <w:rFonts w:ascii="Arial" w:hAnsi="Arial" w:cs="Arial"/>
                <w:sz w:val="18"/>
                <w:szCs w:val="18"/>
              </w:rPr>
            </w:pPr>
          </w:p>
        </w:tc>
        <w:tc>
          <w:tcPr>
            <w:tcW w:w="1795" w:type="dxa"/>
          </w:tcPr>
          <w:p w14:paraId="07CBDB70" w14:textId="77777777" w:rsidR="00393052" w:rsidRPr="00641424" w:rsidRDefault="00393052" w:rsidP="0047098A">
            <w:pPr>
              <w:shd w:val="clear" w:color="auto" w:fill="FFFFFF"/>
              <w:rPr>
                <w:rFonts w:ascii="Arial" w:hAnsi="Arial" w:cs="Arial"/>
                <w:sz w:val="18"/>
                <w:szCs w:val="18"/>
              </w:rPr>
            </w:pPr>
          </w:p>
        </w:tc>
      </w:tr>
      <w:tr w:rsidR="00393052" w:rsidRPr="00C57F55" w14:paraId="183EDBB2" w14:textId="77777777" w:rsidTr="00483E55">
        <w:tc>
          <w:tcPr>
            <w:tcW w:w="1975" w:type="dxa"/>
          </w:tcPr>
          <w:p w14:paraId="024E4402" w14:textId="4FAE4417" w:rsidR="00393052" w:rsidRPr="00641424" w:rsidRDefault="00393052" w:rsidP="00296B66">
            <w:pPr>
              <w:shd w:val="clear" w:color="auto" w:fill="FFFFFF"/>
              <w:rPr>
                <w:rFonts w:ascii="Arial" w:hAnsi="Arial" w:cs="Arial"/>
                <w:sz w:val="18"/>
                <w:szCs w:val="18"/>
              </w:rPr>
            </w:pPr>
            <w:r>
              <w:rPr>
                <w:rFonts w:ascii="Arial" w:hAnsi="Arial" w:cs="Arial"/>
                <w:sz w:val="18"/>
                <w:szCs w:val="18"/>
              </w:rPr>
              <w:t>Consumer Inflation Moderated Last Year</w:t>
            </w:r>
          </w:p>
        </w:tc>
        <w:tc>
          <w:tcPr>
            <w:tcW w:w="7200" w:type="dxa"/>
          </w:tcPr>
          <w:p w14:paraId="3940A538" w14:textId="77777777" w:rsidR="00393052" w:rsidRDefault="00911AEC" w:rsidP="00FB4848">
            <w:pPr>
              <w:shd w:val="clear" w:color="auto" w:fill="FFFFFF"/>
              <w:rPr>
                <w:rFonts w:ascii="Arial" w:hAnsi="Arial" w:cs="Arial"/>
                <w:sz w:val="18"/>
                <w:szCs w:val="18"/>
              </w:rPr>
            </w:pPr>
            <w:r>
              <w:rPr>
                <w:rFonts w:ascii="Arial" w:hAnsi="Arial" w:cs="Arial"/>
                <w:sz w:val="18"/>
                <w:szCs w:val="18"/>
              </w:rPr>
              <w:t>The consumer-price index – which measures the costs of everyday goods and services from food to dental care – increased 2.3% in December from a year earlier, up  from the 2018 increase of 1.9%.  Prices excluding food and energy also increased 2.3% in December from a year earlier, a touch higher than in 2018 but down from 2.4% in September.</w:t>
            </w:r>
          </w:p>
          <w:p w14:paraId="63411C58" w14:textId="77777777" w:rsidR="00911AEC" w:rsidRDefault="00911AEC" w:rsidP="00FB4848">
            <w:pPr>
              <w:shd w:val="clear" w:color="auto" w:fill="FFFFFF"/>
              <w:rPr>
                <w:rFonts w:ascii="Arial" w:hAnsi="Arial" w:cs="Arial"/>
                <w:sz w:val="18"/>
                <w:szCs w:val="18"/>
              </w:rPr>
            </w:pPr>
          </w:p>
          <w:p w14:paraId="0F93B46E" w14:textId="0611BC9A" w:rsidR="00911AEC" w:rsidRPr="00641424" w:rsidRDefault="00911AEC" w:rsidP="00FB4848">
            <w:pPr>
              <w:shd w:val="clear" w:color="auto" w:fill="FFFFFF"/>
              <w:rPr>
                <w:rFonts w:ascii="Arial" w:hAnsi="Arial" w:cs="Arial"/>
                <w:sz w:val="18"/>
                <w:szCs w:val="18"/>
              </w:rPr>
            </w:pPr>
            <w:r>
              <w:rPr>
                <w:rFonts w:ascii="Arial" w:hAnsi="Arial" w:cs="Arial"/>
                <w:sz w:val="18"/>
                <w:szCs w:val="18"/>
              </w:rPr>
              <w:t>“Inflation remains extremely well contained,” said Michelle Girard, chief U.S. economist at NatWest Markets.  “If we continue to see benign inflation, or ever more worrisome, i</w:t>
            </w:r>
            <w:r w:rsidR="00C23933">
              <w:rPr>
                <w:rFonts w:ascii="Arial" w:hAnsi="Arial" w:cs="Arial"/>
                <w:sz w:val="18"/>
                <w:szCs w:val="18"/>
              </w:rPr>
              <w:t>f</w:t>
            </w:r>
            <w:r>
              <w:rPr>
                <w:rFonts w:ascii="Arial" w:hAnsi="Arial" w:cs="Arial"/>
                <w:sz w:val="18"/>
                <w:szCs w:val="18"/>
              </w:rPr>
              <w:t xml:space="preserve"> inflation cools from here in 2020, that could be a trigger for rate costs.”</w:t>
            </w:r>
          </w:p>
        </w:tc>
        <w:tc>
          <w:tcPr>
            <w:tcW w:w="2160" w:type="dxa"/>
          </w:tcPr>
          <w:p w14:paraId="307DA02E" w14:textId="0704752C" w:rsidR="00393052" w:rsidRPr="00641424" w:rsidRDefault="0039305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E76C260" w14:textId="42B0B9D6" w:rsidR="00393052" w:rsidRPr="00641424" w:rsidRDefault="00393052" w:rsidP="001A7FDD">
            <w:pPr>
              <w:shd w:val="clear" w:color="auto" w:fill="FFFFFF"/>
              <w:rPr>
                <w:rFonts w:ascii="Arial" w:hAnsi="Arial" w:cs="Arial"/>
                <w:sz w:val="18"/>
                <w:szCs w:val="18"/>
              </w:rPr>
            </w:pPr>
            <w:r>
              <w:rPr>
                <w:rFonts w:ascii="Arial" w:hAnsi="Arial" w:cs="Arial"/>
                <w:sz w:val="18"/>
                <w:szCs w:val="18"/>
              </w:rPr>
              <w:t>01/15/2020</w:t>
            </w:r>
          </w:p>
        </w:tc>
        <w:tc>
          <w:tcPr>
            <w:tcW w:w="1795" w:type="dxa"/>
          </w:tcPr>
          <w:p w14:paraId="0D0BC986" w14:textId="268F6B0F" w:rsidR="00393052" w:rsidRPr="00641424" w:rsidRDefault="00393052" w:rsidP="0047098A">
            <w:pPr>
              <w:shd w:val="clear" w:color="auto" w:fill="FFFFFF"/>
              <w:rPr>
                <w:rFonts w:ascii="Arial" w:hAnsi="Arial" w:cs="Arial"/>
                <w:sz w:val="18"/>
                <w:szCs w:val="18"/>
              </w:rPr>
            </w:pPr>
            <w:r>
              <w:rPr>
                <w:rFonts w:ascii="Arial" w:hAnsi="Arial" w:cs="Arial"/>
                <w:sz w:val="18"/>
                <w:szCs w:val="18"/>
              </w:rPr>
              <w:t>Sarah Chaney</w:t>
            </w:r>
          </w:p>
        </w:tc>
      </w:tr>
      <w:tr w:rsidR="000333EB" w:rsidRPr="00C57F55" w14:paraId="1B4FBFF3" w14:textId="77777777" w:rsidTr="00483E55">
        <w:tc>
          <w:tcPr>
            <w:tcW w:w="1975" w:type="dxa"/>
          </w:tcPr>
          <w:p w14:paraId="09534B4B" w14:textId="77777777" w:rsidR="000333EB" w:rsidRPr="00641424" w:rsidRDefault="000333EB" w:rsidP="00296B66">
            <w:pPr>
              <w:shd w:val="clear" w:color="auto" w:fill="FFFFFF"/>
              <w:rPr>
                <w:rFonts w:ascii="Arial" w:hAnsi="Arial" w:cs="Arial"/>
                <w:sz w:val="18"/>
                <w:szCs w:val="18"/>
              </w:rPr>
            </w:pPr>
          </w:p>
        </w:tc>
        <w:tc>
          <w:tcPr>
            <w:tcW w:w="7200" w:type="dxa"/>
          </w:tcPr>
          <w:p w14:paraId="5B7C302C" w14:textId="77777777" w:rsidR="000333EB" w:rsidRPr="00641424" w:rsidRDefault="000333EB" w:rsidP="00FB4848">
            <w:pPr>
              <w:shd w:val="clear" w:color="auto" w:fill="FFFFFF"/>
              <w:rPr>
                <w:rFonts w:ascii="Arial" w:hAnsi="Arial" w:cs="Arial"/>
                <w:sz w:val="18"/>
                <w:szCs w:val="18"/>
              </w:rPr>
            </w:pPr>
          </w:p>
        </w:tc>
        <w:tc>
          <w:tcPr>
            <w:tcW w:w="2160" w:type="dxa"/>
          </w:tcPr>
          <w:p w14:paraId="4650DD1A" w14:textId="77777777" w:rsidR="000333EB" w:rsidRPr="00641424" w:rsidRDefault="000333EB" w:rsidP="00C57F55">
            <w:pPr>
              <w:shd w:val="clear" w:color="auto" w:fill="FFFFFF"/>
              <w:rPr>
                <w:rFonts w:ascii="Arial" w:hAnsi="Arial" w:cs="Arial"/>
                <w:sz w:val="18"/>
                <w:szCs w:val="18"/>
              </w:rPr>
            </w:pPr>
          </w:p>
        </w:tc>
        <w:tc>
          <w:tcPr>
            <w:tcW w:w="1260" w:type="dxa"/>
          </w:tcPr>
          <w:p w14:paraId="273F1579" w14:textId="77777777" w:rsidR="000333EB" w:rsidRPr="00641424" w:rsidRDefault="000333EB" w:rsidP="001A7FDD">
            <w:pPr>
              <w:shd w:val="clear" w:color="auto" w:fill="FFFFFF"/>
              <w:rPr>
                <w:rFonts w:ascii="Arial" w:hAnsi="Arial" w:cs="Arial"/>
                <w:sz w:val="18"/>
                <w:szCs w:val="18"/>
              </w:rPr>
            </w:pPr>
          </w:p>
        </w:tc>
        <w:tc>
          <w:tcPr>
            <w:tcW w:w="1795" w:type="dxa"/>
          </w:tcPr>
          <w:p w14:paraId="3A27936E" w14:textId="77777777" w:rsidR="000333EB" w:rsidRPr="00641424" w:rsidRDefault="000333EB" w:rsidP="0047098A">
            <w:pPr>
              <w:shd w:val="clear" w:color="auto" w:fill="FFFFFF"/>
              <w:rPr>
                <w:rFonts w:ascii="Arial" w:hAnsi="Arial" w:cs="Arial"/>
                <w:sz w:val="18"/>
                <w:szCs w:val="18"/>
              </w:rPr>
            </w:pPr>
          </w:p>
        </w:tc>
      </w:tr>
      <w:tr w:rsidR="000333EB" w:rsidRPr="00C57F55" w14:paraId="3ED14199" w14:textId="77777777" w:rsidTr="00483E55">
        <w:tc>
          <w:tcPr>
            <w:tcW w:w="1975" w:type="dxa"/>
          </w:tcPr>
          <w:p w14:paraId="298A7B10" w14:textId="7EBF47F8" w:rsidR="000333EB" w:rsidRPr="00641424" w:rsidRDefault="000333EB"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09FEC54" w14:textId="6F8A36B4" w:rsidR="000333EB" w:rsidRPr="00641424" w:rsidRDefault="000333EB" w:rsidP="00FB4848">
            <w:pPr>
              <w:shd w:val="clear" w:color="auto" w:fill="FFFFFF"/>
              <w:rPr>
                <w:rFonts w:ascii="Arial" w:hAnsi="Arial" w:cs="Arial"/>
                <w:sz w:val="18"/>
                <w:szCs w:val="18"/>
              </w:rPr>
            </w:pPr>
            <w:r>
              <w:rPr>
                <w:rFonts w:ascii="Arial" w:hAnsi="Arial" w:cs="Arial"/>
                <w:sz w:val="18"/>
                <w:szCs w:val="18"/>
              </w:rPr>
              <w:t>♦ JPMorgan and Citigroup posted double-digit earnings growth for the final three months of 2019.  Wells Fargo’s fourth-quarter profit plunged.</w:t>
            </w:r>
          </w:p>
        </w:tc>
        <w:tc>
          <w:tcPr>
            <w:tcW w:w="2160" w:type="dxa"/>
          </w:tcPr>
          <w:p w14:paraId="523A3259" w14:textId="379B97DE" w:rsidR="000333EB" w:rsidRPr="00641424" w:rsidRDefault="000333E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DAA6663" w14:textId="2ADBB340" w:rsidR="000333EB" w:rsidRPr="00641424" w:rsidRDefault="000333EB" w:rsidP="001A7FDD">
            <w:pPr>
              <w:shd w:val="clear" w:color="auto" w:fill="FFFFFF"/>
              <w:rPr>
                <w:rFonts w:ascii="Arial" w:hAnsi="Arial" w:cs="Arial"/>
                <w:sz w:val="18"/>
                <w:szCs w:val="18"/>
              </w:rPr>
            </w:pPr>
            <w:r>
              <w:rPr>
                <w:rFonts w:ascii="Arial" w:hAnsi="Arial" w:cs="Arial"/>
                <w:sz w:val="18"/>
                <w:szCs w:val="18"/>
              </w:rPr>
              <w:t>01/15/2020</w:t>
            </w:r>
          </w:p>
        </w:tc>
        <w:tc>
          <w:tcPr>
            <w:tcW w:w="1795" w:type="dxa"/>
          </w:tcPr>
          <w:p w14:paraId="2D26A694" w14:textId="77777777" w:rsidR="000333EB" w:rsidRPr="00641424" w:rsidRDefault="000333EB" w:rsidP="0047098A">
            <w:pPr>
              <w:shd w:val="clear" w:color="auto" w:fill="FFFFFF"/>
              <w:rPr>
                <w:rFonts w:ascii="Arial" w:hAnsi="Arial" w:cs="Arial"/>
                <w:sz w:val="18"/>
                <w:szCs w:val="18"/>
              </w:rPr>
            </w:pPr>
          </w:p>
        </w:tc>
      </w:tr>
      <w:tr w:rsidR="000333EB" w:rsidRPr="00C57F55" w14:paraId="2B438A6C" w14:textId="77777777" w:rsidTr="00483E55">
        <w:tc>
          <w:tcPr>
            <w:tcW w:w="1975" w:type="dxa"/>
          </w:tcPr>
          <w:p w14:paraId="40D29680" w14:textId="77777777" w:rsidR="000333EB" w:rsidRPr="00641424" w:rsidRDefault="000333EB" w:rsidP="00296B66">
            <w:pPr>
              <w:shd w:val="clear" w:color="auto" w:fill="FFFFFF"/>
              <w:rPr>
                <w:rFonts w:ascii="Arial" w:hAnsi="Arial" w:cs="Arial"/>
                <w:sz w:val="18"/>
                <w:szCs w:val="18"/>
              </w:rPr>
            </w:pPr>
          </w:p>
        </w:tc>
        <w:tc>
          <w:tcPr>
            <w:tcW w:w="7200" w:type="dxa"/>
          </w:tcPr>
          <w:p w14:paraId="69E4739B" w14:textId="77777777" w:rsidR="000333EB" w:rsidRPr="00641424" w:rsidRDefault="000333EB" w:rsidP="00FB4848">
            <w:pPr>
              <w:shd w:val="clear" w:color="auto" w:fill="FFFFFF"/>
              <w:rPr>
                <w:rFonts w:ascii="Arial" w:hAnsi="Arial" w:cs="Arial"/>
                <w:sz w:val="18"/>
                <w:szCs w:val="18"/>
              </w:rPr>
            </w:pPr>
          </w:p>
        </w:tc>
        <w:tc>
          <w:tcPr>
            <w:tcW w:w="2160" w:type="dxa"/>
          </w:tcPr>
          <w:p w14:paraId="7C33E99B" w14:textId="77777777" w:rsidR="000333EB" w:rsidRPr="00641424" w:rsidRDefault="000333EB" w:rsidP="00C57F55">
            <w:pPr>
              <w:shd w:val="clear" w:color="auto" w:fill="FFFFFF"/>
              <w:rPr>
                <w:rFonts w:ascii="Arial" w:hAnsi="Arial" w:cs="Arial"/>
                <w:sz w:val="18"/>
                <w:szCs w:val="18"/>
              </w:rPr>
            </w:pPr>
          </w:p>
        </w:tc>
        <w:tc>
          <w:tcPr>
            <w:tcW w:w="1260" w:type="dxa"/>
          </w:tcPr>
          <w:p w14:paraId="6E95D984" w14:textId="77777777" w:rsidR="000333EB" w:rsidRPr="00641424" w:rsidRDefault="000333EB" w:rsidP="001A7FDD">
            <w:pPr>
              <w:shd w:val="clear" w:color="auto" w:fill="FFFFFF"/>
              <w:rPr>
                <w:rFonts w:ascii="Arial" w:hAnsi="Arial" w:cs="Arial"/>
                <w:sz w:val="18"/>
                <w:szCs w:val="18"/>
              </w:rPr>
            </w:pPr>
          </w:p>
        </w:tc>
        <w:tc>
          <w:tcPr>
            <w:tcW w:w="1795" w:type="dxa"/>
          </w:tcPr>
          <w:p w14:paraId="05C680B0" w14:textId="77777777" w:rsidR="000333EB" w:rsidRPr="00641424" w:rsidRDefault="000333EB" w:rsidP="0047098A">
            <w:pPr>
              <w:shd w:val="clear" w:color="auto" w:fill="FFFFFF"/>
              <w:rPr>
                <w:rFonts w:ascii="Arial" w:hAnsi="Arial" w:cs="Arial"/>
                <w:sz w:val="18"/>
                <w:szCs w:val="18"/>
              </w:rPr>
            </w:pPr>
          </w:p>
        </w:tc>
      </w:tr>
      <w:tr w:rsidR="000333EB" w:rsidRPr="00C57F55" w14:paraId="531F1CA1" w14:textId="77777777" w:rsidTr="00483E55">
        <w:tc>
          <w:tcPr>
            <w:tcW w:w="1975" w:type="dxa"/>
          </w:tcPr>
          <w:p w14:paraId="3BFAFF7C" w14:textId="54650872" w:rsidR="000333EB" w:rsidRPr="00641424" w:rsidRDefault="000333EB" w:rsidP="000333EB">
            <w:pPr>
              <w:shd w:val="clear" w:color="auto" w:fill="FFFFFF"/>
              <w:rPr>
                <w:rFonts w:ascii="Arial" w:hAnsi="Arial" w:cs="Arial"/>
                <w:sz w:val="18"/>
                <w:szCs w:val="18"/>
              </w:rPr>
            </w:pPr>
            <w:r>
              <w:rPr>
                <w:rFonts w:ascii="Arial" w:hAnsi="Arial" w:cs="Arial"/>
                <w:sz w:val="18"/>
                <w:szCs w:val="18"/>
              </w:rPr>
              <w:t>What’s News</w:t>
            </w:r>
          </w:p>
        </w:tc>
        <w:tc>
          <w:tcPr>
            <w:tcW w:w="7200" w:type="dxa"/>
          </w:tcPr>
          <w:p w14:paraId="272800F4" w14:textId="5F385C3E" w:rsidR="000333EB" w:rsidRPr="00641424" w:rsidRDefault="000333EB" w:rsidP="000333EB">
            <w:pPr>
              <w:shd w:val="clear" w:color="auto" w:fill="FFFFFF"/>
              <w:rPr>
                <w:rFonts w:ascii="Arial" w:hAnsi="Arial" w:cs="Arial"/>
                <w:sz w:val="18"/>
                <w:szCs w:val="18"/>
              </w:rPr>
            </w:pPr>
            <w:r>
              <w:rPr>
                <w:rFonts w:ascii="Arial" w:hAnsi="Arial" w:cs="Arial"/>
                <w:sz w:val="18"/>
                <w:szCs w:val="18"/>
              </w:rPr>
              <w:t>♦ U.S. consumer inflation wrapped up 2019 on a soft note, complicating the outlook for Fed officials.</w:t>
            </w:r>
          </w:p>
        </w:tc>
        <w:tc>
          <w:tcPr>
            <w:tcW w:w="2160" w:type="dxa"/>
          </w:tcPr>
          <w:p w14:paraId="44B9605D" w14:textId="3B12CE9C" w:rsidR="000333EB" w:rsidRPr="00641424" w:rsidRDefault="000333EB" w:rsidP="000333E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B2B3D1" w14:textId="5B8D1082" w:rsidR="000333EB" w:rsidRPr="00641424" w:rsidRDefault="000333EB" w:rsidP="000333EB">
            <w:pPr>
              <w:shd w:val="clear" w:color="auto" w:fill="FFFFFF"/>
              <w:rPr>
                <w:rFonts w:ascii="Arial" w:hAnsi="Arial" w:cs="Arial"/>
                <w:sz w:val="18"/>
                <w:szCs w:val="18"/>
              </w:rPr>
            </w:pPr>
            <w:r>
              <w:rPr>
                <w:rFonts w:ascii="Arial" w:hAnsi="Arial" w:cs="Arial"/>
                <w:sz w:val="18"/>
                <w:szCs w:val="18"/>
              </w:rPr>
              <w:t>01/15/2020</w:t>
            </w:r>
          </w:p>
        </w:tc>
        <w:tc>
          <w:tcPr>
            <w:tcW w:w="1795" w:type="dxa"/>
          </w:tcPr>
          <w:p w14:paraId="60A91F35" w14:textId="77777777" w:rsidR="000333EB" w:rsidRPr="00641424" w:rsidRDefault="000333EB" w:rsidP="000333EB">
            <w:pPr>
              <w:shd w:val="clear" w:color="auto" w:fill="FFFFFF"/>
              <w:rPr>
                <w:rFonts w:ascii="Arial" w:hAnsi="Arial" w:cs="Arial"/>
                <w:sz w:val="18"/>
                <w:szCs w:val="18"/>
              </w:rPr>
            </w:pPr>
          </w:p>
        </w:tc>
      </w:tr>
      <w:tr w:rsidR="000333EB" w:rsidRPr="00C57F55" w14:paraId="0E0839D2" w14:textId="77777777" w:rsidTr="00483E55">
        <w:tc>
          <w:tcPr>
            <w:tcW w:w="1975" w:type="dxa"/>
          </w:tcPr>
          <w:p w14:paraId="2A6E6882" w14:textId="77777777" w:rsidR="000333EB" w:rsidRPr="00641424" w:rsidRDefault="000333EB" w:rsidP="00296B66">
            <w:pPr>
              <w:shd w:val="clear" w:color="auto" w:fill="FFFFFF"/>
              <w:rPr>
                <w:rFonts w:ascii="Arial" w:hAnsi="Arial" w:cs="Arial"/>
                <w:sz w:val="18"/>
                <w:szCs w:val="18"/>
              </w:rPr>
            </w:pPr>
          </w:p>
        </w:tc>
        <w:tc>
          <w:tcPr>
            <w:tcW w:w="7200" w:type="dxa"/>
          </w:tcPr>
          <w:p w14:paraId="68AC1A11" w14:textId="77777777" w:rsidR="000333EB" w:rsidRPr="00641424" w:rsidRDefault="000333EB" w:rsidP="00FB4848">
            <w:pPr>
              <w:shd w:val="clear" w:color="auto" w:fill="FFFFFF"/>
              <w:rPr>
                <w:rFonts w:ascii="Arial" w:hAnsi="Arial" w:cs="Arial"/>
                <w:sz w:val="18"/>
                <w:szCs w:val="18"/>
              </w:rPr>
            </w:pPr>
          </w:p>
        </w:tc>
        <w:tc>
          <w:tcPr>
            <w:tcW w:w="2160" w:type="dxa"/>
          </w:tcPr>
          <w:p w14:paraId="2D70EC06" w14:textId="77777777" w:rsidR="000333EB" w:rsidRPr="00641424" w:rsidRDefault="000333EB" w:rsidP="00C57F55">
            <w:pPr>
              <w:shd w:val="clear" w:color="auto" w:fill="FFFFFF"/>
              <w:rPr>
                <w:rFonts w:ascii="Arial" w:hAnsi="Arial" w:cs="Arial"/>
                <w:sz w:val="18"/>
                <w:szCs w:val="18"/>
              </w:rPr>
            </w:pPr>
          </w:p>
        </w:tc>
        <w:tc>
          <w:tcPr>
            <w:tcW w:w="1260" w:type="dxa"/>
          </w:tcPr>
          <w:p w14:paraId="601B6098" w14:textId="77777777" w:rsidR="000333EB" w:rsidRPr="00641424" w:rsidRDefault="000333EB" w:rsidP="001A7FDD">
            <w:pPr>
              <w:shd w:val="clear" w:color="auto" w:fill="FFFFFF"/>
              <w:rPr>
                <w:rFonts w:ascii="Arial" w:hAnsi="Arial" w:cs="Arial"/>
                <w:sz w:val="18"/>
                <w:szCs w:val="18"/>
              </w:rPr>
            </w:pPr>
          </w:p>
        </w:tc>
        <w:tc>
          <w:tcPr>
            <w:tcW w:w="1795" w:type="dxa"/>
          </w:tcPr>
          <w:p w14:paraId="15558CD3" w14:textId="77777777" w:rsidR="000333EB" w:rsidRPr="00641424" w:rsidRDefault="000333EB" w:rsidP="0047098A">
            <w:pPr>
              <w:shd w:val="clear" w:color="auto" w:fill="FFFFFF"/>
              <w:rPr>
                <w:rFonts w:ascii="Arial" w:hAnsi="Arial" w:cs="Arial"/>
                <w:sz w:val="18"/>
                <w:szCs w:val="18"/>
              </w:rPr>
            </w:pPr>
          </w:p>
        </w:tc>
      </w:tr>
      <w:tr w:rsidR="000333EB" w:rsidRPr="00C57F55" w14:paraId="42884274" w14:textId="77777777" w:rsidTr="00483E55">
        <w:tc>
          <w:tcPr>
            <w:tcW w:w="1975" w:type="dxa"/>
          </w:tcPr>
          <w:p w14:paraId="27D8234F" w14:textId="7F0CFE0E" w:rsidR="000333EB" w:rsidRPr="00641424" w:rsidRDefault="000333EB" w:rsidP="00296B66">
            <w:pPr>
              <w:shd w:val="clear" w:color="auto" w:fill="FFFFFF"/>
              <w:rPr>
                <w:rFonts w:ascii="Arial" w:hAnsi="Arial" w:cs="Arial"/>
                <w:sz w:val="18"/>
                <w:szCs w:val="18"/>
              </w:rPr>
            </w:pPr>
            <w:r>
              <w:rPr>
                <w:rFonts w:ascii="Arial" w:hAnsi="Arial" w:cs="Arial"/>
                <w:sz w:val="18"/>
                <w:szCs w:val="18"/>
              </w:rPr>
              <w:t>Dollar Forecast to Fall and Lift Commodities</w:t>
            </w:r>
          </w:p>
        </w:tc>
        <w:tc>
          <w:tcPr>
            <w:tcW w:w="7200" w:type="dxa"/>
          </w:tcPr>
          <w:p w14:paraId="714921D9" w14:textId="77777777" w:rsidR="000333EB" w:rsidRDefault="000333EB" w:rsidP="00FB4848">
            <w:pPr>
              <w:shd w:val="clear" w:color="auto" w:fill="FFFFFF"/>
              <w:rPr>
                <w:rFonts w:ascii="Arial" w:hAnsi="Arial" w:cs="Arial"/>
                <w:sz w:val="18"/>
                <w:szCs w:val="18"/>
              </w:rPr>
            </w:pPr>
            <w:r>
              <w:rPr>
                <w:rFonts w:ascii="Arial" w:hAnsi="Arial" w:cs="Arial"/>
                <w:sz w:val="18"/>
                <w:szCs w:val="18"/>
              </w:rPr>
              <w:t>A softening dollar could give commodity prices a boost this year.</w:t>
            </w:r>
          </w:p>
          <w:p w14:paraId="4C22F952" w14:textId="77777777" w:rsidR="000333EB" w:rsidRDefault="000333EB" w:rsidP="00FB4848">
            <w:pPr>
              <w:shd w:val="clear" w:color="auto" w:fill="FFFFFF"/>
              <w:rPr>
                <w:rFonts w:ascii="Arial" w:hAnsi="Arial" w:cs="Arial"/>
                <w:sz w:val="18"/>
                <w:szCs w:val="18"/>
              </w:rPr>
            </w:pPr>
          </w:p>
          <w:p w14:paraId="79FE136D" w14:textId="77777777" w:rsidR="000333EB" w:rsidRDefault="000333EB" w:rsidP="00FB4848">
            <w:pPr>
              <w:shd w:val="clear" w:color="auto" w:fill="FFFFFF"/>
              <w:rPr>
                <w:rFonts w:ascii="Arial" w:hAnsi="Arial" w:cs="Arial"/>
                <w:sz w:val="18"/>
                <w:szCs w:val="18"/>
              </w:rPr>
            </w:pPr>
            <w:r>
              <w:rPr>
                <w:rFonts w:ascii="Arial" w:hAnsi="Arial" w:cs="Arial"/>
                <w:sz w:val="18"/>
                <w:szCs w:val="18"/>
              </w:rPr>
              <w:t>After a year in which a strong dollar weighed on commodity prices, some banks predict the dollar is set to weaken in 2020, dragged down by expectations that the Federal Reserve will hold interest rates at low levels.  Lower interest rates make a currency less attractive to investors, as they offer lower rates of return.</w:t>
            </w:r>
          </w:p>
          <w:p w14:paraId="57126BF2" w14:textId="77777777" w:rsidR="000333EB" w:rsidRDefault="000333EB" w:rsidP="00FB4848">
            <w:pPr>
              <w:shd w:val="clear" w:color="auto" w:fill="FFFFFF"/>
              <w:rPr>
                <w:rFonts w:ascii="Arial" w:hAnsi="Arial" w:cs="Arial"/>
                <w:sz w:val="18"/>
                <w:szCs w:val="18"/>
              </w:rPr>
            </w:pPr>
          </w:p>
          <w:p w14:paraId="29CF4A51" w14:textId="50033259" w:rsidR="000333EB" w:rsidRPr="00641424" w:rsidRDefault="000333EB" w:rsidP="00FB4848">
            <w:pPr>
              <w:shd w:val="clear" w:color="auto" w:fill="FFFFFF"/>
              <w:rPr>
                <w:rFonts w:ascii="Arial" w:hAnsi="Arial" w:cs="Arial"/>
                <w:sz w:val="18"/>
                <w:szCs w:val="18"/>
              </w:rPr>
            </w:pPr>
            <w:r>
              <w:rPr>
                <w:rFonts w:ascii="Arial" w:hAnsi="Arial" w:cs="Arial"/>
                <w:sz w:val="18"/>
                <w:szCs w:val="18"/>
              </w:rPr>
              <w:t>That would herald good news in 2020 for investors already betting that easing trade tensions between the U.S. and China and a pickup in global growth will lift demand for commodities like metals and crude oil.</w:t>
            </w:r>
          </w:p>
        </w:tc>
        <w:tc>
          <w:tcPr>
            <w:tcW w:w="2160" w:type="dxa"/>
          </w:tcPr>
          <w:p w14:paraId="1062DD3F" w14:textId="16A42211" w:rsidR="000333EB" w:rsidRPr="00641424" w:rsidRDefault="000333E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CE68DE" w14:textId="583661F6" w:rsidR="000333EB" w:rsidRPr="00641424" w:rsidRDefault="000333EB" w:rsidP="001A7FDD">
            <w:pPr>
              <w:shd w:val="clear" w:color="auto" w:fill="FFFFFF"/>
              <w:rPr>
                <w:rFonts w:ascii="Arial" w:hAnsi="Arial" w:cs="Arial"/>
                <w:sz w:val="18"/>
                <w:szCs w:val="18"/>
              </w:rPr>
            </w:pPr>
            <w:r>
              <w:rPr>
                <w:rFonts w:ascii="Arial" w:hAnsi="Arial" w:cs="Arial"/>
                <w:sz w:val="18"/>
                <w:szCs w:val="18"/>
              </w:rPr>
              <w:t>01/16/2020</w:t>
            </w:r>
          </w:p>
        </w:tc>
        <w:tc>
          <w:tcPr>
            <w:tcW w:w="1795" w:type="dxa"/>
          </w:tcPr>
          <w:p w14:paraId="7899E237" w14:textId="4AC415FD" w:rsidR="000333EB" w:rsidRPr="00641424" w:rsidRDefault="000333EB" w:rsidP="0047098A">
            <w:pPr>
              <w:shd w:val="clear" w:color="auto" w:fill="FFFFFF"/>
              <w:rPr>
                <w:rFonts w:ascii="Arial" w:hAnsi="Arial" w:cs="Arial"/>
                <w:sz w:val="18"/>
                <w:szCs w:val="18"/>
              </w:rPr>
            </w:pPr>
            <w:r>
              <w:rPr>
                <w:rFonts w:ascii="Arial" w:hAnsi="Arial" w:cs="Arial"/>
                <w:sz w:val="18"/>
                <w:szCs w:val="18"/>
              </w:rPr>
              <w:t>Sarah Toy</w:t>
            </w:r>
          </w:p>
        </w:tc>
      </w:tr>
      <w:tr w:rsidR="000333EB" w:rsidRPr="00C57F55" w14:paraId="1F30AE5D" w14:textId="77777777" w:rsidTr="00483E55">
        <w:tc>
          <w:tcPr>
            <w:tcW w:w="1975" w:type="dxa"/>
          </w:tcPr>
          <w:p w14:paraId="2800C25B" w14:textId="77777777" w:rsidR="000333EB" w:rsidRPr="00641424" w:rsidRDefault="000333EB" w:rsidP="00296B66">
            <w:pPr>
              <w:shd w:val="clear" w:color="auto" w:fill="FFFFFF"/>
              <w:rPr>
                <w:rFonts w:ascii="Arial" w:hAnsi="Arial" w:cs="Arial"/>
                <w:sz w:val="18"/>
                <w:szCs w:val="18"/>
              </w:rPr>
            </w:pPr>
          </w:p>
        </w:tc>
        <w:tc>
          <w:tcPr>
            <w:tcW w:w="7200" w:type="dxa"/>
          </w:tcPr>
          <w:p w14:paraId="402CDEB2" w14:textId="77777777" w:rsidR="000333EB" w:rsidRPr="00641424" w:rsidRDefault="000333EB" w:rsidP="00FB4848">
            <w:pPr>
              <w:shd w:val="clear" w:color="auto" w:fill="FFFFFF"/>
              <w:rPr>
                <w:rFonts w:ascii="Arial" w:hAnsi="Arial" w:cs="Arial"/>
                <w:sz w:val="18"/>
                <w:szCs w:val="18"/>
              </w:rPr>
            </w:pPr>
          </w:p>
        </w:tc>
        <w:tc>
          <w:tcPr>
            <w:tcW w:w="2160" w:type="dxa"/>
          </w:tcPr>
          <w:p w14:paraId="14683100" w14:textId="77777777" w:rsidR="000333EB" w:rsidRPr="00641424" w:rsidRDefault="000333EB" w:rsidP="00C57F55">
            <w:pPr>
              <w:shd w:val="clear" w:color="auto" w:fill="FFFFFF"/>
              <w:rPr>
                <w:rFonts w:ascii="Arial" w:hAnsi="Arial" w:cs="Arial"/>
                <w:sz w:val="18"/>
                <w:szCs w:val="18"/>
              </w:rPr>
            </w:pPr>
          </w:p>
        </w:tc>
        <w:tc>
          <w:tcPr>
            <w:tcW w:w="1260" w:type="dxa"/>
          </w:tcPr>
          <w:p w14:paraId="7C2C9AC6" w14:textId="77777777" w:rsidR="000333EB" w:rsidRPr="00641424" w:rsidRDefault="000333EB" w:rsidP="001A7FDD">
            <w:pPr>
              <w:shd w:val="clear" w:color="auto" w:fill="FFFFFF"/>
              <w:rPr>
                <w:rFonts w:ascii="Arial" w:hAnsi="Arial" w:cs="Arial"/>
                <w:sz w:val="18"/>
                <w:szCs w:val="18"/>
              </w:rPr>
            </w:pPr>
          </w:p>
        </w:tc>
        <w:tc>
          <w:tcPr>
            <w:tcW w:w="1795" w:type="dxa"/>
          </w:tcPr>
          <w:p w14:paraId="563A8C99" w14:textId="77777777" w:rsidR="000333EB" w:rsidRPr="00641424" w:rsidRDefault="000333EB" w:rsidP="0047098A">
            <w:pPr>
              <w:shd w:val="clear" w:color="auto" w:fill="FFFFFF"/>
              <w:rPr>
                <w:rFonts w:ascii="Arial" w:hAnsi="Arial" w:cs="Arial"/>
                <w:sz w:val="18"/>
                <w:szCs w:val="18"/>
              </w:rPr>
            </w:pPr>
          </w:p>
        </w:tc>
      </w:tr>
      <w:tr w:rsidR="000333EB" w:rsidRPr="00C57F55" w14:paraId="3B8C76FF" w14:textId="77777777" w:rsidTr="00483E55">
        <w:tc>
          <w:tcPr>
            <w:tcW w:w="1975" w:type="dxa"/>
          </w:tcPr>
          <w:p w14:paraId="79165941" w14:textId="3F20B854" w:rsidR="000333EB" w:rsidRPr="00641424" w:rsidRDefault="000333EB" w:rsidP="000333EB">
            <w:pPr>
              <w:shd w:val="clear" w:color="auto" w:fill="FFFFFF"/>
              <w:rPr>
                <w:rFonts w:ascii="Arial" w:hAnsi="Arial" w:cs="Arial"/>
                <w:sz w:val="18"/>
                <w:szCs w:val="18"/>
              </w:rPr>
            </w:pPr>
            <w:r>
              <w:rPr>
                <w:rFonts w:ascii="Arial" w:hAnsi="Arial" w:cs="Arial"/>
                <w:sz w:val="18"/>
                <w:szCs w:val="18"/>
              </w:rPr>
              <w:t>What’s News</w:t>
            </w:r>
          </w:p>
        </w:tc>
        <w:tc>
          <w:tcPr>
            <w:tcW w:w="7200" w:type="dxa"/>
          </w:tcPr>
          <w:p w14:paraId="696AFD62" w14:textId="387152EE" w:rsidR="000333EB" w:rsidRPr="00641424" w:rsidRDefault="000333EB" w:rsidP="000333EB">
            <w:pPr>
              <w:shd w:val="clear" w:color="auto" w:fill="FFFFFF"/>
              <w:rPr>
                <w:rFonts w:ascii="Arial" w:hAnsi="Arial" w:cs="Arial"/>
                <w:sz w:val="18"/>
                <w:szCs w:val="18"/>
              </w:rPr>
            </w:pPr>
            <w:r>
              <w:rPr>
                <w:rFonts w:ascii="Arial" w:hAnsi="Arial" w:cs="Arial"/>
                <w:sz w:val="18"/>
                <w:szCs w:val="18"/>
              </w:rPr>
              <w:t>♦ The U.S. and China signed an accord that marks a truce in a two-year trade war but leaves in place tariffs on about $370 billion in Chinese goods.  U.S. business leaders stressed the need to keep talks going.</w:t>
            </w:r>
          </w:p>
        </w:tc>
        <w:tc>
          <w:tcPr>
            <w:tcW w:w="2160" w:type="dxa"/>
          </w:tcPr>
          <w:p w14:paraId="488792A9" w14:textId="3C4C880A" w:rsidR="000333EB" w:rsidRPr="00641424" w:rsidRDefault="000333EB" w:rsidP="000333E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412331E" w14:textId="6A1E9907" w:rsidR="000333EB" w:rsidRPr="00641424" w:rsidRDefault="000333EB" w:rsidP="000333EB">
            <w:pPr>
              <w:shd w:val="clear" w:color="auto" w:fill="FFFFFF"/>
              <w:rPr>
                <w:rFonts w:ascii="Arial" w:hAnsi="Arial" w:cs="Arial"/>
                <w:sz w:val="18"/>
                <w:szCs w:val="18"/>
              </w:rPr>
            </w:pPr>
            <w:r>
              <w:rPr>
                <w:rFonts w:ascii="Arial" w:hAnsi="Arial" w:cs="Arial"/>
                <w:sz w:val="18"/>
                <w:szCs w:val="18"/>
              </w:rPr>
              <w:t>01/16/2020</w:t>
            </w:r>
          </w:p>
        </w:tc>
        <w:tc>
          <w:tcPr>
            <w:tcW w:w="1795" w:type="dxa"/>
          </w:tcPr>
          <w:p w14:paraId="193FB196" w14:textId="77777777" w:rsidR="000333EB" w:rsidRPr="00641424" w:rsidRDefault="000333EB" w:rsidP="000333EB">
            <w:pPr>
              <w:shd w:val="clear" w:color="auto" w:fill="FFFFFF"/>
              <w:rPr>
                <w:rFonts w:ascii="Arial" w:hAnsi="Arial" w:cs="Arial"/>
                <w:sz w:val="18"/>
                <w:szCs w:val="18"/>
              </w:rPr>
            </w:pPr>
          </w:p>
        </w:tc>
      </w:tr>
      <w:tr w:rsidR="000333EB" w:rsidRPr="00C57F55" w14:paraId="502EF03C" w14:textId="77777777" w:rsidTr="00483E55">
        <w:tc>
          <w:tcPr>
            <w:tcW w:w="1975" w:type="dxa"/>
          </w:tcPr>
          <w:p w14:paraId="0731087D" w14:textId="77777777" w:rsidR="000333EB" w:rsidRPr="00641424" w:rsidRDefault="000333EB" w:rsidP="00296B66">
            <w:pPr>
              <w:shd w:val="clear" w:color="auto" w:fill="FFFFFF"/>
              <w:rPr>
                <w:rFonts w:ascii="Arial" w:hAnsi="Arial" w:cs="Arial"/>
                <w:sz w:val="18"/>
                <w:szCs w:val="18"/>
              </w:rPr>
            </w:pPr>
          </w:p>
        </w:tc>
        <w:tc>
          <w:tcPr>
            <w:tcW w:w="7200" w:type="dxa"/>
          </w:tcPr>
          <w:p w14:paraId="7F1F4653" w14:textId="77777777" w:rsidR="000333EB" w:rsidRPr="00641424" w:rsidRDefault="000333EB" w:rsidP="00FB4848">
            <w:pPr>
              <w:shd w:val="clear" w:color="auto" w:fill="FFFFFF"/>
              <w:rPr>
                <w:rFonts w:ascii="Arial" w:hAnsi="Arial" w:cs="Arial"/>
                <w:sz w:val="18"/>
                <w:szCs w:val="18"/>
              </w:rPr>
            </w:pPr>
          </w:p>
        </w:tc>
        <w:tc>
          <w:tcPr>
            <w:tcW w:w="2160" w:type="dxa"/>
          </w:tcPr>
          <w:p w14:paraId="6DD9D0B7" w14:textId="77777777" w:rsidR="000333EB" w:rsidRPr="00641424" w:rsidRDefault="000333EB" w:rsidP="00C57F55">
            <w:pPr>
              <w:shd w:val="clear" w:color="auto" w:fill="FFFFFF"/>
              <w:rPr>
                <w:rFonts w:ascii="Arial" w:hAnsi="Arial" w:cs="Arial"/>
                <w:sz w:val="18"/>
                <w:szCs w:val="18"/>
              </w:rPr>
            </w:pPr>
          </w:p>
        </w:tc>
        <w:tc>
          <w:tcPr>
            <w:tcW w:w="1260" w:type="dxa"/>
          </w:tcPr>
          <w:p w14:paraId="5828F257" w14:textId="77777777" w:rsidR="000333EB" w:rsidRPr="00641424" w:rsidRDefault="000333EB" w:rsidP="001A7FDD">
            <w:pPr>
              <w:shd w:val="clear" w:color="auto" w:fill="FFFFFF"/>
              <w:rPr>
                <w:rFonts w:ascii="Arial" w:hAnsi="Arial" w:cs="Arial"/>
                <w:sz w:val="18"/>
                <w:szCs w:val="18"/>
              </w:rPr>
            </w:pPr>
          </w:p>
        </w:tc>
        <w:tc>
          <w:tcPr>
            <w:tcW w:w="1795" w:type="dxa"/>
          </w:tcPr>
          <w:p w14:paraId="35E5E92B" w14:textId="77777777" w:rsidR="000333EB" w:rsidRPr="00641424" w:rsidRDefault="000333EB" w:rsidP="0047098A">
            <w:pPr>
              <w:shd w:val="clear" w:color="auto" w:fill="FFFFFF"/>
              <w:rPr>
                <w:rFonts w:ascii="Arial" w:hAnsi="Arial" w:cs="Arial"/>
                <w:sz w:val="18"/>
                <w:szCs w:val="18"/>
              </w:rPr>
            </w:pPr>
          </w:p>
        </w:tc>
      </w:tr>
      <w:tr w:rsidR="000333EB" w:rsidRPr="00C57F55" w14:paraId="4290F0B5" w14:textId="77777777" w:rsidTr="00483E55">
        <w:tc>
          <w:tcPr>
            <w:tcW w:w="1975" w:type="dxa"/>
          </w:tcPr>
          <w:p w14:paraId="6F88119F" w14:textId="7BF5EF3F" w:rsidR="000333EB" w:rsidRPr="00641424" w:rsidRDefault="000333EB" w:rsidP="000333EB">
            <w:pPr>
              <w:shd w:val="clear" w:color="auto" w:fill="FFFFFF"/>
              <w:rPr>
                <w:rFonts w:ascii="Arial" w:hAnsi="Arial" w:cs="Arial"/>
                <w:sz w:val="18"/>
                <w:szCs w:val="18"/>
              </w:rPr>
            </w:pPr>
            <w:r>
              <w:rPr>
                <w:rFonts w:ascii="Arial" w:hAnsi="Arial" w:cs="Arial"/>
                <w:sz w:val="18"/>
                <w:szCs w:val="18"/>
              </w:rPr>
              <w:t>What’s News</w:t>
            </w:r>
          </w:p>
        </w:tc>
        <w:tc>
          <w:tcPr>
            <w:tcW w:w="7200" w:type="dxa"/>
          </w:tcPr>
          <w:p w14:paraId="5218F799" w14:textId="4982CC7F" w:rsidR="000333EB" w:rsidRPr="00641424" w:rsidRDefault="000333EB" w:rsidP="000333EB">
            <w:pPr>
              <w:shd w:val="clear" w:color="auto" w:fill="FFFFFF"/>
              <w:rPr>
                <w:rFonts w:ascii="Arial" w:hAnsi="Arial" w:cs="Arial"/>
                <w:sz w:val="18"/>
                <w:szCs w:val="18"/>
              </w:rPr>
            </w:pPr>
            <w:r>
              <w:rPr>
                <w:rFonts w:ascii="Arial" w:hAnsi="Arial" w:cs="Arial"/>
                <w:sz w:val="18"/>
                <w:szCs w:val="18"/>
              </w:rPr>
              <w:t>♦ The Dow closed above 290000 for the first time, just 40 trading sessions since the index’s last 1,000-point milestone.  The S&amp;P 500 also hit a record.</w:t>
            </w:r>
          </w:p>
        </w:tc>
        <w:tc>
          <w:tcPr>
            <w:tcW w:w="2160" w:type="dxa"/>
          </w:tcPr>
          <w:p w14:paraId="22DF85B8" w14:textId="7ED66919" w:rsidR="000333EB" w:rsidRPr="00641424" w:rsidRDefault="000333EB" w:rsidP="000333E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19B537" w14:textId="6FECCD39" w:rsidR="000333EB" w:rsidRPr="00641424" w:rsidRDefault="000333EB" w:rsidP="000333EB">
            <w:pPr>
              <w:shd w:val="clear" w:color="auto" w:fill="FFFFFF"/>
              <w:rPr>
                <w:rFonts w:ascii="Arial" w:hAnsi="Arial" w:cs="Arial"/>
                <w:sz w:val="18"/>
                <w:szCs w:val="18"/>
              </w:rPr>
            </w:pPr>
            <w:r>
              <w:rPr>
                <w:rFonts w:ascii="Arial" w:hAnsi="Arial" w:cs="Arial"/>
                <w:sz w:val="18"/>
                <w:szCs w:val="18"/>
              </w:rPr>
              <w:t>01/16/2020</w:t>
            </w:r>
          </w:p>
        </w:tc>
        <w:tc>
          <w:tcPr>
            <w:tcW w:w="1795" w:type="dxa"/>
          </w:tcPr>
          <w:p w14:paraId="1949E2DD" w14:textId="77777777" w:rsidR="000333EB" w:rsidRPr="00641424" w:rsidRDefault="000333EB" w:rsidP="000333EB">
            <w:pPr>
              <w:shd w:val="clear" w:color="auto" w:fill="FFFFFF"/>
              <w:rPr>
                <w:rFonts w:ascii="Arial" w:hAnsi="Arial" w:cs="Arial"/>
                <w:sz w:val="18"/>
                <w:szCs w:val="18"/>
              </w:rPr>
            </w:pPr>
          </w:p>
        </w:tc>
      </w:tr>
      <w:tr w:rsidR="000333EB" w:rsidRPr="00C57F55" w14:paraId="0C835AFC" w14:textId="77777777" w:rsidTr="00483E55">
        <w:tc>
          <w:tcPr>
            <w:tcW w:w="1975" w:type="dxa"/>
          </w:tcPr>
          <w:p w14:paraId="274ADBC3" w14:textId="77777777" w:rsidR="000333EB" w:rsidRPr="00641424" w:rsidRDefault="000333EB" w:rsidP="00296B66">
            <w:pPr>
              <w:shd w:val="clear" w:color="auto" w:fill="FFFFFF"/>
              <w:rPr>
                <w:rFonts w:ascii="Arial" w:hAnsi="Arial" w:cs="Arial"/>
                <w:sz w:val="18"/>
                <w:szCs w:val="18"/>
              </w:rPr>
            </w:pPr>
          </w:p>
        </w:tc>
        <w:tc>
          <w:tcPr>
            <w:tcW w:w="7200" w:type="dxa"/>
          </w:tcPr>
          <w:p w14:paraId="7DDD8F3E" w14:textId="77777777" w:rsidR="000333EB" w:rsidRPr="00641424" w:rsidRDefault="000333EB" w:rsidP="00FB4848">
            <w:pPr>
              <w:shd w:val="clear" w:color="auto" w:fill="FFFFFF"/>
              <w:rPr>
                <w:rFonts w:ascii="Arial" w:hAnsi="Arial" w:cs="Arial"/>
                <w:sz w:val="18"/>
                <w:szCs w:val="18"/>
              </w:rPr>
            </w:pPr>
          </w:p>
        </w:tc>
        <w:tc>
          <w:tcPr>
            <w:tcW w:w="2160" w:type="dxa"/>
          </w:tcPr>
          <w:p w14:paraId="37CD41B3" w14:textId="77777777" w:rsidR="000333EB" w:rsidRPr="00641424" w:rsidRDefault="000333EB" w:rsidP="00C57F55">
            <w:pPr>
              <w:shd w:val="clear" w:color="auto" w:fill="FFFFFF"/>
              <w:rPr>
                <w:rFonts w:ascii="Arial" w:hAnsi="Arial" w:cs="Arial"/>
                <w:sz w:val="18"/>
                <w:szCs w:val="18"/>
              </w:rPr>
            </w:pPr>
          </w:p>
        </w:tc>
        <w:tc>
          <w:tcPr>
            <w:tcW w:w="1260" w:type="dxa"/>
          </w:tcPr>
          <w:p w14:paraId="585E3363" w14:textId="77777777" w:rsidR="000333EB" w:rsidRPr="00641424" w:rsidRDefault="000333EB" w:rsidP="001A7FDD">
            <w:pPr>
              <w:shd w:val="clear" w:color="auto" w:fill="FFFFFF"/>
              <w:rPr>
                <w:rFonts w:ascii="Arial" w:hAnsi="Arial" w:cs="Arial"/>
                <w:sz w:val="18"/>
                <w:szCs w:val="18"/>
              </w:rPr>
            </w:pPr>
          </w:p>
        </w:tc>
        <w:tc>
          <w:tcPr>
            <w:tcW w:w="1795" w:type="dxa"/>
          </w:tcPr>
          <w:p w14:paraId="30E6421F" w14:textId="77777777" w:rsidR="000333EB" w:rsidRPr="00641424" w:rsidRDefault="000333EB" w:rsidP="0047098A">
            <w:pPr>
              <w:shd w:val="clear" w:color="auto" w:fill="FFFFFF"/>
              <w:rPr>
                <w:rFonts w:ascii="Arial" w:hAnsi="Arial" w:cs="Arial"/>
                <w:sz w:val="18"/>
                <w:szCs w:val="18"/>
              </w:rPr>
            </w:pPr>
          </w:p>
        </w:tc>
      </w:tr>
      <w:tr w:rsidR="000333EB" w:rsidRPr="00C57F55" w14:paraId="71788F06" w14:textId="77777777" w:rsidTr="00483E55">
        <w:tc>
          <w:tcPr>
            <w:tcW w:w="1975" w:type="dxa"/>
          </w:tcPr>
          <w:p w14:paraId="180BEEF3" w14:textId="24D414DA" w:rsidR="000333EB" w:rsidRPr="00641424" w:rsidRDefault="000333EB" w:rsidP="000333EB">
            <w:pPr>
              <w:shd w:val="clear" w:color="auto" w:fill="FFFFFF"/>
              <w:rPr>
                <w:rFonts w:ascii="Arial" w:hAnsi="Arial" w:cs="Arial"/>
                <w:sz w:val="18"/>
                <w:szCs w:val="18"/>
              </w:rPr>
            </w:pPr>
            <w:r>
              <w:rPr>
                <w:rFonts w:ascii="Arial" w:hAnsi="Arial" w:cs="Arial"/>
                <w:sz w:val="18"/>
                <w:szCs w:val="18"/>
              </w:rPr>
              <w:t>What’s News</w:t>
            </w:r>
          </w:p>
        </w:tc>
        <w:tc>
          <w:tcPr>
            <w:tcW w:w="7200" w:type="dxa"/>
          </w:tcPr>
          <w:p w14:paraId="1CDAA4C4" w14:textId="4B3879CC" w:rsidR="000333EB" w:rsidRPr="00641424" w:rsidRDefault="000333EB" w:rsidP="000333EB">
            <w:pPr>
              <w:shd w:val="clear" w:color="auto" w:fill="FFFFFF"/>
              <w:rPr>
                <w:rFonts w:ascii="Arial" w:hAnsi="Arial" w:cs="Arial"/>
                <w:sz w:val="18"/>
                <w:szCs w:val="18"/>
              </w:rPr>
            </w:pPr>
            <w:r>
              <w:rPr>
                <w:rFonts w:ascii="Arial" w:hAnsi="Arial" w:cs="Arial"/>
                <w:sz w:val="18"/>
                <w:szCs w:val="18"/>
              </w:rPr>
              <w:t>♦ Germany’s economic growth slumped to a six-year low in 2019, weighing on Europe’s outlook.</w:t>
            </w:r>
          </w:p>
        </w:tc>
        <w:tc>
          <w:tcPr>
            <w:tcW w:w="2160" w:type="dxa"/>
          </w:tcPr>
          <w:p w14:paraId="0AEFA76F" w14:textId="24865C7D" w:rsidR="000333EB" w:rsidRPr="00641424" w:rsidRDefault="000333EB" w:rsidP="000333E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F6F197" w14:textId="499FCC04" w:rsidR="000333EB" w:rsidRPr="00641424" w:rsidRDefault="000333EB" w:rsidP="000333EB">
            <w:pPr>
              <w:shd w:val="clear" w:color="auto" w:fill="FFFFFF"/>
              <w:rPr>
                <w:rFonts w:ascii="Arial" w:hAnsi="Arial" w:cs="Arial"/>
                <w:sz w:val="18"/>
                <w:szCs w:val="18"/>
              </w:rPr>
            </w:pPr>
            <w:r>
              <w:rPr>
                <w:rFonts w:ascii="Arial" w:hAnsi="Arial" w:cs="Arial"/>
                <w:sz w:val="18"/>
                <w:szCs w:val="18"/>
              </w:rPr>
              <w:t>01/16/2020</w:t>
            </w:r>
          </w:p>
        </w:tc>
        <w:tc>
          <w:tcPr>
            <w:tcW w:w="1795" w:type="dxa"/>
          </w:tcPr>
          <w:p w14:paraId="6A9F0465" w14:textId="77777777" w:rsidR="000333EB" w:rsidRPr="00641424" w:rsidRDefault="000333EB" w:rsidP="000333EB">
            <w:pPr>
              <w:shd w:val="clear" w:color="auto" w:fill="FFFFFF"/>
              <w:rPr>
                <w:rFonts w:ascii="Arial" w:hAnsi="Arial" w:cs="Arial"/>
                <w:sz w:val="18"/>
                <w:szCs w:val="18"/>
              </w:rPr>
            </w:pPr>
          </w:p>
        </w:tc>
      </w:tr>
      <w:tr w:rsidR="00970484" w:rsidRPr="00C57F55" w14:paraId="4FD32059" w14:textId="77777777" w:rsidTr="00483E55">
        <w:tc>
          <w:tcPr>
            <w:tcW w:w="1975" w:type="dxa"/>
          </w:tcPr>
          <w:p w14:paraId="0F91FB8B" w14:textId="77777777" w:rsidR="00970484" w:rsidRPr="00641424" w:rsidRDefault="00970484" w:rsidP="00296B66">
            <w:pPr>
              <w:shd w:val="clear" w:color="auto" w:fill="FFFFFF"/>
              <w:rPr>
                <w:rFonts w:ascii="Arial" w:hAnsi="Arial" w:cs="Arial"/>
                <w:sz w:val="18"/>
                <w:szCs w:val="18"/>
              </w:rPr>
            </w:pPr>
          </w:p>
        </w:tc>
        <w:tc>
          <w:tcPr>
            <w:tcW w:w="7200" w:type="dxa"/>
          </w:tcPr>
          <w:p w14:paraId="6E6BB193" w14:textId="77777777" w:rsidR="00970484" w:rsidRPr="00641424" w:rsidRDefault="00970484" w:rsidP="00FB4848">
            <w:pPr>
              <w:shd w:val="clear" w:color="auto" w:fill="FFFFFF"/>
              <w:rPr>
                <w:rFonts w:ascii="Arial" w:hAnsi="Arial" w:cs="Arial"/>
                <w:sz w:val="18"/>
                <w:szCs w:val="18"/>
              </w:rPr>
            </w:pPr>
          </w:p>
        </w:tc>
        <w:tc>
          <w:tcPr>
            <w:tcW w:w="2160" w:type="dxa"/>
          </w:tcPr>
          <w:p w14:paraId="34884971" w14:textId="77777777" w:rsidR="00970484" w:rsidRPr="00641424" w:rsidRDefault="00970484" w:rsidP="00C57F55">
            <w:pPr>
              <w:shd w:val="clear" w:color="auto" w:fill="FFFFFF"/>
              <w:rPr>
                <w:rFonts w:ascii="Arial" w:hAnsi="Arial" w:cs="Arial"/>
                <w:sz w:val="18"/>
                <w:szCs w:val="18"/>
              </w:rPr>
            </w:pPr>
          </w:p>
        </w:tc>
        <w:tc>
          <w:tcPr>
            <w:tcW w:w="1260" w:type="dxa"/>
          </w:tcPr>
          <w:p w14:paraId="6B764366" w14:textId="77777777" w:rsidR="00970484" w:rsidRPr="00641424" w:rsidRDefault="00970484" w:rsidP="001A7FDD">
            <w:pPr>
              <w:shd w:val="clear" w:color="auto" w:fill="FFFFFF"/>
              <w:rPr>
                <w:rFonts w:ascii="Arial" w:hAnsi="Arial" w:cs="Arial"/>
                <w:sz w:val="18"/>
                <w:szCs w:val="18"/>
              </w:rPr>
            </w:pPr>
          </w:p>
        </w:tc>
        <w:tc>
          <w:tcPr>
            <w:tcW w:w="1795" w:type="dxa"/>
          </w:tcPr>
          <w:p w14:paraId="3304879B" w14:textId="77777777" w:rsidR="00970484" w:rsidRPr="00641424" w:rsidRDefault="00970484" w:rsidP="0047098A">
            <w:pPr>
              <w:shd w:val="clear" w:color="auto" w:fill="FFFFFF"/>
              <w:rPr>
                <w:rFonts w:ascii="Arial" w:hAnsi="Arial" w:cs="Arial"/>
                <w:sz w:val="18"/>
                <w:szCs w:val="18"/>
              </w:rPr>
            </w:pPr>
          </w:p>
        </w:tc>
      </w:tr>
      <w:tr w:rsidR="00180527" w:rsidRPr="00C57F55" w14:paraId="476732FD" w14:textId="77777777" w:rsidTr="00483E55">
        <w:tc>
          <w:tcPr>
            <w:tcW w:w="1975" w:type="dxa"/>
          </w:tcPr>
          <w:p w14:paraId="5C24F737" w14:textId="44B114C3" w:rsidR="00180527" w:rsidRPr="00641424" w:rsidRDefault="00C9102A" w:rsidP="00296B66">
            <w:pPr>
              <w:shd w:val="clear" w:color="auto" w:fill="FFFFFF"/>
              <w:rPr>
                <w:rFonts w:ascii="Arial" w:hAnsi="Arial" w:cs="Arial"/>
                <w:sz w:val="18"/>
                <w:szCs w:val="18"/>
              </w:rPr>
            </w:pPr>
            <w:r>
              <w:rPr>
                <w:rFonts w:ascii="Arial" w:hAnsi="Arial" w:cs="Arial"/>
                <w:sz w:val="18"/>
                <w:szCs w:val="18"/>
              </w:rPr>
              <w:t>Stocks Continue Quiet Ride, But Slow Pace Unsettles Some</w:t>
            </w:r>
          </w:p>
        </w:tc>
        <w:tc>
          <w:tcPr>
            <w:tcW w:w="7200" w:type="dxa"/>
          </w:tcPr>
          <w:p w14:paraId="4D32D55A" w14:textId="36B5F1E6" w:rsidR="00180527" w:rsidRDefault="00C9102A" w:rsidP="00FB4848">
            <w:pPr>
              <w:shd w:val="clear" w:color="auto" w:fill="FFFFFF"/>
              <w:rPr>
                <w:rFonts w:ascii="Arial" w:hAnsi="Arial" w:cs="Arial"/>
                <w:sz w:val="18"/>
                <w:szCs w:val="18"/>
              </w:rPr>
            </w:pPr>
            <w:r>
              <w:rPr>
                <w:rFonts w:ascii="Arial" w:hAnsi="Arial" w:cs="Arial"/>
                <w:sz w:val="18"/>
                <w:szCs w:val="18"/>
              </w:rPr>
              <w:t>Driving the extended period o</w:t>
            </w:r>
            <w:r w:rsidR="00A10F63">
              <w:rPr>
                <w:rFonts w:ascii="Arial" w:hAnsi="Arial" w:cs="Arial"/>
                <w:sz w:val="18"/>
                <w:szCs w:val="18"/>
              </w:rPr>
              <w:t>f</w:t>
            </w:r>
            <w:r>
              <w:rPr>
                <w:rFonts w:ascii="Arial" w:hAnsi="Arial" w:cs="Arial"/>
                <w:sz w:val="18"/>
                <w:szCs w:val="18"/>
              </w:rPr>
              <w:t xml:space="preserve"> ca</w:t>
            </w:r>
            <w:r w:rsidR="00A10F63">
              <w:rPr>
                <w:rFonts w:ascii="Arial" w:hAnsi="Arial" w:cs="Arial"/>
                <w:sz w:val="18"/>
                <w:szCs w:val="18"/>
              </w:rPr>
              <w:t>l</w:t>
            </w:r>
            <w:r>
              <w:rPr>
                <w:rFonts w:ascii="Arial" w:hAnsi="Arial" w:cs="Arial"/>
                <w:sz w:val="18"/>
                <w:szCs w:val="18"/>
              </w:rPr>
              <w:t xml:space="preserve">m trading: </w:t>
            </w:r>
            <w:r w:rsidR="00A10F63">
              <w:rPr>
                <w:rFonts w:ascii="Arial" w:hAnsi="Arial" w:cs="Arial"/>
                <w:sz w:val="18"/>
                <w:szCs w:val="18"/>
              </w:rPr>
              <w:t>A</w:t>
            </w:r>
            <w:r>
              <w:rPr>
                <w:rFonts w:ascii="Arial" w:hAnsi="Arial" w:cs="Arial"/>
                <w:sz w:val="18"/>
                <w:szCs w:val="18"/>
              </w:rPr>
              <w:t>n initial U.S.-China trade deal and lower interest rates around the globe that have eased fears of a sharp economic slowdown.</w:t>
            </w:r>
          </w:p>
          <w:p w14:paraId="6DFF5927" w14:textId="77777777" w:rsidR="00C9102A" w:rsidRDefault="00C9102A" w:rsidP="00FB4848">
            <w:pPr>
              <w:shd w:val="clear" w:color="auto" w:fill="FFFFFF"/>
              <w:rPr>
                <w:rFonts w:ascii="Arial" w:hAnsi="Arial" w:cs="Arial"/>
                <w:sz w:val="18"/>
                <w:szCs w:val="18"/>
              </w:rPr>
            </w:pPr>
          </w:p>
          <w:p w14:paraId="18AB91CE" w14:textId="77777777" w:rsidR="00C9102A" w:rsidRDefault="00C9102A" w:rsidP="00FB4848">
            <w:pPr>
              <w:shd w:val="clear" w:color="auto" w:fill="FFFFFF"/>
              <w:rPr>
                <w:rFonts w:ascii="Arial" w:hAnsi="Arial" w:cs="Arial"/>
                <w:sz w:val="18"/>
                <w:szCs w:val="18"/>
              </w:rPr>
            </w:pPr>
            <w:r>
              <w:rPr>
                <w:rFonts w:ascii="Arial" w:hAnsi="Arial" w:cs="Arial"/>
                <w:sz w:val="18"/>
                <w:szCs w:val="18"/>
              </w:rPr>
              <w:t>The S&amp;P 500 has risen 11% in the past three months and 27% in the past year, supported by bets on a more stable economic outlook.  It hit a fresh record Thursday at 3316.81.</w:t>
            </w:r>
          </w:p>
          <w:p w14:paraId="2D31C582" w14:textId="77777777" w:rsidR="00C9102A" w:rsidRDefault="00C9102A" w:rsidP="00FB4848">
            <w:pPr>
              <w:shd w:val="clear" w:color="auto" w:fill="FFFFFF"/>
              <w:rPr>
                <w:rFonts w:ascii="Arial" w:hAnsi="Arial" w:cs="Arial"/>
                <w:sz w:val="18"/>
                <w:szCs w:val="18"/>
              </w:rPr>
            </w:pPr>
          </w:p>
          <w:p w14:paraId="112CE781" w14:textId="6B732CFB" w:rsidR="00C9102A" w:rsidRPr="00641424" w:rsidRDefault="00C9102A" w:rsidP="00FB4848">
            <w:pPr>
              <w:shd w:val="clear" w:color="auto" w:fill="FFFFFF"/>
              <w:rPr>
                <w:rFonts w:ascii="Arial" w:hAnsi="Arial" w:cs="Arial"/>
                <w:sz w:val="18"/>
                <w:szCs w:val="18"/>
              </w:rPr>
            </w:pPr>
            <w:r>
              <w:rPr>
                <w:rFonts w:ascii="Arial" w:hAnsi="Arial" w:cs="Arial"/>
                <w:sz w:val="18"/>
                <w:szCs w:val="18"/>
              </w:rPr>
              <w:lastRenderedPageBreak/>
              <w:t xml:space="preserve">At the same time, many analysts are wary that the eventual return of volatility could fuel an unwind of wagers on riskier investments and spark a market downturn. </w:t>
            </w:r>
          </w:p>
        </w:tc>
        <w:tc>
          <w:tcPr>
            <w:tcW w:w="2160" w:type="dxa"/>
          </w:tcPr>
          <w:p w14:paraId="02B9F045" w14:textId="22C1AF77" w:rsidR="00180527" w:rsidRPr="00641424" w:rsidRDefault="00C9102A"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2434795" w14:textId="55A83FA1" w:rsidR="00180527" w:rsidRPr="00641424" w:rsidRDefault="00C9102A" w:rsidP="001A7FDD">
            <w:pPr>
              <w:shd w:val="clear" w:color="auto" w:fill="FFFFFF"/>
              <w:rPr>
                <w:rFonts w:ascii="Arial" w:hAnsi="Arial" w:cs="Arial"/>
                <w:sz w:val="18"/>
                <w:szCs w:val="18"/>
              </w:rPr>
            </w:pPr>
            <w:r>
              <w:rPr>
                <w:rFonts w:ascii="Arial" w:hAnsi="Arial" w:cs="Arial"/>
                <w:sz w:val="18"/>
                <w:szCs w:val="18"/>
              </w:rPr>
              <w:t>01/17/2020</w:t>
            </w:r>
          </w:p>
        </w:tc>
        <w:tc>
          <w:tcPr>
            <w:tcW w:w="1795" w:type="dxa"/>
          </w:tcPr>
          <w:p w14:paraId="5A1DE1AB" w14:textId="2D9B63F2" w:rsidR="00180527" w:rsidRPr="00641424" w:rsidRDefault="00C9102A" w:rsidP="0047098A">
            <w:pPr>
              <w:shd w:val="clear" w:color="auto" w:fill="FFFFFF"/>
              <w:rPr>
                <w:rFonts w:ascii="Arial" w:hAnsi="Arial" w:cs="Arial"/>
                <w:sz w:val="18"/>
                <w:szCs w:val="18"/>
              </w:rPr>
            </w:pPr>
            <w:r>
              <w:rPr>
                <w:rFonts w:ascii="Arial" w:hAnsi="Arial" w:cs="Arial"/>
                <w:sz w:val="18"/>
                <w:szCs w:val="18"/>
              </w:rPr>
              <w:t>Amrith Ramkumar</w:t>
            </w:r>
          </w:p>
        </w:tc>
      </w:tr>
      <w:tr w:rsidR="00C9102A" w:rsidRPr="00C57F55" w14:paraId="73180E66" w14:textId="77777777" w:rsidTr="00483E55">
        <w:tc>
          <w:tcPr>
            <w:tcW w:w="1975" w:type="dxa"/>
          </w:tcPr>
          <w:p w14:paraId="4A42E4A9" w14:textId="77777777" w:rsidR="00C9102A" w:rsidRPr="00641424" w:rsidRDefault="00C9102A" w:rsidP="00296B66">
            <w:pPr>
              <w:shd w:val="clear" w:color="auto" w:fill="FFFFFF"/>
              <w:rPr>
                <w:rFonts w:ascii="Arial" w:hAnsi="Arial" w:cs="Arial"/>
                <w:sz w:val="18"/>
                <w:szCs w:val="18"/>
              </w:rPr>
            </w:pPr>
          </w:p>
        </w:tc>
        <w:tc>
          <w:tcPr>
            <w:tcW w:w="7200" w:type="dxa"/>
          </w:tcPr>
          <w:p w14:paraId="034B0B81" w14:textId="77777777" w:rsidR="00C9102A" w:rsidRPr="00641424" w:rsidRDefault="00C9102A" w:rsidP="00FB4848">
            <w:pPr>
              <w:shd w:val="clear" w:color="auto" w:fill="FFFFFF"/>
              <w:rPr>
                <w:rFonts w:ascii="Arial" w:hAnsi="Arial" w:cs="Arial"/>
                <w:sz w:val="18"/>
                <w:szCs w:val="18"/>
              </w:rPr>
            </w:pPr>
          </w:p>
        </w:tc>
        <w:tc>
          <w:tcPr>
            <w:tcW w:w="2160" w:type="dxa"/>
          </w:tcPr>
          <w:p w14:paraId="7104FAC0" w14:textId="77777777" w:rsidR="00C9102A" w:rsidRPr="00641424" w:rsidRDefault="00C9102A" w:rsidP="00C57F55">
            <w:pPr>
              <w:shd w:val="clear" w:color="auto" w:fill="FFFFFF"/>
              <w:rPr>
                <w:rFonts w:ascii="Arial" w:hAnsi="Arial" w:cs="Arial"/>
                <w:sz w:val="18"/>
                <w:szCs w:val="18"/>
              </w:rPr>
            </w:pPr>
          </w:p>
        </w:tc>
        <w:tc>
          <w:tcPr>
            <w:tcW w:w="1260" w:type="dxa"/>
          </w:tcPr>
          <w:p w14:paraId="67147C01" w14:textId="77777777" w:rsidR="00C9102A" w:rsidRPr="00641424" w:rsidRDefault="00C9102A" w:rsidP="001A7FDD">
            <w:pPr>
              <w:shd w:val="clear" w:color="auto" w:fill="FFFFFF"/>
              <w:rPr>
                <w:rFonts w:ascii="Arial" w:hAnsi="Arial" w:cs="Arial"/>
                <w:sz w:val="18"/>
                <w:szCs w:val="18"/>
              </w:rPr>
            </w:pPr>
          </w:p>
        </w:tc>
        <w:tc>
          <w:tcPr>
            <w:tcW w:w="1795" w:type="dxa"/>
          </w:tcPr>
          <w:p w14:paraId="17E624A2" w14:textId="77777777" w:rsidR="00C9102A" w:rsidRPr="00641424" w:rsidRDefault="00C9102A" w:rsidP="0047098A">
            <w:pPr>
              <w:shd w:val="clear" w:color="auto" w:fill="FFFFFF"/>
              <w:rPr>
                <w:rFonts w:ascii="Arial" w:hAnsi="Arial" w:cs="Arial"/>
                <w:sz w:val="18"/>
                <w:szCs w:val="18"/>
              </w:rPr>
            </w:pPr>
          </w:p>
        </w:tc>
      </w:tr>
      <w:tr w:rsidR="00C9102A" w:rsidRPr="00C57F55" w14:paraId="5B76962C" w14:textId="77777777" w:rsidTr="00483E55">
        <w:tc>
          <w:tcPr>
            <w:tcW w:w="1975" w:type="dxa"/>
          </w:tcPr>
          <w:p w14:paraId="7CED5E0E" w14:textId="4D61802D" w:rsidR="00C9102A" w:rsidRPr="00641424" w:rsidRDefault="00C9102A"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93E3ACB" w14:textId="0135AAB6" w:rsidR="00C9102A" w:rsidRPr="00641424" w:rsidRDefault="00C9102A" w:rsidP="00FB4848">
            <w:pPr>
              <w:shd w:val="clear" w:color="auto" w:fill="FFFFFF"/>
              <w:rPr>
                <w:rFonts w:ascii="Arial" w:hAnsi="Arial" w:cs="Arial"/>
                <w:sz w:val="18"/>
                <w:szCs w:val="18"/>
              </w:rPr>
            </w:pPr>
            <w:r>
              <w:rPr>
                <w:rFonts w:ascii="Arial" w:hAnsi="Arial" w:cs="Arial"/>
                <w:sz w:val="18"/>
                <w:szCs w:val="18"/>
              </w:rPr>
              <w:t>♦ U.S stocks  closed at records, with the Nasdaq advancing 1.1%.  The Dow and the S&amp;P 500 gained 0.9% and 0.8%, respectively.</w:t>
            </w:r>
          </w:p>
        </w:tc>
        <w:tc>
          <w:tcPr>
            <w:tcW w:w="2160" w:type="dxa"/>
          </w:tcPr>
          <w:p w14:paraId="23625364" w14:textId="349F78DB" w:rsidR="00C9102A" w:rsidRPr="00641424" w:rsidRDefault="00C9102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25EE69" w14:textId="4714C66D" w:rsidR="00C9102A" w:rsidRPr="00641424" w:rsidRDefault="00C9102A" w:rsidP="001A7FDD">
            <w:pPr>
              <w:shd w:val="clear" w:color="auto" w:fill="FFFFFF"/>
              <w:rPr>
                <w:rFonts w:ascii="Arial" w:hAnsi="Arial" w:cs="Arial"/>
                <w:sz w:val="18"/>
                <w:szCs w:val="18"/>
              </w:rPr>
            </w:pPr>
            <w:r>
              <w:rPr>
                <w:rFonts w:ascii="Arial" w:hAnsi="Arial" w:cs="Arial"/>
                <w:sz w:val="18"/>
                <w:szCs w:val="18"/>
              </w:rPr>
              <w:t>01/17/2020</w:t>
            </w:r>
          </w:p>
        </w:tc>
        <w:tc>
          <w:tcPr>
            <w:tcW w:w="1795" w:type="dxa"/>
          </w:tcPr>
          <w:p w14:paraId="6037E5C5" w14:textId="77777777" w:rsidR="00C9102A" w:rsidRPr="00641424" w:rsidRDefault="00C9102A" w:rsidP="0047098A">
            <w:pPr>
              <w:shd w:val="clear" w:color="auto" w:fill="FFFFFF"/>
              <w:rPr>
                <w:rFonts w:ascii="Arial" w:hAnsi="Arial" w:cs="Arial"/>
                <w:sz w:val="18"/>
                <w:szCs w:val="18"/>
              </w:rPr>
            </w:pPr>
          </w:p>
        </w:tc>
      </w:tr>
      <w:tr w:rsidR="00C9102A" w:rsidRPr="00C57F55" w14:paraId="619A0EC6" w14:textId="77777777" w:rsidTr="00483E55">
        <w:tc>
          <w:tcPr>
            <w:tcW w:w="1975" w:type="dxa"/>
          </w:tcPr>
          <w:p w14:paraId="6F6C0D7E" w14:textId="77777777" w:rsidR="00C9102A" w:rsidRPr="00641424" w:rsidRDefault="00C9102A" w:rsidP="00296B66">
            <w:pPr>
              <w:shd w:val="clear" w:color="auto" w:fill="FFFFFF"/>
              <w:rPr>
                <w:rFonts w:ascii="Arial" w:hAnsi="Arial" w:cs="Arial"/>
                <w:sz w:val="18"/>
                <w:szCs w:val="18"/>
              </w:rPr>
            </w:pPr>
          </w:p>
        </w:tc>
        <w:tc>
          <w:tcPr>
            <w:tcW w:w="7200" w:type="dxa"/>
          </w:tcPr>
          <w:p w14:paraId="1F4E901D" w14:textId="77777777" w:rsidR="00C9102A" w:rsidRPr="00641424" w:rsidRDefault="00C9102A" w:rsidP="00FB4848">
            <w:pPr>
              <w:shd w:val="clear" w:color="auto" w:fill="FFFFFF"/>
              <w:rPr>
                <w:rFonts w:ascii="Arial" w:hAnsi="Arial" w:cs="Arial"/>
                <w:sz w:val="18"/>
                <w:szCs w:val="18"/>
              </w:rPr>
            </w:pPr>
          </w:p>
        </w:tc>
        <w:tc>
          <w:tcPr>
            <w:tcW w:w="2160" w:type="dxa"/>
          </w:tcPr>
          <w:p w14:paraId="23FB6D65" w14:textId="77777777" w:rsidR="00C9102A" w:rsidRPr="00641424" w:rsidRDefault="00C9102A" w:rsidP="00C57F55">
            <w:pPr>
              <w:shd w:val="clear" w:color="auto" w:fill="FFFFFF"/>
              <w:rPr>
                <w:rFonts w:ascii="Arial" w:hAnsi="Arial" w:cs="Arial"/>
                <w:sz w:val="18"/>
                <w:szCs w:val="18"/>
              </w:rPr>
            </w:pPr>
          </w:p>
        </w:tc>
        <w:tc>
          <w:tcPr>
            <w:tcW w:w="1260" w:type="dxa"/>
          </w:tcPr>
          <w:p w14:paraId="7FA092C1" w14:textId="77777777" w:rsidR="00C9102A" w:rsidRPr="00641424" w:rsidRDefault="00C9102A" w:rsidP="001A7FDD">
            <w:pPr>
              <w:shd w:val="clear" w:color="auto" w:fill="FFFFFF"/>
              <w:rPr>
                <w:rFonts w:ascii="Arial" w:hAnsi="Arial" w:cs="Arial"/>
                <w:sz w:val="18"/>
                <w:szCs w:val="18"/>
              </w:rPr>
            </w:pPr>
          </w:p>
        </w:tc>
        <w:tc>
          <w:tcPr>
            <w:tcW w:w="1795" w:type="dxa"/>
          </w:tcPr>
          <w:p w14:paraId="4E2AF8DD" w14:textId="77777777" w:rsidR="00C9102A" w:rsidRPr="00641424" w:rsidRDefault="00C9102A" w:rsidP="0047098A">
            <w:pPr>
              <w:shd w:val="clear" w:color="auto" w:fill="FFFFFF"/>
              <w:rPr>
                <w:rFonts w:ascii="Arial" w:hAnsi="Arial" w:cs="Arial"/>
                <w:sz w:val="18"/>
                <w:szCs w:val="18"/>
              </w:rPr>
            </w:pPr>
          </w:p>
        </w:tc>
      </w:tr>
      <w:tr w:rsidR="00C9102A" w:rsidRPr="00C57F55" w14:paraId="56852297" w14:textId="77777777" w:rsidTr="00483E55">
        <w:tc>
          <w:tcPr>
            <w:tcW w:w="1975" w:type="dxa"/>
          </w:tcPr>
          <w:p w14:paraId="19C1C507" w14:textId="3D3680A1" w:rsidR="00C9102A" w:rsidRPr="00641424" w:rsidRDefault="00C9102A" w:rsidP="00296B66">
            <w:pPr>
              <w:shd w:val="clear" w:color="auto" w:fill="FFFFFF"/>
              <w:rPr>
                <w:rFonts w:ascii="Arial" w:hAnsi="Arial" w:cs="Arial"/>
                <w:sz w:val="18"/>
                <w:szCs w:val="18"/>
              </w:rPr>
            </w:pPr>
            <w:r>
              <w:rPr>
                <w:rFonts w:ascii="Arial" w:hAnsi="Arial" w:cs="Arial"/>
                <w:sz w:val="18"/>
                <w:szCs w:val="18"/>
              </w:rPr>
              <w:t>Senate Passes the USMCA In a Rare Bipartisan Vote</w:t>
            </w:r>
          </w:p>
        </w:tc>
        <w:tc>
          <w:tcPr>
            <w:tcW w:w="7200" w:type="dxa"/>
          </w:tcPr>
          <w:p w14:paraId="39B0657A" w14:textId="0FE19325" w:rsidR="00C9102A" w:rsidRPr="00641424" w:rsidRDefault="005C13BF" w:rsidP="00FB4848">
            <w:pPr>
              <w:shd w:val="clear" w:color="auto" w:fill="FFFFFF"/>
              <w:rPr>
                <w:rFonts w:ascii="Arial" w:hAnsi="Arial" w:cs="Arial"/>
                <w:sz w:val="18"/>
                <w:szCs w:val="18"/>
              </w:rPr>
            </w:pPr>
            <w:r>
              <w:rPr>
                <w:rFonts w:ascii="Arial" w:hAnsi="Arial" w:cs="Arial"/>
                <w:sz w:val="18"/>
                <w:szCs w:val="18"/>
              </w:rPr>
              <w:t>The Senate voted 89 to 10 in support of the U.S.-Mexico-Canada Agreement, which replaces the 26-year-old North American Free Trade Agreement.  It updates trading rules to address 21</w:t>
            </w:r>
            <w:r w:rsidRPr="005C13BF">
              <w:rPr>
                <w:rFonts w:ascii="Arial" w:hAnsi="Arial" w:cs="Arial"/>
                <w:sz w:val="18"/>
                <w:szCs w:val="18"/>
                <w:vertAlign w:val="superscript"/>
              </w:rPr>
              <w:t>st</w:t>
            </w:r>
            <w:r>
              <w:rPr>
                <w:rFonts w:ascii="Arial" w:hAnsi="Arial" w:cs="Arial"/>
                <w:sz w:val="18"/>
                <w:szCs w:val="18"/>
              </w:rPr>
              <w:t>-century technology, safeguard environmental and labor standards in Mexico and toughen requirements for auto-industry trade.</w:t>
            </w:r>
          </w:p>
        </w:tc>
        <w:tc>
          <w:tcPr>
            <w:tcW w:w="2160" w:type="dxa"/>
          </w:tcPr>
          <w:p w14:paraId="3F31BB2F" w14:textId="2E98BB9B" w:rsidR="00C9102A" w:rsidRPr="00641424" w:rsidRDefault="00C9102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1E6C6F3" w14:textId="1ED0BFCA" w:rsidR="00C9102A" w:rsidRPr="00641424" w:rsidRDefault="00C9102A" w:rsidP="001A7FDD">
            <w:pPr>
              <w:shd w:val="clear" w:color="auto" w:fill="FFFFFF"/>
              <w:rPr>
                <w:rFonts w:ascii="Arial" w:hAnsi="Arial" w:cs="Arial"/>
                <w:sz w:val="18"/>
                <w:szCs w:val="18"/>
              </w:rPr>
            </w:pPr>
            <w:r>
              <w:rPr>
                <w:rFonts w:ascii="Arial" w:hAnsi="Arial" w:cs="Arial"/>
                <w:sz w:val="18"/>
                <w:szCs w:val="18"/>
              </w:rPr>
              <w:t>01/17/2020</w:t>
            </w:r>
          </w:p>
        </w:tc>
        <w:tc>
          <w:tcPr>
            <w:tcW w:w="1795" w:type="dxa"/>
          </w:tcPr>
          <w:p w14:paraId="3D6B400E" w14:textId="72A2D389" w:rsidR="00C9102A" w:rsidRPr="00641424" w:rsidRDefault="005C13BF" w:rsidP="0047098A">
            <w:pPr>
              <w:shd w:val="clear" w:color="auto" w:fill="FFFFFF"/>
              <w:rPr>
                <w:rFonts w:ascii="Arial" w:hAnsi="Arial" w:cs="Arial"/>
                <w:sz w:val="18"/>
                <w:szCs w:val="18"/>
              </w:rPr>
            </w:pPr>
            <w:r>
              <w:rPr>
                <w:rFonts w:ascii="Arial" w:hAnsi="Arial" w:cs="Arial"/>
                <w:sz w:val="18"/>
                <w:szCs w:val="18"/>
              </w:rPr>
              <w:t>William Mauldin</w:t>
            </w:r>
          </w:p>
        </w:tc>
      </w:tr>
      <w:tr w:rsidR="00C9102A" w:rsidRPr="00C57F55" w14:paraId="59AAEFB8" w14:textId="77777777" w:rsidTr="00483E55">
        <w:tc>
          <w:tcPr>
            <w:tcW w:w="1975" w:type="dxa"/>
          </w:tcPr>
          <w:p w14:paraId="4C8CDBF6" w14:textId="77777777" w:rsidR="00C9102A" w:rsidRPr="00641424" w:rsidRDefault="00C9102A" w:rsidP="00296B66">
            <w:pPr>
              <w:shd w:val="clear" w:color="auto" w:fill="FFFFFF"/>
              <w:rPr>
                <w:rFonts w:ascii="Arial" w:hAnsi="Arial" w:cs="Arial"/>
                <w:sz w:val="18"/>
                <w:szCs w:val="18"/>
              </w:rPr>
            </w:pPr>
          </w:p>
        </w:tc>
        <w:tc>
          <w:tcPr>
            <w:tcW w:w="7200" w:type="dxa"/>
          </w:tcPr>
          <w:p w14:paraId="52DF55CA" w14:textId="77777777" w:rsidR="00C9102A" w:rsidRPr="00641424" w:rsidRDefault="00C9102A" w:rsidP="00FB4848">
            <w:pPr>
              <w:shd w:val="clear" w:color="auto" w:fill="FFFFFF"/>
              <w:rPr>
                <w:rFonts w:ascii="Arial" w:hAnsi="Arial" w:cs="Arial"/>
                <w:sz w:val="18"/>
                <w:szCs w:val="18"/>
              </w:rPr>
            </w:pPr>
          </w:p>
        </w:tc>
        <w:tc>
          <w:tcPr>
            <w:tcW w:w="2160" w:type="dxa"/>
          </w:tcPr>
          <w:p w14:paraId="5CEB1606" w14:textId="77777777" w:rsidR="00C9102A" w:rsidRPr="00641424" w:rsidRDefault="00C9102A" w:rsidP="00C57F55">
            <w:pPr>
              <w:shd w:val="clear" w:color="auto" w:fill="FFFFFF"/>
              <w:rPr>
                <w:rFonts w:ascii="Arial" w:hAnsi="Arial" w:cs="Arial"/>
                <w:sz w:val="18"/>
                <w:szCs w:val="18"/>
              </w:rPr>
            </w:pPr>
          </w:p>
        </w:tc>
        <w:tc>
          <w:tcPr>
            <w:tcW w:w="1260" w:type="dxa"/>
          </w:tcPr>
          <w:p w14:paraId="41B8D6BF" w14:textId="77777777" w:rsidR="00C9102A" w:rsidRPr="00641424" w:rsidRDefault="00C9102A" w:rsidP="001A7FDD">
            <w:pPr>
              <w:shd w:val="clear" w:color="auto" w:fill="FFFFFF"/>
              <w:rPr>
                <w:rFonts w:ascii="Arial" w:hAnsi="Arial" w:cs="Arial"/>
                <w:sz w:val="18"/>
                <w:szCs w:val="18"/>
              </w:rPr>
            </w:pPr>
          </w:p>
        </w:tc>
        <w:tc>
          <w:tcPr>
            <w:tcW w:w="1795" w:type="dxa"/>
          </w:tcPr>
          <w:p w14:paraId="6B132CCF" w14:textId="77777777" w:rsidR="00C9102A" w:rsidRPr="00641424" w:rsidRDefault="00C9102A" w:rsidP="0047098A">
            <w:pPr>
              <w:shd w:val="clear" w:color="auto" w:fill="FFFFFF"/>
              <w:rPr>
                <w:rFonts w:ascii="Arial" w:hAnsi="Arial" w:cs="Arial"/>
                <w:sz w:val="18"/>
                <w:szCs w:val="18"/>
              </w:rPr>
            </w:pPr>
          </w:p>
        </w:tc>
      </w:tr>
      <w:tr w:rsidR="00C9102A" w:rsidRPr="00C57F55" w14:paraId="7E71F9C1" w14:textId="77777777" w:rsidTr="00483E55">
        <w:tc>
          <w:tcPr>
            <w:tcW w:w="1975" w:type="dxa"/>
          </w:tcPr>
          <w:p w14:paraId="0DBB3CB0" w14:textId="163F0E0B" w:rsidR="00C9102A" w:rsidRPr="00641424" w:rsidRDefault="005C13BF" w:rsidP="00296B66">
            <w:pPr>
              <w:shd w:val="clear" w:color="auto" w:fill="FFFFFF"/>
              <w:rPr>
                <w:rFonts w:ascii="Arial" w:hAnsi="Arial" w:cs="Arial"/>
                <w:sz w:val="18"/>
                <w:szCs w:val="18"/>
              </w:rPr>
            </w:pPr>
            <w:r>
              <w:rPr>
                <w:rFonts w:ascii="Arial" w:hAnsi="Arial" w:cs="Arial"/>
                <w:sz w:val="18"/>
                <w:szCs w:val="18"/>
              </w:rPr>
              <w:t>Tech Pushes U.S. Equities To New Highs</w:t>
            </w:r>
          </w:p>
        </w:tc>
        <w:tc>
          <w:tcPr>
            <w:tcW w:w="7200" w:type="dxa"/>
          </w:tcPr>
          <w:p w14:paraId="550A62FA" w14:textId="77777777" w:rsidR="00C9102A" w:rsidRDefault="005C13BF" w:rsidP="00FB4848">
            <w:pPr>
              <w:shd w:val="clear" w:color="auto" w:fill="FFFFFF"/>
              <w:rPr>
                <w:rFonts w:ascii="Arial" w:hAnsi="Arial" w:cs="Arial"/>
                <w:sz w:val="18"/>
                <w:szCs w:val="18"/>
              </w:rPr>
            </w:pPr>
            <w:r>
              <w:rPr>
                <w:rFonts w:ascii="Arial" w:hAnsi="Arial" w:cs="Arial"/>
                <w:sz w:val="18"/>
                <w:szCs w:val="18"/>
              </w:rPr>
              <w:t>The rally coincided with the signing of a trade agreement between the U.S. and China that eased a long-simmering battle between the world’s two biggest economies.</w:t>
            </w:r>
          </w:p>
          <w:p w14:paraId="01698B99" w14:textId="77777777" w:rsidR="005C13BF" w:rsidRDefault="005C13BF" w:rsidP="00FB4848">
            <w:pPr>
              <w:shd w:val="clear" w:color="auto" w:fill="FFFFFF"/>
              <w:rPr>
                <w:rFonts w:ascii="Arial" w:hAnsi="Arial" w:cs="Arial"/>
                <w:sz w:val="18"/>
                <w:szCs w:val="18"/>
              </w:rPr>
            </w:pPr>
          </w:p>
          <w:p w14:paraId="41B3DB22" w14:textId="77777777" w:rsidR="005C13BF" w:rsidRDefault="005C13BF" w:rsidP="00FB4848">
            <w:pPr>
              <w:shd w:val="clear" w:color="auto" w:fill="FFFFFF"/>
              <w:rPr>
                <w:rFonts w:ascii="Arial" w:hAnsi="Arial" w:cs="Arial"/>
                <w:sz w:val="18"/>
                <w:szCs w:val="18"/>
              </w:rPr>
            </w:pPr>
            <w:r>
              <w:rPr>
                <w:rFonts w:ascii="Arial" w:hAnsi="Arial" w:cs="Arial"/>
                <w:sz w:val="18"/>
                <w:szCs w:val="18"/>
              </w:rPr>
              <w:t>Earnings from big banks showed that the domestic consumer remains strong, and fresh economic data published Friday added to optimism about the U.S. economy.</w:t>
            </w:r>
          </w:p>
          <w:p w14:paraId="5D93702C" w14:textId="77777777" w:rsidR="005C13BF" w:rsidRDefault="005C13BF" w:rsidP="00FB4848">
            <w:pPr>
              <w:shd w:val="clear" w:color="auto" w:fill="FFFFFF"/>
              <w:rPr>
                <w:rFonts w:ascii="Arial" w:hAnsi="Arial" w:cs="Arial"/>
                <w:sz w:val="18"/>
                <w:szCs w:val="18"/>
              </w:rPr>
            </w:pPr>
          </w:p>
          <w:p w14:paraId="1DE0E6B8" w14:textId="77777777" w:rsidR="005C13BF" w:rsidRDefault="005C13BF" w:rsidP="00FB4848">
            <w:pPr>
              <w:shd w:val="clear" w:color="auto" w:fill="FFFFFF"/>
              <w:rPr>
                <w:rFonts w:ascii="Arial" w:hAnsi="Arial" w:cs="Arial"/>
                <w:sz w:val="18"/>
                <w:szCs w:val="18"/>
              </w:rPr>
            </w:pPr>
            <w:r>
              <w:rPr>
                <w:rFonts w:ascii="Arial" w:hAnsi="Arial" w:cs="Arial"/>
                <w:sz w:val="18"/>
                <w:szCs w:val="18"/>
              </w:rPr>
              <w:t>The S&amp;P 500 rose 12.81 points, or 0.4%, to 3329.62 on Friday, its sixth record close of the year.  The Nasdaq Composite advanced 31.81 points, or 0.3%, to 9388.94.  The Dow Jones Industrial Average rose 50.46 points, or 0.2%, to 29348.10.</w:t>
            </w:r>
          </w:p>
          <w:p w14:paraId="0C6A2080" w14:textId="77777777" w:rsidR="005C13BF" w:rsidRDefault="005C13BF" w:rsidP="00FB4848">
            <w:pPr>
              <w:shd w:val="clear" w:color="auto" w:fill="FFFFFF"/>
              <w:rPr>
                <w:rFonts w:ascii="Arial" w:hAnsi="Arial" w:cs="Arial"/>
                <w:sz w:val="18"/>
                <w:szCs w:val="18"/>
              </w:rPr>
            </w:pPr>
          </w:p>
          <w:p w14:paraId="4EBF0D54" w14:textId="77777777" w:rsidR="005C13BF" w:rsidRDefault="005C13BF" w:rsidP="00FB4848">
            <w:pPr>
              <w:shd w:val="clear" w:color="auto" w:fill="FFFFFF"/>
              <w:rPr>
                <w:rFonts w:ascii="Arial" w:hAnsi="Arial" w:cs="Arial"/>
                <w:sz w:val="18"/>
                <w:szCs w:val="18"/>
              </w:rPr>
            </w:pPr>
            <w:r>
              <w:rPr>
                <w:rFonts w:ascii="Arial" w:hAnsi="Arial" w:cs="Arial"/>
                <w:sz w:val="18"/>
                <w:szCs w:val="18"/>
              </w:rPr>
              <w:t>On Friday, signs of the Chinese economy stabilizing also fueled investors’ optimism.  New data showed China’s industrial production rebounded last year, with the 6.9% growth in output in December beating forecasts…</w:t>
            </w:r>
          </w:p>
          <w:p w14:paraId="4E9C3DBB" w14:textId="77777777" w:rsidR="005C13BF" w:rsidRDefault="005C13BF" w:rsidP="00FB4848">
            <w:pPr>
              <w:shd w:val="clear" w:color="auto" w:fill="FFFFFF"/>
              <w:rPr>
                <w:rFonts w:ascii="Arial" w:hAnsi="Arial" w:cs="Arial"/>
                <w:sz w:val="18"/>
                <w:szCs w:val="18"/>
              </w:rPr>
            </w:pPr>
          </w:p>
          <w:p w14:paraId="6313F36B" w14:textId="48A858F2" w:rsidR="005C13BF" w:rsidRPr="00641424" w:rsidRDefault="005C13BF" w:rsidP="00FB4848">
            <w:pPr>
              <w:shd w:val="clear" w:color="auto" w:fill="FFFFFF"/>
              <w:rPr>
                <w:rFonts w:ascii="Arial" w:hAnsi="Arial" w:cs="Arial"/>
                <w:sz w:val="18"/>
                <w:szCs w:val="18"/>
              </w:rPr>
            </w:pPr>
            <w:r>
              <w:rPr>
                <w:rFonts w:ascii="Arial" w:hAnsi="Arial" w:cs="Arial"/>
                <w:sz w:val="18"/>
                <w:szCs w:val="18"/>
              </w:rPr>
              <w:t xml:space="preserve">Elsewhere, the pan-continental Stoxx Europe 600 gauge added 1% on Friday, also hitting a record. </w:t>
            </w:r>
          </w:p>
        </w:tc>
        <w:tc>
          <w:tcPr>
            <w:tcW w:w="2160" w:type="dxa"/>
          </w:tcPr>
          <w:p w14:paraId="0F6E34A7" w14:textId="367F1DC1" w:rsidR="00C9102A" w:rsidRPr="00641424" w:rsidRDefault="005C13B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1E6A9E9" w14:textId="58BC360C" w:rsidR="00C9102A" w:rsidRPr="00641424" w:rsidRDefault="005C13BF" w:rsidP="001A7FDD">
            <w:pPr>
              <w:shd w:val="clear" w:color="auto" w:fill="FFFFFF"/>
              <w:rPr>
                <w:rFonts w:ascii="Arial" w:hAnsi="Arial" w:cs="Arial"/>
                <w:sz w:val="18"/>
                <w:szCs w:val="18"/>
              </w:rPr>
            </w:pPr>
            <w:r>
              <w:rPr>
                <w:rFonts w:ascii="Arial" w:hAnsi="Arial" w:cs="Arial"/>
                <w:sz w:val="18"/>
                <w:szCs w:val="18"/>
              </w:rPr>
              <w:t>01/18-19/2020</w:t>
            </w:r>
          </w:p>
        </w:tc>
        <w:tc>
          <w:tcPr>
            <w:tcW w:w="1795" w:type="dxa"/>
          </w:tcPr>
          <w:p w14:paraId="59110ECF" w14:textId="5B1DD3B3" w:rsidR="00C9102A" w:rsidRPr="00641424" w:rsidRDefault="005C13BF" w:rsidP="0047098A">
            <w:pPr>
              <w:shd w:val="clear" w:color="auto" w:fill="FFFFFF"/>
              <w:rPr>
                <w:rFonts w:ascii="Arial" w:hAnsi="Arial" w:cs="Arial"/>
                <w:sz w:val="18"/>
                <w:szCs w:val="18"/>
              </w:rPr>
            </w:pPr>
            <w:r>
              <w:rPr>
                <w:rFonts w:ascii="Arial" w:hAnsi="Arial" w:cs="Arial"/>
                <w:sz w:val="18"/>
                <w:szCs w:val="18"/>
              </w:rPr>
              <w:t>Gunjan Banerji and Will Horner</w:t>
            </w:r>
          </w:p>
        </w:tc>
      </w:tr>
      <w:tr w:rsidR="00C9102A" w:rsidRPr="00C57F55" w14:paraId="36468787" w14:textId="77777777" w:rsidTr="00483E55">
        <w:tc>
          <w:tcPr>
            <w:tcW w:w="1975" w:type="dxa"/>
          </w:tcPr>
          <w:p w14:paraId="75876A27" w14:textId="77777777" w:rsidR="00C9102A" w:rsidRPr="00641424" w:rsidRDefault="00C9102A" w:rsidP="00296B66">
            <w:pPr>
              <w:shd w:val="clear" w:color="auto" w:fill="FFFFFF"/>
              <w:rPr>
                <w:rFonts w:ascii="Arial" w:hAnsi="Arial" w:cs="Arial"/>
                <w:sz w:val="18"/>
                <w:szCs w:val="18"/>
              </w:rPr>
            </w:pPr>
          </w:p>
        </w:tc>
        <w:tc>
          <w:tcPr>
            <w:tcW w:w="7200" w:type="dxa"/>
          </w:tcPr>
          <w:p w14:paraId="670062E9" w14:textId="77777777" w:rsidR="00C9102A" w:rsidRPr="00641424" w:rsidRDefault="00C9102A" w:rsidP="00FB4848">
            <w:pPr>
              <w:shd w:val="clear" w:color="auto" w:fill="FFFFFF"/>
              <w:rPr>
                <w:rFonts w:ascii="Arial" w:hAnsi="Arial" w:cs="Arial"/>
                <w:sz w:val="18"/>
                <w:szCs w:val="18"/>
              </w:rPr>
            </w:pPr>
          </w:p>
        </w:tc>
        <w:tc>
          <w:tcPr>
            <w:tcW w:w="2160" w:type="dxa"/>
          </w:tcPr>
          <w:p w14:paraId="14DF7185" w14:textId="77777777" w:rsidR="00C9102A" w:rsidRPr="00641424" w:rsidRDefault="00C9102A" w:rsidP="00C57F55">
            <w:pPr>
              <w:shd w:val="clear" w:color="auto" w:fill="FFFFFF"/>
              <w:rPr>
                <w:rFonts w:ascii="Arial" w:hAnsi="Arial" w:cs="Arial"/>
                <w:sz w:val="18"/>
                <w:szCs w:val="18"/>
              </w:rPr>
            </w:pPr>
          </w:p>
        </w:tc>
        <w:tc>
          <w:tcPr>
            <w:tcW w:w="1260" w:type="dxa"/>
          </w:tcPr>
          <w:p w14:paraId="5B12ABDE" w14:textId="77777777" w:rsidR="00C9102A" w:rsidRPr="00641424" w:rsidRDefault="00C9102A" w:rsidP="001A7FDD">
            <w:pPr>
              <w:shd w:val="clear" w:color="auto" w:fill="FFFFFF"/>
              <w:rPr>
                <w:rFonts w:ascii="Arial" w:hAnsi="Arial" w:cs="Arial"/>
                <w:sz w:val="18"/>
                <w:szCs w:val="18"/>
              </w:rPr>
            </w:pPr>
          </w:p>
        </w:tc>
        <w:tc>
          <w:tcPr>
            <w:tcW w:w="1795" w:type="dxa"/>
          </w:tcPr>
          <w:p w14:paraId="76585875" w14:textId="77777777" w:rsidR="00C9102A" w:rsidRPr="00641424" w:rsidRDefault="00C9102A" w:rsidP="0047098A">
            <w:pPr>
              <w:shd w:val="clear" w:color="auto" w:fill="FFFFFF"/>
              <w:rPr>
                <w:rFonts w:ascii="Arial" w:hAnsi="Arial" w:cs="Arial"/>
                <w:sz w:val="18"/>
                <w:szCs w:val="18"/>
              </w:rPr>
            </w:pPr>
          </w:p>
        </w:tc>
      </w:tr>
      <w:tr w:rsidR="00C9102A" w:rsidRPr="00C57F55" w14:paraId="2C7E7DCB" w14:textId="77777777" w:rsidTr="00483E55">
        <w:tc>
          <w:tcPr>
            <w:tcW w:w="1975" w:type="dxa"/>
          </w:tcPr>
          <w:p w14:paraId="4ACA05CE" w14:textId="28671A38" w:rsidR="00C9102A" w:rsidRPr="00641424" w:rsidRDefault="005C13BF" w:rsidP="00296B66">
            <w:pPr>
              <w:shd w:val="clear" w:color="auto" w:fill="FFFFFF"/>
              <w:rPr>
                <w:rFonts w:ascii="Arial" w:hAnsi="Arial" w:cs="Arial"/>
                <w:sz w:val="18"/>
                <w:szCs w:val="18"/>
              </w:rPr>
            </w:pPr>
            <w:r>
              <w:rPr>
                <w:rFonts w:ascii="Arial" w:hAnsi="Arial" w:cs="Arial"/>
                <w:sz w:val="18"/>
                <w:szCs w:val="18"/>
              </w:rPr>
              <w:t>China’s Growth Slows Amid Trade Truce</w:t>
            </w:r>
          </w:p>
        </w:tc>
        <w:tc>
          <w:tcPr>
            <w:tcW w:w="7200" w:type="dxa"/>
          </w:tcPr>
          <w:p w14:paraId="0D2BB060" w14:textId="52BCF3E3" w:rsidR="00C9102A" w:rsidRDefault="005C13BF" w:rsidP="00FB4848">
            <w:pPr>
              <w:shd w:val="clear" w:color="auto" w:fill="FFFFFF"/>
              <w:rPr>
                <w:rFonts w:ascii="Arial" w:hAnsi="Arial" w:cs="Arial"/>
                <w:sz w:val="18"/>
                <w:szCs w:val="18"/>
              </w:rPr>
            </w:pPr>
            <w:r>
              <w:rPr>
                <w:rFonts w:ascii="Arial" w:hAnsi="Arial" w:cs="Arial"/>
                <w:sz w:val="18"/>
                <w:szCs w:val="18"/>
              </w:rPr>
              <w:t xml:space="preserve">China – The newly sealed trade truce with the U.S. reduced a key source of anxiety for Chinese policy makers, but another challenge remains: how to boost consumer </w:t>
            </w:r>
            <w:r w:rsidR="00A10F63">
              <w:rPr>
                <w:rFonts w:ascii="Arial" w:hAnsi="Arial" w:cs="Arial"/>
                <w:sz w:val="18"/>
                <w:szCs w:val="18"/>
              </w:rPr>
              <w:t>and</w:t>
            </w:r>
            <w:r>
              <w:rPr>
                <w:rFonts w:ascii="Arial" w:hAnsi="Arial" w:cs="Arial"/>
                <w:sz w:val="18"/>
                <w:szCs w:val="18"/>
              </w:rPr>
              <w:t xml:space="preserve"> business confidence as the country</w:t>
            </w:r>
            <w:r w:rsidR="00805268">
              <w:rPr>
                <w:rFonts w:ascii="Arial" w:hAnsi="Arial" w:cs="Arial"/>
                <w:sz w:val="18"/>
                <w:szCs w:val="18"/>
              </w:rPr>
              <w:t xml:space="preserve"> </w:t>
            </w:r>
            <w:r>
              <w:rPr>
                <w:rFonts w:ascii="Arial" w:hAnsi="Arial" w:cs="Arial"/>
                <w:sz w:val="18"/>
                <w:szCs w:val="18"/>
              </w:rPr>
              <w:t>faces more downward pressure on its massive economy.</w:t>
            </w:r>
          </w:p>
          <w:p w14:paraId="61641D03" w14:textId="77777777" w:rsidR="00805268" w:rsidRDefault="00805268" w:rsidP="00FB4848">
            <w:pPr>
              <w:shd w:val="clear" w:color="auto" w:fill="FFFFFF"/>
              <w:rPr>
                <w:rFonts w:ascii="Arial" w:hAnsi="Arial" w:cs="Arial"/>
                <w:sz w:val="18"/>
                <w:szCs w:val="18"/>
              </w:rPr>
            </w:pPr>
          </w:p>
          <w:p w14:paraId="508EF4BF" w14:textId="77777777" w:rsidR="00805268" w:rsidRDefault="00805268" w:rsidP="00FB4848">
            <w:pPr>
              <w:shd w:val="clear" w:color="auto" w:fill="FFFFFF"/>
              <w:rPr>
                <w:rFonts w:ascii="Arial" w:hAnsi="Arial" w:cs="Arial"/>
                <w:sz w:val="18"/>
                <w:szCs w:val="18"/>
              </w:rPr>
            </w:pPr>
            <w:r>
              <w:rPr>
                <w:rFonts w:ascii="Arial" w:hAnsi="Arial" w:cs="Arial"/>
                <w:sz w:val="18"/>
                <w:szCs w:val="18"/>
              </w:rPr>
              <w:t>The outlook remains cloudy, and some private-sector economists warn that growth in the world’s second-largest economy could slip even further this year, to below 6%.</w:t>
            </w:r>
          </w:p>
          <w:p w14:paraId="7B46C028" w14:textId="77777777" w:rsidR="00805268" w:rsidRDefault="00805268" w:rsidP="00FB4848">
            <w:pPr>
              <w:shd w:val="clear" w:color="auto" w:fill="FFFFFF"/>
              <w:rPr>
                <w:rFonts w:ascii="Arial" w:hAnsi="Arial" w:cs="Arial"/>
                <w:sz w:val="18"/>
                <w:szCs w:val="18"/>
              </w:rPr>
            </w:pPr>
          </w:p>
          <w:p w14:paraId="434D9FC7" w14:textId="441EBAC9" w:rsidR="00805268" w:rsidRPr="00641424" w:rsidRDefault="00805268" w:rsidP="00FB4848">
            <w:pPr>
              <w:shd w:val="clear" w:color="auto" w:fill="FFFFFF"/>
              <w:rPr>
                <w:rFonts w:ascii="Arial" w:hAnsi="Arial" w:cs="Arial"/>
                <w:sz w:val="18"/>
                <w:szCs w:val="18"/>
              </w:rPr>
            </w:pPr>
            <w:r>
              <w:rPr>
                <w:rFonts w:ascii="Arial" w:hAnsi="Arial" w:cs="Arial"/>
                <w:sz w:val="18"/>
                <w:szCs w:val="18"/>
              </w:rPr>
              <w:t>The country also faces longer-term stresses like an aging population…</w:t>
            </w:r>
          </w:p>
        </w:tc>
        <w:tc>
          <w:tcPr>
            <w:tcW w:w="2160" w:type="dxa"/>
          </w:tcPr>
          <w:p w14:paraId="13F77D5F" w14:textId="30E157B6" w:rsidR="00C9102A" w:rsidRPr="00641424" w:rsidRDefault="005C13B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8916474" w14:textId="1A16FF7A" w:rsidR="00C9102A" w:rsidRPr="00641424" w:rsidRDefault="005C13BF" w:rsidP="001A7FDD">
            <w:pPr>
              <w:shd w:val="clear" w:color="auto" w:fill="FFFFFF"/>
              <w:rPr>
                <w:rFonts w:ascii="Arial" w:hAnsi="Arial" w:cs="Arial"/>
                <w:sz w:val="18"/>
                <w:szCs w:val="18"/>
              </w:rPr>
            </w:pPr>
            <w:r>
              <w:rPr>
                <w:rFonts w:ascii="Arial" w:hAnsi="Arial" w:cs="Arial"/>
                <w:sz w:val="18"/>
                <w:szCs w:val="18"/>
              </w:rPr>
              <w:t>01/18-19/2020</w:t>
            </w:r>
          </w:p>
        </w:tc>
        <w:tc>
          <w:tcPr>
            <w:tcW w:w="1795" w:type="dxa"/>
          </w:tcPr>
          <w:p w14:paraId="1CC77FCC" w14:textId="3AB91F6E" w:rsidR="00C9102A" w:rsidRPr="00641424" w:rsidRDefault="005C13BF" w:rsidP="0047098A">
            <w:pPr>
              <w:shd w:val="clear" w:color="auto" w:fill="FFFFFF"/>
              <w:rPr>
                <w:rFonts w:ascii="Arial" w:hAnsi="Arial" w:cs="Arial"/>
                <w:sz w:val="18"/>
                <w:szCs w:val="18"/>
              </w:rPr>
            </w:pPr>
            <w:r>
              <w:rPr>
                <w:rFonts w:ascii="Arial" w:hAnsi="Arial" w:cs="Arial"/>
                <w:sz w:val="18"/>
                <w:szCs w:val="18"/>
              </w:rPr>
              <w:t>James T. Areddy and Chao Deng</w:t>
            </w:r>
          </w:p>
        </w:tc>
      </w:tr>
      <w:tr w:rsidR="00BA6375" w:rsidRPr="00C57F55" w14:paraId="0435B738" w14:textId="77777777" w:rsidTr="00483E55">
        <w:tc>
          <w:tcPr>
            <w:tcW w:w="1975" w:type="dxa"/>
          </w:tcPr>
          <w:p w14:paraId="5BFC18AB" w14:textId="77777777" w:rsidR="00BA6375" w:rsidRPr="00641424" w:rsidRDefault="00BA6375" w:rsidP="00296B66">
            <w:pPr>
              <w:shd w:val="clear" w:color="auto" w:fill="FFFFFF"/>
              <w:rPr>
                <w:rFonts w:ascii="Arial" w:hAnsi="Arial" w:cs="Arial"/>
                <w:sz w:val="18"/>
                <w:szCs w:val="18"/>
              </w:rPr>
            </w:pPr>
          </w:p>
        </w:tc>
        <w:tc>
          <w:tcPr>
            <w:tcW w:w="7200" w:type="dxa"/>
          </w:tcPr>
          <w:p w14:paraId="714B4A89" w14:textId="77777777" w:rsidR="00BA6375" w:rsidRPr="00641424" w:rsidRDefault="00BA6375" w:rsidP="00FB4848">
            <w:pPr>
              <w:shd w:val="clear" w:color="auto" w:fill="FFFFFF"/>
              <w:rPr>
                <w:rFonts w:ascii="Arial" w:hAnsi="Arial" w:cs="Arial"/>
                <w:sz w:val="18"/>
                <w:szCs w:val="18"/>
              </w:rPr>
            </w:pPr>
          </w:p>
        </w:tc>
        <w:tc>
          <w:tcPr>
            <w:tcW w:w="2160" w:type="dxa"/>
          </w:tcPr>
          <w:p w14:paraId="7077519E" w14:textId="77777777" w:rsidR="00BA6375" w:rsidRPr="00641424" w:rsidRDefault="00BA6375" w:rsidP="00C57F55">
            <w:pPr>
              <w:shd w:val="clear" w:color="auto" w:fill="FFFFFF"/>
              <w:rPr>
                <w:rFonts w:ascii="Arial" w:hAnsi="Arial" w:cs="Arial"/>
                <w:sz w:val="18"/>
                <w:szCs w:val="18"/>
              </w:rPr>
            </w:pPr>
          </w:p>
        </w:tc>
        <w:tc>
          <w:tcPr>
            <w:tcW w:w="1260" w:type="dxa"/>
          </w:tcPr>
          <w:p w14:paraId="2C831150" w14:textId="77777777" w:rsidR="00BA6375" w:rsidRPr="00641424" w:rsidRDefault="00BA6375" w:rsidP="001A7FDD">
            <w:pPr>
              <w:shd w:val="clear" w:color="auto" w:fill="FFFFFF"/>
              <w:rPr>
                <w:rFonts w:ascii="Arial" w:hAnsi="Arial" w:cs="Arial"/>
                <w:sz w:val="18"/>
                <w:szCs w:val="18"/>
              </w:rPr>
            </w:pPr>
          </w:p>
        </w:tc>
        <w:tc>
          <w:tcPr>
            <w:tcW w:w="1795" w:type="dxa"/>
          </w:tcPr>
          <w:p w14:paraId="3B3BE7BB" w14:textId="77777777" w:rsidR="00BA6375" w:rsidRPr="00641424" w:rsidRDefault="00BA6375" w:rsidP="0047098A">
            <w:pPr>
              <w:shd w:val="clear" w:color="auto" w:fill="FFFFFF"/>
              <w:rPr>
                <w:rFonts w:ascii="Arial" w:hAnsi="Arial" w:cs="Arial"/>
                <w:sz w:val="18"/>
                <w:szCs w:val="18"/>
              </w:rPr>
            </w:pPr>
          </w:p>
        </w:tc>
      </w:tr>
      <w:tr w:rsidR="00BA6375" w:rsidRPr="00C57F55" w14:paraId="1E558C86" w14:textId="77777777" w:rsidTr="00483E55">
        <w:tc>
          <w:tcPr>
            <w:tcW w:w="1975" w:type="dxa"/>
          </w:tcPr>
          <w:p w14:paraId="610E013A" w14:textId="0C63DFE2" w:rsidR="00BA6375" w:rsidRPr="00641424" w:rsidRDefault="00BA6375" w:rsidP="00BA6375">
            <w:pPr>
              <w:shd w:val="clear" w:color="auto" w:fill="FFFFFF"/>
              <w:rPr>
                <w:rFonts w:ascii="Arial" w:hAnsi="Arial" w:cs="Arial"/>
                <w:sz w:val="18"/>
                <w:szCs w:val="18"/>
              </w:rPr>
            </w:pPr>
            <w:r>
              <w:rPr>
                <w:rFonts w:ascii="Arial" w:hAnsi="Arial" w:cs="Arial"/>
                <w:sz w:val="18"/>
                <w:szCs w:val="18"/>
              </w:rPr>
              <w:t>What’s News</w:t>
            </w:r>
          </w:p>
        </w:tc>
        <w:tc>
          <w:tcPr>
            <w:tcW w:w="7200" w:type="dxa"/>
          </w:tcPr>
          <w:p w14:paraId="7151EE93" w14:textId="00534C2C" w:rsidR="00BA6375" w:rsidRPr="00641424" w:rsidRDefault="00BA6375" w:rsidP="00BA6375">
            <w:pPr>
              <w:shd w:val="clear" w:color="auto" w:fill="FFFFFF"/>
              <w:rPr>
                <w:rFonts w:ascii="Arial" w:hAnsi="Arial" w:cs="Arial"/>
                <w:sz w:val="18"/>
                <w:szCs w:val="18"/>
              </w:rPr>
            </w:pPr>
            <w:r>
              <w:rPr>
                <w:rFonts w:ascii="Arial" w:hAnsi="Arial" w:cs="Arial"/>
                <w:sz w:val="18"/>
                <w:szCs w:val="18"/>
              </w:rPr>
              <w:t>♦</w:t>
            </w:r>
            <w:r>
              <w:rPr>
                <w:rFonts w:ascii="Arial" w:hAnsi="Arial" w:cs="Arial"/>
                <w:sz w:val="18"/>
                <w:szCs w:val="18"/>
              </w:rPr>
              <w:t xml:space="preserve"> The global economy is poised for a modest rebound in 2020, following a year in which it notched the weakest growth since the financial crisis.</w:t>
            </w:r>
          </w:p>
        </w:tc>
        <w:tc>
          <w:tcPr>
            <w:tcW w:w="2160" w:type="dxa"/>
          </w:tcPr>
          <w:p w14:paraId="6F3A7BCE" w14:textId="3A7E7080" w:rsidR="00BA6375" w:rsidRPr="00641424" w:rsidRDefault="00BA6375" w:rsidP="00BA637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AC7829" w14:textId="08FED279" w:rsidR="00BA6375" w:rsidRPr="00641424" w:rsidRDefault="00BA6375" w:rsidP="00BA6375">
            <w:pPr>
              <w:shd w:val="clear" w:color="auto" w:fill="FFFFFF"/>
              <w:rPr>
                <w:rFonts w:ascii="Arial" w:hAnsi="Arial" w:cs="Arial"/>
                <w:sz w:val="18"/>
                <w:szCs w:val="18"/>
              </w:rPr>
            </w:pPr>
            <w:r>
              <w:rPr>
                <w:rFonts w:ascii="Arial" w:hAnsi="Arial" w:cs="Arial"/>
                <w:sz w:val="18"/>
                <w:szCs w:val="18"/>
              </w:rPr>
              <w:t>01/</w:t>
            </w:r>
            <w:r>
              <w:rPr>
                <w:rFonts w:ascii="Arial" w:hAnsi="Arial" w:cs="Arial"/>
                <w:sz w:val="18"/>
                <w:szCs w:val="18"/>
              </w:rPr>
              <w:t>21</w:t>
            </w:r>
            <w:r>
              <w:rPr>
                <w:rFonts w:ascii="Arial" w:hAnsi="Arial" w:cs="Arial"/>
                <w:sz w:val="18"/>
                <w:szCs w:val="18"/>
              </w:rPr>
              <w:t>/2020</w:t>
            </w:r>
          </w:p>
        </w:tc>
        <w:tc>
          <w:tcPr>
            <w:tcW w:w="1795" w:type="dxa"/>
          </w:tcPr>
          <w:p w14:paraId="408A8D25" w14:textId="77777777" w:rsidR="00BA6375" w:rsidRPr="00641424" w:rsidRDefault="00BA6375" w:rsidP="00BA6375">
            <w:pPr>
              <w:shd w:val="clear" w:color="auto" w:fill="FFFFFF"/>
              <w:rPr>
                <w:rFonts w:ascii="Arial" w:hAnsi="Arial" w:cs="Arial"/>
                <w:sz w:val="18"/>
                <w:szCs w:val="18"/>
              </w:rPr>
            </w:pPr>
          </w:p>
        </w:tc>
      </w:tr>
      <w:tr w:rsidR="00C9102A" w:rsidRPr="00C57F55" w14:paraId="1549F480" w14:textId="77777777" w:rsidTr="00483E55">
        <w:tc>
          <w:tcPr>
            <w:tcW w:w="1975" w:type="dxa"/>
          </w:tcPr>
          <w:p w14:paraId="0BAC8F91" w14:textId="77777777" w:rsidR="00C9102A" w:rsidRPr="00641424" w:rsidRDefault="00C9102A" w:rsidP="00296B66">
            <w:pPr>
              <w:shd w:val="clear" w:color="auto" w:fill="FFFFFF"/>
              <w:rPr>
                <w:rFonts w:ascii="Arial" w:hAnsi="Arial" w:cs="Arial"/>
                <w:sz w:val="18"/>
                <w:szCs w:val="18"/>
              </w:rPr>
            </w:pPr>
          </w:p>
        </w:tc>
        <w:tc>
          <w:tcPr>
            <w:tcW w:w="7200" w:type="dxa"/>
          </w:tcPr>
          <w:p w14:paraId="760C77B4" w14:textId="77777777" w:rsidR="00C9102A" w:rsidRPr="00641424" w:rsidRDefault="00C9102A" w:rsidP="00FB4848">
            <w:pPr>
              <w:shd w:val="clear" w:color="auto" w:fill="FFFFFF"/>
              <w:rPr>
                <w:rFonts w:ascii="Arial" w:hAnsi="Arial" w:cs="Arial"/>
                <w:sz w:val="18"/>
                <w:szCs w:val="18"/>
              </w:rPr>
            </w:pPr>
          </w:p>
        </w:tc>
        <w:tc>
          <w:tcPr>
            <w:tcW w:w="2160" w:type="dxa"/>
          </w:tcPr>
          <w:p w14:paraId="57591FE9" w14:textId="77777777" w:rsidR="00C9102A" w:rsidRPr="00641424" w:rsidRDefault="00C9102A" w:rsidP="00C57F55">
            <w:pPr>
              <w:shd w:val="clear" w:color="auto" w:fill="FFFFFF"/>
              <w:rPr>
                <w:rFonts w:ascii="Arial" w:hAnsi="Arial" w:cs="Arial"/>
                <w:sz w:val="18"/>
                <w:szCs w:val="18"/>
              </w:rPr>
            </w:pPr>
          </w:p>
        </w:tc>
        <w:tc>
          <w:tcPr>
            <w:tcW w:w="1260" w:type="dxa"/>
          </w:tcPr>
          <w:p w14:paraId="112A20AA" w14:textId="77777777" w:rsidR="00C9102A" w:rsidRPr="00641424" w:rsidRDefault="00C9102A" w:rsidP="001A7FDD">
            <w:pPr>
              <w:shd w:val="clear" w:color="auto" w:fill="FFFFFF"/>
              <w:rPr>
                <w:rFonts w:ascii="Arial" w:hAnsi="Arial" w:cs="Arial"/>
                <w:sz w:val="18"/>
                <w:szCs w:val="18"/>
              </w:rPr>
            </w:pPr>
          </w:p>
        </w:tc>
        <w:tc>
          <w:tcPr>
            <w:tcW w:w="1795" w:type="dxa"/>
          </w:tcPr>
          <w:p w14:paraId="1833C645" w14:textId="77777777" w:rsidR="00C9102A" w:rsidRPr="00641424" w:rsidRDefault="00C9102A" w:rsidP="0047098A">
            <w:pPr>
              <w:shd w:val="clear" w:color="auto" w:fill="FFFFFF"/>
              <w:rPr>
                <w:rFonts w:ascii="Arial" w:hAnsi="Arial" w:cs="Arial"/>
                <w:sz w:val="18"/>
                <w:szCs w:val="18"/>
              </w:rPr>
            </w:pPr>
          </w:p>
        </w:tc>
      </w:tr>
      <w:tr w:rsidR="00C9102A" w:rsidRPr="00C57F55" w14:paraId="1D6F68CC" w14:textId="77777777" w:rsidTr="00483E55">
        <w:tc>
          <w:tcPr>
            <w:tcW w:w="1975" w:type="dxa"/>
          </w:tcPr>
          <w:p w14:paraId="6E35AF9F" w14:textId="27BB90EE" w:rsidR="00C9102A" w:rsidRPr="00641424" w:rsidRDefault="00A65E76" w:rsidP="00296B66">
            <w:pPr>
              <w:shd w:val="clear" w:color="auto" w:fill="FFFFFF"/>
              <w:rPr>
                <w:rFonts w:ascii="Arial" w:hAnsi="Arial" w:cs="Arial"/>
                <w:sz w:val="18"/>
                <w:szCs w:val="18"/>
              </w:rPr>
            </w:pPr>
            <w:r>
              <w:rPr>
                <w:rFonts w:ascii="Arial" w:hAnsi="Arial" w:cs="Arial"/>
                <w:sz w:val="18"/>
                <w:szCs w:val="18"/>
              </w:rPr>
              <w:t>Really Low</w:t>
            </w:r>
          </w:p>
        </w:tc>
        <w:tc>
          <w:tcPr>
            <w:tcW w:w="7200" w:type="dxa"/>
          </w:tcPr>
          <w:p w14:paraId="1C9F63F8" w14:textId="5EE90798" w:rsidR="00C9102A" w:rsidRPr="00641424" w:rsidRDefault="00A65E76" w:rsidP="00FB4848">
            <w:pPr>
              <w:shd w:val="clear" w:color="auto" w:fill="FFFFFF"/>
              <w:rPr>
                <w:rFonts w:ascii="Arial" w:hAnsi="Arial" w:cs="Arial"/>
                <w:sz w:val="18"/>
                <w:szCs w:val="18"/>
              </w:rPr>
            </w:pPr>
            <w:r>
              <w:rPr>
                <w:rFonts w:ascii="Arial" w:hAnsi="Arial" w:cs="Arial"/>
                <w:sz w:val="18"/>
                <w:szCs w:val="18"/>
              </w:rPr>
              <w:t>Inflation, as measured by the “Consumer Price Index” (CPI), was up +2.3% for 2019.  For the decade of the 2010s, inflation was up just +1.8% per year, the lowest decade of inflation in the USA since the 1930s.  By comparison, the decade of the 1970s suffered +7.4% annual inflation (source: Department of Labor).</w:t>
            </w:r>
          </w:p>
        </w:tc>
        <w:tc>
          <w:tcPr>
            <w:tcW w:w="2160" w:type="dxa"/>
          </w:tcPr>
          <w:p w14:paraId="29CAE8A7" w14:textId="40A2E1E7" w:rsidR="00C9102A" w:rsidRPr="00641424" w:rsidRDefault="00A65E76" w:rsidP="00C57F55">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684C140D" w14:textId="038C372D" w:rsidR="00C9102A" w:rsidRPr="00641424" w:rsidRDefault="00A65E76" w:rsidP="001A7FDD">
            <w:pPr>
              <w:shd w:val="clear" w:color="auto" w:fill="FFFFFF"/>
              <w:rPr>
                <w:rFonts w:ascii="Arial" w:hAnsi="Arial" w:cs="Arial"/>
                <w:sz w:val="18"/>
                <w:szCs w:val="18"/>
              </w:rPr>
            </w:pPr>
            <w:r>
              <w:rPr>
                <w:rFonts w:ascii="Arial" w:hAnsi="Arial" w:cs="Arial"/>
                <w:sz w:val="18"/>
                <w:szCs w:val="18"/>
              </w:rPr>
              <w:t>01/21/2020</w:t>
            </w:r>
          </w:p>
        </w:tc>
        <w:tc>
          <w:tcPr>
            <w:tcW w:w="1795" w:type="dxa"/>
          </w:tcPr>
          <w:p w14:paraId="49AA1834" w14:textId="77777777" w:rsidR="00C9102A" w:rsidRPr="00641424" w:rsidRDefault="00C9102A" w:rsidP="0047098A">
            <w:pPr>
              <w:shd w:val="clear" w:color="auto" w:fill="FFFFFF"/>
              <w:rPr>
                <w:rFonts w:ascii="Arial" w:hAnsi="Arial" w:cs="Arial"/>
                <w:sz w:val="18"/>
                <w:szCs w:val="18"/>
              </w:rPr>
            </w:pPr>
          </w:p>
        </w:tc>
      </w:tr>
      <w:tr w:rsidR="00C9102A" w:rsidRPr="00C57F55" w14:paraId="203EDF61" w14:textId="77777777" w:rsidTr="00483E55">
        <w:tc>
          <w:tcPr>
            <w:tcW w:w="1975" w:type="dxa"/>
          </w:tcPr>
          <w:p w14:paraId="56140EC8" w14:textId="77777777" w:rsidR="00C9102A" w:rsidRPr="00641424" w:rsidRDefault="00C9102A" w:rsidP="00296B66">
            <w:pPr>
              <w:shd w:val="clear" w:color="auto" w:fill="FFFFFF"/>
              <w:rPr>
                <w:rFonts w:ascii="Arial" w:hAnsi="Arial" w:cs="Arial"/>
                <w:sz w:val="18"/>
                <w:szCs w:val="18"/>
              </w:rPr>
            </w:pPr>
          </w:p>
        </w:tc>
        <w:tc>
          <w:tcPr>
            <w:tcW w:w="7200" w:type="dxa"/>
          </w:tcPr>
          <w:p w14:paraId="5A880318" w14:textId="77777777" w:rsidR="00C9102A" w:rsidRPr="00641424" w:rsidRDefault="00C9102A" w:rsidP="00FB4848">
            <w:pPr>
              <w:shd w:val="clear" w:color="auto" w:fill="FFFFFF"/>
              <w:rPr>
                <w:rFonts w:ascii="Arial" w:hAnsi="Arial" w:cs="Arial"/>
                <w:sz w:val="18"/>
                <w:szCs w:val="18"/>
              </w:rPr>
            </w:pPr>
          </w:p>
        </w:tc>
        <w:tc>
          <w:tcPr>
            <w:tcW w:w="2160" w:type="dxa"/>
          </w:tcPr>
          <w:p w14:paraId="2EEB93E6" w14:textId="77777777" w:rsidR="00C9102A" w:rsidRPr="00641424" w:rsidRDefault="00C9102A" w:rsidP="00C57F55">
            <w:pPr>
              <w:shd w:val="clear" w:color="auto" w:fill="FFFFFF"/>
              <w:rPr>
                <w:rFonts w:ascii="Arial" w:hAnsi="Arial" w:cs="Arial"/>
                <w:sz w:val="18"/>
                <w:szCs w:val="18"/>
              </w:rPr>
            </w:pPr>
          </w:p>
        </w:tc>
        <w:tc>
          <w:tcPr>
            <w:tcW w:w="1260" w:type="dxa"/>
          </w:tcPr>
          <w:p w14:paraId="1E95B2C7" w14:textId="77777777" w:rsidR="00C9102A" w:rsidRPr="00641424" w:rsidRDefault="00C9102A" w:rsidP="001A7FDD">
            <w:pPr>
              <w:shd w:val="clear" w:color="auto" w:fill="FFFFFF"/>
              <w:rPr>
                <w:rFonts w:ascii="Arial" w:hAnsi="Arial" w:cs="Arial"/>
                <w:sz w:val="18"/>
                <w:szCs w:val="18"/>
              </w:rPr>
            </w:pPr>
          </w:p>
        </w:tc>
        <w:tc>
          <w:tcPr>
            <w:tcW w:w="1795" w:type="dxa"/>
          </w:tcPr>
          <w:p w14:paraId="6FF8360F" w14:textId="77777777" w:rsidR="00C9102A" w:rsidRPr="00641424" w:rsidRDefault="00C9102A" w:rsidP="0047098A">
            <w:pPr>
              <w:shd w:val="clear" w:color="auto" w:fill="FFFFFF"/>
              <w:rPr>
                <w:rFonts w:ascii="Arial" w:hAnsi="Arial" w:cs="Arial"/>
                <w:sz w:val="18"/>
                <w:szCs w:val="18"/>
              </w:rPr>
            </w:pPr>
          </w:p>
        </w:tc>
      </w:tr>
      <w:tr w:rsidR="00C9102A" w:rsidRPr="00C57F55" w14:paraId="417B26EB" w14:textId="77777777" w:rsidTr="00483E55">
        <w:tc>
          <w:tcPr>
            <w:tcW w:w="1975" w:type="dxa"/>
          </w:tcPr>
          <w:p w14:paraId="270C3E84" w14:textId="61E95B07" w:rsidR="00C9102A" w:rsidRPr="00641424" w:rsidRDefault="00A65E76" w:rsidP="00296B66">
            <w:pPr>
              <w:shd w:val="clear" w:color="auto" w:fill="FFFFFF"/>
              <w:rPr>
                <w:rFonts w:ascii="Arial" w:hAnsi="Arial" w:cs="Arial"/>
                <w:sz w:val="18"/>
                <w:szCs w:val="18"/>
              </w:rPr>
            </w:pPr>
            <w:r>
              <w:rPr>
                <w:rFonts w:ascii="Arial" w:hAnsi="Arial" w:cs="Arial"/>
                <w:sz w:val="18"/>
                <w:szCs w:val="18"/>
              </w:rPr>
              <w:t>What If?</w:t>
            </w:r>
          </w:p>
        </w:tc>
        <w:tc>
          <w:tcPr>
            <w:tcW w:w="7200" w:type="dxa"/>
          </w:tcPr>
          <w:p w14:paraId="1BC72339" w14:textId="7ADDFEC7" w:rsidR="00C9102A" w:rsidRPr="00641424" w:rsidRDefault="00A65E76" w:rsidP="00FB4848">
            <w:pPr>
              <w:shd w:val="clear" w:color="auto" w:fill="FFFFFF"/>
              <w:rPr>
                <w:rFonts w:ascii="Arial" w:hAnsi="Arial" w:cs="Arial"/>
                <w:sz w:val="18"/>
                <w:szCs w:val="18"/>
              </w:rPr>
            </w:pPr>
            <w:r>
              <w:rPr>
                <w:rFonts w:ascii="Arial" w:hAnsi="Arial" w:cs="Arial"/>
                <w:sz w:val="18"/>
                <w:szCs w:val="18"/>
              </w:rPr>
              <w:t>The average interest rate paid by the U.S. government on its interest-bearing debt was 2.429% as of 12/31/19, more than two percentage points less than the 4.508% paid as of 12/31/04, i.e., 15 years ago (source: Treasury Department).</w:t>
            </w:r>
          </w:p>
        </w:tc>
        <w:tc>
          <w:tcPr>
            <w:tcW w:w="2160" w:type="dxa"/>
          </w:tcPr>
          <w:p w14:paraId="419F104F" w14:textId="4F8D5B10" w:rsidR="00C9102A" w:rsidRPr="00641424" w:rsidRDefault="00A65E76" w:rsidP="00C57F55">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0E416EEF" w14:textId="7E3F86EF" w:rsidR="00C9102A" w:rsidRPr="00641424" w:rsidRDefault="00A65E76" w:rsidP="001A7FDD">
            <w:pPr>
              <w:shd w:val="clear" w:color="auto" w:fill="FFFFFF"/>
              <w:rPr>
                <w:rFonts w:ascii="Arial" w:hAnsi="Arial" w:cs="Arial"/>
                <w:sz w:val="18"/>
                <w:szCs w:val="18"/>
              </w:rPr>
            </w:pPr>
            <w:r>
              <w:rPr>
                <w:rFonts w:ascii="Arial" w:hAnsi="Arial" w:cs="Arial"/>
                <w:sz w:val="18"/>
                <w:szCs w:val="18"/>
              </w:rPr>
              <w:t>01/21/2020</w:t>
            </w:r>
          </w:p>
        </w:tc>
        <w:tc>
          <w:tcPr>
            <w:tcW w:w="1795" w:type="dxa"/>
          </w:tcPr>
          <w:p w14:paraId="7F497E31" w14:textId="77777777" w:rsidR="00C9102A" w:rsidRPr="00641424" w:rsidRDefault="00C9102A" w:rsidP="0047098A">
            <w:pPr>
              <w:shd w:val="clear" w:color="auto" w:fill="FFFFFF"/>
              <w:rPr>
                <w:rFonts w:ascii="Arial" w:hAnsi="Arial" w:cs="Arial"/>
                <w:sz w:val="18"/>
                <w:szCs w:val="18"/>
              </w:rPr>
            </w:pPr>
          </w:p>
        </w:tc>
      </w:tr>
      <w:tr w:rsidR="00C9102A" w:rsidRPr="00C57F55" w14:paraId="43309E89" w14:textId="77777777" w:rsidTr="00483E55">
        <w:tc>
          <w:tcPr>
            <w:tcW w:w="1975" w:type="dxa"/>
          </w:tcPr>
          <w:p w14:paraId="2C90EECC" w14:textId="77777777" w:rsidR="00C9102A" w:rsidRPr="00641424" w:rsidRDefault="00C9102A" w:rsidP="00296B66">
            <w:pPr>
              <w:shd w:val="clear" w:color="auto" w:fill="FFFFFF"/>
              <w:rPr>
                <w:rFonts w:ascii="Arial" w:hAnsi="Arial" w:cs="Arial"/>
                <w:sz w:val="18"/>
                <w:szCs w:val="18"/>
              </w:rPr>
            </w:pPr>
          </w:p>
        </w:tc>
        <w:tc>
          <w:tcPr>
            <w:tcW w:w="7200" w:type="dxa"/>
          </w:tcPr>
          <w:p w14:paraId="4F25D163" w14:textId="77777777" w:rsidR="00C9102A" w:rsidRPr="00641424" w:rsidRDefault="00C9102A" w:rsidP="00FB4848">
            <w:pPr>
              <w:shd w:val="clear" w:color="auto" w:fill="FFFFFF"/>
              <w:rPr>
                <w:rFonts w:ascii="Arial" w:hAnsi="Arial" w:cs="Arial"/>
                <w:sz w:val="18"/>
                <w:szCs w:val="18"/>
              </w:rPr>
            </w:pPr>
          </w:p>
        </w:tc>
        <w:tc>
          <w:tcPr>
            <w:tcW w:w="2160" w:type="dxa"/>
          </w:tcPr>
          <w:p w14:paraId="78DEB587" w14:textId="77777777" w:rsidR="00C9102A" w:rsidRPr="00641424" w:rsidRDefault="00C9102A" w:rsidP="00C57F55">
            <w:pPr>
              <w:shd w:val="clear" w:color="auto" w:fill="FFFFFF"/>
              <w:rPr>
                <w:rFonts w:ascii="Arial" w:hAnsi="Arial" w:cs="Arial"/>
                <w:sz w:val="18"/>
                <w:szCs w:val="18"/>
              </w:rPr>
            </w:pPr>
          </w:p>
        </w:tc>
        <w:tc>
          <w:tcPr>
            <w:tcW w:w="1260" w:type="dxa"/>
          </w:tcPr>
          <w:p w14:paraId="12E6F1D5" w14:textId="77777777" w:rsidR="00C9102A" w:rsidRPr="00641424" w:rsidRDefault="00C9102A" w:rsidP="001A7FDD">
            <w:pPr>
              <w:shd w:val="clear" w:color="auto" w:fill="FFFFFF"/>
              <w:rPr>
                <w:rFonts w:ascii="Arial" w:hAnsi="Arial" w:cs="Arial"/>
                <w:sz w:val="18"/>
                <w:szCs w:val="18"/>
              </w:rPr>
            </w:pPr>
          </w:p>
        </w:tc>
        <w:tc>
          <w:tcPr>
            <w:tcW w:w="1795" w:type="dxa"/>
          </w:tcPr>
          <w:p w14:paraId="40D84089" w14:textId="77777777" w:rsidR="00C9102A" w:rsidRPr="00641424" w:rsidRDefault="00C9102A" w:rsidP="0047098A">
            <w:pPr>
              <w:shd w:val="clear" w:color="auto" w:fill="FFFFFF"/>
              <w:rPr>
                <w:rFonts w:ascii="Arial" w:hAnsi="Arial" w:cs="Arial"/>
                <w:sz w:val="18"/>
                <w:szCs w:val="18"/>
              </w:rPr>
            </w:pPr>
          </w:p>
        </w:tc>
      </w:tr>
      <w:tr w:rsidR="00C9102A" w:rsidRPr="00C57F55" w14:paraId="3CE1340A" w14:textId="77777777" w:rsidTr="00483E55">
        <w:tc>
          <w:tcPr>
            <w:tcW w:w="1975" w:type="dxa"/>
          </w:tcPr>
          <w:p w14:paraId="3B3ED4A6" w14:textId="2F309D5F" w:rsidR="00C9102A" w:rsidRPr="00641424" w:rsidRDefault="00360496" w:rsidP="00296B66">
            <w:pPr>
              <w:shd w:val="clear" w:color="auto" w:fill="FFFFFF"/>
              <w:rPr>
                <w:rFonts w:ascii="Arial" w:hAnsi="Arial" w:cs="Arial"/>
                <w:sz w:val="18"/>
                <w:szCs w:val="18"/>
              </w:rPr>
            </w:pPr>
            <w:r>
              <w:rPr>
                <w:rFonts w:ascii="Arial" w:hAnsi="Arial" w:cs="Arial"/>
                <w:sz w:val="18"/>
                <w:szCs w:val="18"/>
              </w:rPr>
              <w:lastRenderedPageBreak/>
              <w:t>Slowing China Faces Costly Bank Cleanup</w:t>
            </w:r>
          </w:p>
        </w:tc>
        <w:tc>
          <w:tcPr>
            <w:tcW w:w="7200" w:type="dxa"/>
          </w:tcPr>
          <w:p w14:paraId="6D819FCF" w14:textId="30D479C9" w:rsidR="00C9102A" w:rsidRDefault="00A10F63" w:rsidP="00FB4848">
            <w:pPr>
              <w:shd w:val="clear" w:color="auto" w:fill="FFFFFF"/>
              <w:rPr>
                <w:rFonts w:ascii="Arial" w:hAnsi="Arial" w:cs="Arial"/>
                <w:sz w:val="18"/>
                <w:szCs w:val="18"/>
              </w:rPr>
            </w:pPr>
            <w:r>
              <w:rPr>
                <w:rFonts w:ascii="Arial" w:hAnsi="Arial" w:cs="Arial"/>
                <w:sz w:val="18"/>
                <w:szCs w:val="18"/>
              </w:rPr>
              <w:t>For years, China’s small banks had a field day. They lent to overstretched borrowers, disguised loans as investment products and fueled their business with short-term funds.</w:t>
            </w:r>
          </w:p>
          <w:p w14:paraId="517C83AE" w14:textId="77777777" w:rsidR="00A10F63" w:rsidRDefault="00A10F63" w:rsidP="00FB4848">
            <w:pPr>
              <w:shd w:val="clear" w:color="auto" w:fill="FFFFFF"/>
              <w:rPr>
                <w:rFonts w:ascii="Arial" w:hAnsi="Arial" w:cs="Arial"/>
                <w:sz w:val="18"/>
                <w:szCs w:val="18"/>
              </w:rPr>
            </w:pPr>
          </w:p>
          <w:p w14:paraId="3A6DB5CB" w14:textId="77777777" w:rsidR="00A10F63" w:rsidRDefault="00A10F63" w:rsidP="00FB4848">
            <w:pPr>
              <w:shd w:val="clear" w:color="auto" w:fill="FFFFFF"/>
              <w:rPr>
                <w:rFonts w:ascii="Arial" w:hAnsi="Arial" w:cs="Arial"/>
                <w:sz w:val="18"/>
                <w:szCs w:val="18"/>
              </w:rPr>
            </w:pPr>
            <w:r>
              <w:rPr>
                <w:rFonts w:ascii="Arial" w:hAnsi="Arial" w:cs="Arial"/>
                <w:sz w:val="18"/>
                <w:szCs w:val="18"/>
              </w:rPr>
              <w:t>Regulations used a light touch, eager to keep credit flowing to areas ignored by big national lenders.  The country’s years of rapid economic growth papered over shoddy practices.</w:t>
            </w:r>
          </w:p>
          <w:p w14:paraId="5066040F" w14:textId="77777777" w:rsidR="00A10F63" w:rsidRDefault="00A10F63" w:rsidP="00FB4848">
            <w:pPr>
              <w:shd w:val="clear" w:color="auto" w:fill="FFFFFF"/>
              <w:rPr>
                <w:rFonts w:ascii="Arial" w:hAnsi="Arial" w:cs="Arial"/>
                <w:sz w:val="18"/>
                <w:szCs w:val="18"/>
              </w:rPr>
            </w:pPr>
          </w:p>
          <w:p w14:paraId="1D6490B8" w14:textId="77777777" w:rsidR="00A10F63" w:rsidRDefault="00A10F63" w:rsidP="00FB4848">
            <w:pPr>
              <w:shd w:val="clear" w:color="auto" w:fill="FFFFFF"/>
              <w:rPr>
                <w:rFonts w:ascii="Arial" w:hAnsi="Arial" w:cs="Arial"/>
                <w:sz w:val="18"/>
                <w:szCs w:val="18"/>
              </w:rPr>
            </w:pPr>
            <w:r>
              <w:rPr>
                <w:rFonts w:ascii="Arial" w:hAnsi="Arial" w:cs="Arial"/>
                <w:sz w:val="18"/>
                <w:szCs w:val="18"/>
              </w:rPr>
              <w:t>Now, the bill is coming due.  China’s growth rate is down by more than half from its peak a decade ago, nonperforming loans have expanded and the government is reining in banking risk.  China is confronting a bank cleanup that could require hundreds of billions of dollars in bailouts.</w:t>
            </w:r>
          </w:p>
          <w:p w14:paraId="395D2BAE" w14:textId="77777777" w:rsidR="00FF1962" w:rsidRDefault="00FF1962" w:rsidP="00FB4848">
            <w:pPr>
              <w:shd w:val="clear" w:color="auto" w:fill="FFFFFF"/>
              <w:rPr>
                <w:rFonts w:ascii="Arial" w:hAnsi="Arial" w:cs="Arial"/>
                <w:sz w:val="18"/>
                <w:szCs w:val="18"/>
              </w:rPr>
            </w:pPr>
          </w:p>
          <w:p w14:paraId="7470A6D7" w14:textId="6068884F" w:rsidR="00FF1962" w:rsidRPr="00641424" w:rsidRDefault="00FF1962" w:rsidP="00FB4848">
            <w:pPr>
              <w:shd w:val="clear" w:color="auto" w:fill="FFFFFF"/>
              <w:rPr>
                <w:rFonts w:ascii="Arial" w:hAnsi="Arial" w:cs="Arial"/>
                <w:sz w:val="18"/>
                <w:szCs w:val="18"/>
              </w:rPr>
            </w:pPr>
            <w:r>
              <w:rPr>
                <w:rFonts w:ascii="Arial" w:hAnsi="Arial" w:cs="Arial"/>
                <w:sz w:val="18"/>
                <w:szCs w:val="18"/>
              </w:rPr>
              <w:t xml:space="preserve">The problems could reverberate in China’s already slowing economy, which grew 6.1% last year, down from a recent high of 14.2% in 2007. </w:t>
            </w:r>
          </w:p>
        </w:tc>
        <w:tc>
          <w:tcPr>
            <w:tcW w:w="2160" w:type="dxa"/>
          </w:tcPr>
          <w:p w14:paraId="20BD6B56" w14:textId="01D6E417" w:rsidR="00C9102A" w:rsidRPr="00641424" w:rsidRDefault="0036049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DCB8501" w14:textId="367EB6BD" w:rsidR="00C9102A" w:rsidRPr="00641424" w:rsidRDefault="00360496" w:rsidP="001A7FDD">
            <w:pPr>
              <w:shd w:val="clear" w:color="auto" w:fill="FFFFFF"/>
              <w:rPr>
                <w:rFonts w:ascii="Arial" w:hAnsi="Arial" w:cs="Arial"/>
                <w:sz w:val="18"/>
                <w:szCs w:val="18"/>
              </w:rPr>
            </w:pPr>
            <w:r>
              <w:rPr>
                <w:rFonts w:ascii="Arial" w:hAnsi="Arial" w:cs="Arial"/>
                <w:sz w:val="18"/>
                <w:szCs w:val="18"/>
              </w:rPr>
              <w:t>01/22/2020</w:t>
            </w:r>
          </w:p>
        </w:tc>
        <w:tc>
          <w:tcPr>
            <w:tcW w:w="1795" w:type="dxa"/>
          </w:tcPr>
          <w:p w14:paraId="23BA4B23" w14:textId="01CC4AC9" w:rsidR="00C9102A" w:rsidRPr="00641424" w:rsidRDefault="00360496" w:rsidP="0047098A">
            <w:pPr>
              <w:shd w:val="clear" w:color="auto" w:fill="FFFFFF"/>
              <w:rPr>
                <w:rFonts w:ascii="Arial" w:hAnsi="Arial" w:cs="Arial"/>
                <w:sz w:val="18"/>
                <w:szCs w:val="18"/>
              </w:rPr>
            </w:pPr>
            <w:r>
              <w:rPr>
                <w:rFonts w:ascii="Arial" w:hAnsi="Arial" w:cs="Arial"/>
                <w:sz w:val="18"/>
                <w:szCs w:val="18"/>
              </w:rPr>
              <w:t>Chao Deng</w:t>
            </w:r>
          </w:p>
        </w:tc>
      </w:tr>
      <w:tr w:rsidR="00C9102A" w:rsidRPr="00C57F55" w14:paraId="51DEFFAE" w14:textId="77777777" w:rsidTr="00483E55">
        <w:tc>
          <w:tcPr>
            <w:tcW w:w="1975" w:type="dxa"/>
          </w:tcPr>
          <w:p w14:paraId="2696318F" w14:textId="77777777" w:rsidR="00C9102A" w:rsidRPr="00641424" w:rsidRDefault="00C9102A" w:rsidP="00296B66">
            <w:pPr>
              <w:shd w:val="clear" w:color="auto" w:fill="FFFFFF"/>
              <w:rPr>
                <w:rFonts w:ascii="Arial" w:hAnsi="Arial" w:cs="Arial"/>
                <w:sz w:val="18"/>
                <w:szCs w:val="18"/>
              </w:rPr>
            </w:pPr>
          </w:p>
        </w:tc>
        <w:tc>
          <w:tcPr>
            <w:tcW w:w="7200" w:type="dxa"/>
          </w:tcPr>
          <w:p w14:paraId="6AF81130" w14:textId="77777777" w:rsidR="00C9102A" w:rsidRPr="00641424" w:rsidRDefault="00C9102A" w:rsidP="00FB4848">
            <w:pPr>
              <w:shd w:val="clear" w:color="auto" w:fill="FFFFFF"/>
              <w:rPr>
                <w:rFonts w:ascii="Arial" w:hAnsi="Arial" w:cs="Arial"/>
                <w:sz w:val="18"/>
                <w:szCs w:val="18"/>
              </w:rPr>
            </w:pPr>
          </w:p>
        </w:tc>
        <w:tc>
          <w:tcPr>
            <w:tcW w:w="2160" w:type="dxa"/>
          </w:tcPr>
          <w:p w14:paraId="49B86143" w14:textId="77777777" w:rsidR="00C9102A" w:rsidRPr="00641424" w:rsidRDefault="00C9102A" w:rsidP="00C57F55">
            <w:pPr>
              <w:shd w:val="clear" w:color="auto" w:fill="FFFFFF"/>
              <w:rPr>
                <w:rFonts w:ascii="Arial" w:hAnsi="Arial" w:cs="Arial"/>
                <w:sz w:val="18"/>
                <w:szCs w:val="18"/>
              </w:rPr>
            </w:pPr>
          </w:p>
        </w:tc>
        <w:tc>
          <w:tcPr>
            <w:tcW w:w="1260" w:type="dxa"/>
          </w:tcPr>
          <w:p w14:paraId="417826E0" w14:textId="77777777" w:rsidR="00C9102A" w:rsidRPr="00641424" w:rsidRDefault="00C9102A" w:rsidP="001A7FDD">
            <w:pPr>
              <w:shd w:val="clear" w:color="auto" w:fill="FFFFFF"/>
              <w:rPr>
                <w:rFonts w:ascii="Arial" w:hAnsi="Arial" w:cs="Arial"/>
                <w:sz w:val="18"/>
                <w:szCs w:val="18"/>
              </w:rPr>
            </w:pPr>
          </w:p>
        </w:tc>
        <w:tc>
          <w:tcPr>
            <w:tcW w:w="1795" w:type="dxa"/>
          </w:tcPr>
          <w:p w14:paraId="3978298E" w14:textId="77777777" w:rsidR="00C9102A" w:rsidRPr="00641424" w:rsidRDefault="00C9102A" w:rsidP="0047098A">
            <w:pPr>
              <w:shd w:val="clear" w:color="auto" w:fill="FFFFFF"/>
              <w:rPr>
                <w:rFonts w:ascii="Arial" w:hAnsi="Arial" w:cs="Arial"/>
                <w:sz w:val="18"/>
                <w:szCs w:val="18"/>
              </w:rPr>
            </w:pPr>
          </w:p>
        </w:tc>
      </w:tr>
      <w:tr w:rsidR="00C9102A" w:rsidRPr="00C57F55" w14:paraId="3EBE44F4" w14:textId="77777777" w:rsidTr="00483E55">
        <w:tc>
          <w:tcPr>
            <w:tcW w:w="1975" w:type="dxa"/>
          </w:tcPr>
          <w:p w14:paraId="7303A0E8" w14:textId="7F175860" w:rsidR="00C9102A" w:rsidRPr="00641424" w:rsidRDefault="00FF1962"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D40D74B" w14:textId="6CF35116" w:rsidR="00C9102A" w:rsidRPr="00641424" w:rsidRDefault="00FF1962" w:rsidP="00FB4848">
            <w:pPr>
              <w:shd w:val="clear" w:color="auto" w:fill="FFFFFF"/>
              <w:rPr>
                <w:rFonts w:ascii="Arial" w:hAnsi="Arial" w:cs="Arial"/>
                <w:sz w:val="18"/>
                <w:szCs w:val="18"/>
              </w:rPr>
            </w:pPr>
            <w:r>
              <w:rPr>
                <w:rFonts w:ascii="Arial" w:hAnsi="Arial" w:cs="Arial"/>
                <w:sz w:val="18"/>
                <w:szCs w:val="18"/>
              </w:rPr>
              <w:t>♦ Fresh threats by the U.S. to impose new tariffs on Europe show that economic pressure remains a favored tool of the president.</w:t>
            </w:r>
          </w:p>
        </w:tc>
        <w:tc>
          <w:tcPr>
            <w:tcW w:w="2160" w:type="dxa"/>
          </w:tcPr>
          <w:p w14:paraId="6B90518D" w14:textId="70777310" w:rsidR="00C9102A" w:rsidRPr="00641424" w:rsidRDefault="00FF196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A95916D" w14:textId="58D71C88" w:rsidR="00C9102A" w:rsidRPr="00641424" w:rsidRDefault="00FF1962" w:rsidP="001A7FDD">
            <w:pPr>
              <w:shd w:val="clear" w:color="auto" w:fill="FFFFFF"/>
              <w:rPr>
                <w:rFonts w:ascii="Arial" w:hAnsi="Arial" w:cs="Arial"/>
                <w:sz w:val="18"/>
                <w:szCs w:val="18"/>
              </w:rPr>
            </w:pPr>
            <w:r>
              <w:rPr>
                <w:rFonts w:ascii="Arial" w:hAnsi="Arial" w:cs="Arial"/>
                <w:sz w:val="18"/>
                <w:szCs w:val="18"/>
              </w:rPr>
              <w:t>01/22/2020</w:t>
            </w:r>
          </w:p>
        </w:tc>
        <w:tc>
          <w:tcPr>
            <w:tcW w:w="1795" w:type="dxa"/>
          </w:tcPr>
          <w:p w14:paraId="76F8B82B" w14:textId="77777777" w:rsidR="00C9102A" w:rsidRPr="00641424" w:rsidRDefault="00C9102A" w:rsidP="0047098A">
            <w:pPr>
              <w:shd w:val="clear" w:color="auto" w:fill="FFFFFF"/>
              <w:rPr>
                <w:rFonts w:ascii="Arial" w:hAnsi="Arial" w:cs="Arial"/>
                <w:sz w:val="18"/>
                <w:szCs w:val="18"/>
              </w:rPr>
            </w:pPr>
          </w:p>
        </w:tc>
      </w:tr>
      <w:tr w:rsidR="00C9102A" w:rsidRPr="00C57F55" w14:paraId="378A69A0" w14:textId="77777777" w:rsidTr="00483E55">
        <w:tc>
          <w:tcPr>
            <w:tcW w:w="1975" w:type="dxa"/>
          </w:tcPr>
          <w:p w14:paraId="24681DE2" w14:textId="77777777" w:rsidR="00C9102A" w:rsidRPr="00641424" w:rsidRDefault="00C9102A" w:rsidP="00296B66">
            <w:pPr>
              <w:shd w:val="clear" w:color="auto" w:fill="FFFFFF"/>
              <w:rPr>
                <w:rFonts w:ascii="Arial" w:hAnsi="Arial" w:cs="Arial"/>
                <w:sz w:val="18"/>
                <w:szCs w:val="18"/>
              </w:rPr>
            </w:pPr>
          </w:p>
        </w:tc>
        <w:tc>
          <w:tcPr>
            <w:tcW w:w="7200" w:type="dxa"/>
          </w:tcPr>
          <w:p w14:paraId="494F2764" w14:textId="77777777" w:rsidR="00C9102A" w:rsidRPr="00641424" w:rsidRDefault="00C9102A" w:rsidP="00FB4848">
            <w:pPr>
              <w:shd w:val="clear" w:color="auto" w:fill="FFFFFF"/>
              <w:rPr>
                <w:rFonts w:ascii="Arial" w:hAnsi="Arial" w:cs="Arial"/>
                <w:sz w:val="18"/>
                <w:szCs w:val="18"/>
              </w:rPr>
            </w:pPr>
          </w:p>
        </w:tc>
        <w:tc>
          <w:tcPr>
            <w:tcW w:w="2160" w:type="dxa"/>
          </w:tcPr>
          <w:p w14:paraId="7CA6FB52" w14:textId="77777777" w:rsidR="00C9102A" w:rsidRPr="00641424" w:rsidRDefault="00C9102A" w:rsidP="00C57F55">
            <w:pPr>
              <w:shd w:val="clear" w:color="auto" w:fill="FFFFFF"/>
              <w:rPr>
                <w:rFonts w:ascii="Arial" w:hAnsi="Arial" w:cs="Arial"/>
                <w:sz w:val="18"/>
                <w:szCs w:val="18"/>
              </w:rPr>
            </w:pPr>
          </w:p>
        </w:tc>
        <w:tc>
          <w:tcPr>
            <w:tcW w:w="1260" w:type="dxa"/>
          </w:tcPr>
          <w:p w14:paraId="2D046A62" w14:textId="77777777" w:rsidR="00C9102A" w:rsidRPr="00641424" w:rsidRDefault="00C9102A" w:rsidP="001A7FDD">
            <w:pPr>
              <w:shd w:val="clear" w:color="auto" w:fill="FFFFFF"/>
              <w:rPr>
                <w:rFonts w:ascii="Arial" w:hAnsi="Arial" w:cs="Arial"/>
                <w:sz w:val="18"/>
                <w:szCs w:val="18"/>
              </w:rPr>
            </w:pPr>
          </w:p>
        </w:tc>
        <w:tc>
          <w:tcPr>
            <w:tcW w:w="1795" w:type="dxa"/>
          </w:tcPr>
          <w:p w14:paraId="1D71F32B" w14:textId="77777777" w:rsidR="00C9102A" w:rsidRPr="00641424" w:rsidRDefault="00C9102A" w:rsidP="0047098A">
            <w:pPr>
              <w:shd w:val="clear" w:color="auto" w:fill="FFFFFF"/>
              <w:rPr>
                <w:rFonts w:ascii="Arial" w:hAnsi="Arial" w:cs="Arial"/>
                <w:sz w:val="18"/>
                <w:szCs w:val="18"/>
              </w:rPr>
            </w:pPr>
          </w:p>
        </w:tc>
      </w:tr>
      <w:tr w:rsidR="00180527" w:rsidRPr="00C57F55" w14:paraId="1C117E29" w14:textId="77777777" w:rsidTr="00483E55">
        <w:tc>
          <w:tcPr>
            <w:tcW w:w="1975" w:type="dxa"/>
          </w:tcPr>
          <w:p w14:paraId="5D1BF3E4" w14:textId="63279C5F" w:rsidR="00180527" w:rsidRPr="00641424" w:rsidRDefault="00FF1962" w:rsidP="00296B66">
            <w:pPr>
              <w:shd w:val="clear" w:color="auto" w:fill="FFFFFF"/>
              <w:rPr>
                <w:rFonts w:ascii="Arial" w:hAnsi="Arial" w:cs="Arial"/>
                <w:sz w:val="18"/>
                <w:szCs w:val="18"/>
              </w:rPr>
            </w:pPr>
            <w:r>
              <w:rPr>
                <w:rFonts w:ascii="Arial" w:hAnsi="Arial" w:cs="Arial"/>
                <w:sz w:val="18"/>
                <w:szCs w:val="18"/>
              </w:rPr>
              <w:t>Glut Pushes Natural Gas Prices Below $2</w:t>
            </w:r>
          </w:p>
        </w:tc>
        <w:tc>
          <w:tcPr>
            <w:tcW w:w="7200" w:type="dxa"/>
          </w:tcPr>
          <w:p w14:paraId="3530DF5C" w14:textId="77777777" w:rsidR="00180527" w:rsidRDefault="00FF1962" w:rsidP="00FB4848">
            <w:pPr>
              <w:shd w:val="clear" w:color="auto" w:fill="FFFFFF"/>
              <w:rPr>
                <w:rFonts w:ascii="Arial" w:hAnsi="Arial" w:cs="Arial"/>
                <w:sz w:val="18"/>
                <w:szCs w:val="18"/>
              </w:rPr>
            </w:pPr>
            <w:r>
              <w:rPr>
                <w:rFonts w:ascii="Arial" w:hAnsi="Arial" w:cs="Arial"/>
                <w:sz w:val="18"/>
                <w:szCs w:val="18"/>
              </w:rPr>
              <w:t xml:space="preserve">The frackers have broken the natural-gas market.  </w:t>
            </w:r>
          </w:p>
          <w:p w14:paraId="1F8B1A70" w14:textId="77777777" w:rsidR="00FF1962" w:rsidRDefault="00FF1962" w:rsidP="00FB4848">
            <w:pPr>
              <w:shd w:val="clear" w:color="auto" w:fill="FFFFFF"/>
              <w:rPr>
                <w:rFonts w:ascii="Arial" w:hAnsi="Arial" w:cs="Arial"/>
                <w:sz w:val="18"/>
                <w:szCs w:val="18"/>
              </w:rPr>
            </w:pPr>
          </w:p>
          <w:p w14:paraId="155B10DD" w14:textId="77777777" w:rsidR="00FF1962" w:rsidRDefault="00FF1962" w:rsidP="00FB4848">
            <w:pPr>
              <w:shd w:val="clear" w:color="auto" w:fill="FFFFFF"/>
              <w:rPr>
                <w:rFonts w:ascii="Arial" w:hAnsi="Arial" w:cs="Arial"/>
                <w:sz w:val="18"/>
                <w:szCs w:val="18"/>
              </w:rPr>
            </w:pPr>
            <w:r>
              <w:rPr>
                <w:rFonts w:ascii="Arial" w:hAnsi="Arial" w:cs="Arial"/>
                <w:sz w:val="18"/>
                <w:szCs w:val="18"/>
              </w:rPr>
              <w:t>The price of natural gas typically rises this time of year as temperatures plunge and homeowners dial up their thermostats.  Instead, the price of the heating and electricity-generating fuel has dropped to multiyear lows.</w:t>
            </w:r>
          </w:p>
          <w:p w14:paraId="399CEB10" w14:textId="77777777" w:rsidR="00FF1962" w:rsidRDefault="00FF1962" w:rsidP="00FB4848">
            <w:pPr>
              <w:shd w:val="clear" w:color="auto" w:fill="FFFFFF"/>
              <w:rPr>
                <w:rFonts w:ascii="Arial" w:hAnsi="Arial" w:cs="Arial"/>
                <w:sz w:val="18"/>
                <w:szCs w:val="18"/>
              </w:rPr>
            </w:pPr>
          </w:p>
          <w:p w14:paraId="069E0314" w14:textId="77777777" w:rsidR="00FF1962" w:rsidRDefault="00FF1962" w:rsidP="00FB4848">
            <w:pPr>
              <w:shd w:val="clear" w:color="auto" w:fill="FFFFFF"/>
              <w:rPr>
                <w:rFonts w:ascii="Arial" w:hAnsi="Arial" w:cs="Arial"/>
                <w:sz w:val="18"/>
                <w:szCs w:val="18"/>
              </w:rPr>
            </w:pPr>
            <w:r>
              <w:rPr>
                <w:rFonts w:ascii="Arial" w:hAnsi="Arial" w:cs="Arial"/>
                <w:sz w:val="18"/>
                <w:szCs w:val="18"/>
              </w:rPr>
              <w:t>On Tuesday, natural-gas futures fell below $2 per million British thermal units to their lowest level in nearly four years, highlighting how a persistent glut has buffeted energy investors and producers.</w:t>
            </w:r>
          </w:p>
          <w:p w14:paraId="5B3173F6" w14:textId="77777777" w:rsidR="00FF1962" w:rsidRDefault="00FF1962" w:rsidP="00FB4848">
            <w:pPr>
              <w:shd w:val="clear" w:color="auto" w:fill="FFFFFF"/>
              <w:rPr>
                <w:rFonts w:ascii="Arial" w:hAnsi="Arial" w:cs="Arial"/>
                <w:sz w:val="18"/>
                <w:szCs w:val="18"/>
              </w:rPr>
            </w:pPr>
          </w:p>
          <w:p w14:paraId="509E75AB" w14:textId="77777777" w:rsidR="00FF1962" w:rsidRDefault="00FF1962" w:rsidP="00FB4848">
            <w:pPr>
              <w:shd w:val="clear" w:color="auto" w:fill="FFFFFF"/>
              <w:rPr>
                <w:rFonts w:ascii="Arial" w:hAnsi="Arial" w:cs="Arial"/>
                <w:sz w:val="18"/>
                <w:szCs w:val="18"/>
              </w:rPr>
            </w:pPr>
            <w:r>
              <w:rPr>
                <w:rFonts w:ascii="Arial" w:hAnsi="Arial" w:cs="Arial"/>
                <w:sz w:val="18"/>
                <w:szCs w:val="18"/>
              </w:rPr>
              <w:t>The fall in prices has come faster than analysts and traders had predicted.</w:t>
            </w:r>
          </w:p>
          <w:p w14:paraId="42D55690" w14:textId="77777777" w:rsidR="00FF1962" w:rsidRDefault="00FF1962" w:rsidP="00FB4848">
            <w:pPr>
              <w:shd w:val="clear" w:color="auto" w:fill="FFFFFF"/>
              <w:rPr>
                <w:rFonts w:ascii="Arial" w:hAnsi="Arial" w:cs="Arial"/>
                <w:sz w:val="18"/>
                <w:szCs w:val="18"/>
              </w:rPr>
            </w:pPr>
          </w:p>
          <w:p w14:paraId="146865D2" w14:textId="644B751F" w:rsidR="00FF1962" w:rsidRPr="00641424" w:rsidRDefault="00FF1962" w:rsidP="00FB4848">
            <w:pPr>
              <w:shd w:val="clear" w:color="auto" w:fill="FFFFFF"/>
              <w:rPr>
                <w:rFonts w:ascii="Arial" w:hAnsi="Arial" w:cs="Arial"/>
                <w:sz w:val="18"/>
                <w:szCs w:val="18"/>
              </w:rPr>
            </w:pPr>
            <w:r>
              <w:rPr>
                <w:rFonts w:ascii="Arial" w:hAnsi="Arial" w:cs="Arial"/>
                <w:sz w:val="18"/>
                <w:szCs w:val="18"/>
              </w:rPr>
              <w:t>“Gas prices in the U.S. are below break-even levels,” Chief Executive Jeffrey Miller told analysts and investors.</w:t>
            </w:r>
          </w:p>
        </w:tc>
        <w:tc>
          <w:tcPr>
            <w:tcW w:w="2160" w:type="dxa"/>
          </w:tcPr>
          <w:p w14:paraId="0416E3AA" w14:textId="050FB13A" w:rsidR="00180527" w:rsidRPr="00641424" w:rsidRDefault="00FF196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D2890F9" w14:textId="66A89CE8" w:rsidR="00180527" w:rsidRPr="00641424" w:rsidRDefault="00FF1962" w:rsidP="001A7FDD">
            <w:pPr>
              <w:shd w:val="clear" w:color="auto" w:fill="FFFFFF"/>
              <w:rPr>
                <w:rFonts w:ascii="Arial" w:hAnsi="Arial" w:cs="Arial"/>
                <w:sz w:val="18"/>
                <w:szCs w:val="18"/>
              </w:rPr>
            </w:pPr>
            <w:r>
              <w:rPr>
                <w:rFonts w:ascii="Arial" w:hAnsi="Arial" w:cs="Arial"/>
                <w:sz w:val="18"/>
                <w:szCs w:val="18"/>
              </w:rPr>
              <w:t>01/22/2020</w:t>
            </w:r>
          </w:p>
        </w:tc>
        <w:tc>
          <w:tcPr>
            <w:tcW w:w="1795" w:type="dxa"/>
          </w:tcPr>
          <w:p w14:paraId="184EA4B5" w14:textId="58CFD02C" w:rsidR="00180527" w:rsidRPr="00641424" w:rsidRDefault="00FF1962" w:rsidP="0047098A">
            <w:pPr>
              <w:shd w:val="clear" w:color="auto" w:fill="FFFFFF"/>
              <w:rPr>
                <w:rFonts w:ascii="Arial" w:hAnsi="Arial" w:cs="Arial"/>
                <w:sz w:val="18"/>
                <w:szCs w:val="18"/>
              </w:rPr>
            </w:pPr>
            <w:r>
              <w:rPr>
                <w:rFonts w:ascii="Arial" w:hAnsi="Arial" w:cs="Arial"/>
                <w:sz w:val="18"/>
                <w:szCs w:val="18"/>
              </w:rPr>
              <w:t>Sarah Toy</w:t>
            </w:r>
          </w:p>
        </w:tc>
      </w:tr>
      <w:tr w:rsidR="00180527" w:rsidRPr="00C57F55" w14:paraId="51DABC45" w14:textId="77777777" w:rsidTr="00483E55">
        <w:tc>
          <w:tcPr>
            <w:tcW w:w="1975" w:type="dxa"/>
          </w:tcPr>
          <w:p w14:paraId="6621AC88" w14:textId="77777777" w:rsidR="00180527" w:rsidRPr="00641424" w:rsidRDefault="00180527" w:rsidP="00296B66">
            <w:pPr>
              <w:shd w:val="clear" w:color="auto" w:fill="FFFFFF"/>
              <w:rPr>
                <w:rFonts w:ascii="Arial" w:hAnsi="Arial" w:cs="Arial"/>
                <w:sz w:val="18"/>
                <w:szCs w:val="18"/>
              </w:rPr>
            </w:pPr>
          </w:p>
        </w:tc>
        <w:tc>
          <w:tcPr>
            <w:tcW w:w="7200" w:type="dxa"/>
          </w:tcPr>
          <w:p w14:paraId="34E4BBBE" w14:textId="77777777" w:rsidR="00180527" w:rsidRPr="00641424" w:rsidRDefault="00180527" w:rsidP="00FB4848">
            <w:pPr>
              <w:shd w:val="clear" w:color="auto" w:fill="FFFFFF"/>
              <w:rPr>
                <w:rFonts w:ascii="Arial" w:hAnsi="Arial" w:cs="Arial"/>
                <w:sz w:val="18"/>
                <w:szCs w:val="18"/>
              </w:rPr>
            </w:pPr>
          </w:p>
        </w:tc>
        <w:tc>
          <w:tcPr>
            <w:tcW w:w="2160" w:type="dxa"/>
          </w:tcPr>
          <w:p w14:paraId="460335CD" w14:textId="77777777" w:rsidR="00180527" w:rsidRPr="00641424" w:rsidRDefault="00180527" w:rsidP="00C57F55">
            <w:pPr>
              <w:shd w:val="clear" w:color="auto" w:fill="FFFFFF"/>
              <w:rPr>
                <w:rFonts w:ascii="Arial" w:hAnsi="Arial" w:cs="Arial"/>
                <w:sz w:val="18"/>
                <w:szCs w:val="18"/>
              </w:rPr>
            </w:pPr>
          </w:p>
        </w:tc>
        <w:tc>
          <w:tcPr>
            <w:tcW w:w="1260" w:type="dxa"/>
          </w:tcPr>
          <w:p w14:paraId="0433C1C8" w14:textId="77777777" w:rsidR="00180527" w:rsidRPr="00641424" w:rsidRDefault="00180527" w:rsidP="001A7FDD">
            <w:pPr>
              <w:shd w:val="clear" w:color="auto" w:fill="FFFFFF"/>
              <w:rPr>
                <w:rFonts w:ascii="Arial" w:hAnsi="Arial" w:cs="Arial"/>
                <w:sz w:val="18"/>
                <w:szCs w:val="18"/>
              </w:rPr>
            </w:pPr>
          </w:p>
        </w:tc>
        <w:tc>
          <w:tcPr>
            <w:tcW w:w="1795" w:type="dxa"/>
          </w:tcPr>
          <w:p w14:paraId="509DD3FF" w14:textId="77777777" w:rsidR="00180527" w:rsidRPr="00641424" w:rsidRDefault="00180527" w:rsidP="0047098A">
            <w:pPr>
              <w:shd w:val="clear" w:color="auto" w:fill="FFFFFF"/>
              <w:rPr>
                <w:rFonts w:ascii="Arial" w:hAnsi="Arial" w:cs="Arial"/>
                <w:sz w:val="18"/>
                <w:szCs w:val="18"/>
              </w:rPr>
            </w:pPr>
          </w:p>
        </w:tc>
      </w:tr>
      <w:tr w:rsidR="00180527" w:rsidRPr="00C57F55" w14:paraId="2ED41D0C" w14:textId="77777777" w:rsidTr="00483E55">
        <w:tc>
          <w:tcPr>
            <w:tcW w:w="1975" w:type="dxa"/>
          </w:tcPr>
          <w:p w14:paraId="4F758CB7" w14:textId="02B66EB9" w:rsidR="00180527" w:rsidRPr="00641424" w:rsidRDefault="00FF1962" w:rsidP="00296B66">
            <w:pPr>
              <w:shd w:val="clear" w:color="auto" w:fill="FFFFFF"/>
              <w:rPr>
                <w:rFonts w:ascii="Arial" w:hAnsi="Arial" w:cs="Arial"/>
                <w:sz w:val="18"/>
                <w:szCs w:val="18"/>
              </w:rPr>
            </w:pPr>
            <w:r>
              <w:rPr>
                <w:rFonts w:ascii="Arial" w:hAnsi="Arial" w:cs="Arial"/>
                <w:sz w:val="18"/>
                <w:szCs w:val="18"/>
              </w:rPr>
              <w:t>Oil Hits 7-Week Lows on Fear of Weaker Demand</w:t>
            </w:r>
          </w:p>
        </w:tc>
        <w:tc>
          <w:tcPr>
            <w:tcW w:w="7200" w:type="dxa"/>
          </w:tcPr>
          <w:p w14:paraId="5F3FE12D" w14:textId="76DB6915" w:rsidR="00180527" w:rsidRDefault="00FF1962" w:rsidP="00FB4848">
            <w:pPr>
              <w:shd w:val="clear" w:color="auto" w:fill="FFFFFF"/>
              <w:rPr>
                <w:rFonts w:ascii="Arial" w:hAnsi="Arial" w:cs="Arial"/>
                <w:sz w:val="18"/>
                <w:szCs w:val="18"/>
              </w:rPr>
            </w:pPr>
            <w:r>
              <w:rPr>
                <w:rFonts w:ascii="Arial" w:hAnsi="Arial" w:cs="Arial"/>
                <w:sz w:val="18"/>
                <w:szCs w:val="18"/>
              </w:rPr>
              <w:t xml:space="preserve">Crude prices fell to seven-week lows on Wednesday, weighed down by concerns that a deadly strain of </w:t>
            </w:r>
            <w:r w:rsidR="00A1675C">
              <w:rPr>
                <w:rFonts w:ascii="Arial" w:hAnsi="Arial" w:cs="Arial"/>
                <w:sz w:val="18"/>
                <w:szCs w:val="18"/>
              </w:rPr>
              <w:t>coronavirus</w:t>
            </w:r>
            <w:r>
              <w:rPr>
                <w:rFonts w:ascii="Arial" w:hAnsi="Arial" w:cs="Arial"/>
                <w:sz w:val="18"/>
                <w:szCs w:val="18"/>
              </w:rPr>
              <w:t xml:space="preserve"> that originated in China could dent demand for oil and jet fuel.</w:t>
            </w:r>
          </w:p>
          <w:p w14:paraId="2F2B9464" w14:textId="77777777" w:rsidR="00FF1962" w:rsidRDefault="00FF1962" w:rsidP="00FB4848">
            <w:pPr>
              <w:shd w:val="clear" w:color="auto" w:fill="FFFFFF"/>
              <w:rPr>
                <w:rFonts w:ascii="Arial" w:hAnsi="Arial" w:cs="Arial"/>
                <w:sz w:val="18"/>
                <w:szCs w:val="18"/>
              </w:rPr>
            </w:pPr>
          </w:p>
          <w:p w14:paraId="012B9015" w14:textId="77777777" w:rsidR="00FF1962" w:rsidRDefault="00A1675C" w:rsidP="00FB4848">
            <w:pPr>
              <w:shd w:val="clear" w:color="auto" w:fill="FFFFFF"/>
              <w:rPr>
                <w:rFonts w:ascii="Arial" w:hAnsi="Arial" w:cs="Arial"/>
                <w:sz w:val="18"/>
                <w:szCs w:val="18"/>
              </w:rPr>
            </w:pPr>
            <w:r>
              <w:rPr>
                <w:rFonts w:ascii="Arial" w:hAnsi="Arial" w:cs="Arial"/>
                <w:sz w:val="18"/>
                <w:szCs w:val="18"/>
              </w:rPr>
              <w:t>U.S. crude futures fell 2.8% to $56.74 a barrel, while Brent, the global gauge of prices, slid 2.1% to $63.21 a barrel.</w:t>
            </w:r>
          </w:p>
          <w:p w14:paraId="4FA675CF" w14:textId="77777777" w:rsidR="00A1675C" w:rsidRDefault="00A1675C" w:rsidP="00FB4848">
            <w:pPr>
              <w:shd w:val="clear" w:color="auto" w:fill="FFFFFF"/>
              <w:rPr>
                <w:rFonts w:ascii="Arial" w:hAnsi="Arial" w:cs="Arial"/>
                <w:sz w:val="18"/>
                <w:szCs w:val="18"/>
              </w:rPr>
            </w:pPr>
          </w:p>
          <w:p w14:paraId="6BA426AA" w14:textId="758C0C85" w:rsidR="00A1675C" w:rsidRPr="00641424" w:rsidRDefault="00A1675C" w:rsidP="00FB4848">
            <w:pPr>
              <w:shd w:val="clear" w:color="auto" w:fill="FFFFFF"/>
              <w:rPr>
                <w:rFonts w:ascii="Arial" w:hAnsi="Arial" w:cs="Arial"/>
                <w:sz w:val="18"/>
                <w:szCs w:val="18"/>
              </w:rPr>
            </w:pPr>
            <w:r>
              <w:rPr>
                <w:rFonts w:ascii="Arial" w:hAnsi="Arial" w:cs="Arial"/>
                <w:sz w:val="18"/>
                <w:szCs w:val="18"/>
              </w:rPr>
              <w:t>The latest decline in prices also comes after the international Monetary Fund trimmed its global-growth forecasts and predicted slowing economic growth in both the U.S. and China, sparking worries about future demand.</w:t>
            </w:r>
          </w:p>
        </w:tc>
        <w:tc>
          <w:tcPr>
            <w:tcW w:w="2160" w:type="dxa"/>
          </w:tcPr>
          <w:p w14:paraId="136C2DF7" w14:textId="00A96553" w:rsidR="00180527" w:rsidRPr="00641424" w:rsidRDefault="00FF196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82C06EA" w14:textId="333D0335" w:rsidR="00180527" w:rsidRPr="00641424" w:rsidRDefault="00FF1962" w:rsidP="001A7FDD">
            <w:pPr>
              <w:shd w:val="clear" w:color="auto" w:fill="FFFFFF"/>
              <w:rPr>
                <w:rFonts w:ascii="Arial" w:hAnsi="Arial" w:cs="Arial"/>
                <w:sz w:val="18"/>
                <w:szCs w:val="18"/>
              </w:rPr>
            </w:pPr>
            <w:r>
              <w:rPr>
                <w:rFonts w:ascii="Arial" w:hAnsi="Arial" w:cs="Arial"/>
                <w:sz w:val="18"/>
                <w:szCs w:val="18"/>
              </w:rPr>
              <w:t>01/23/2020</w:t>
            </w:r>
          </w:p>
        </w:tc>
        <w:tc>
          <w:tcPr>
            <w:tcW w:w="1795" w:type="dxa"/>
          </w:tcPr>
          <w:p w14:paraId="0C1222F7" w14:textId="7F0CFC5C" w:rsidR="00180527" w:rsidRPr="00641424" w:rsidRDefault="00FF1962" w:rsidP="0047098A">
            <w:pPr>
              <w:shd w:val="clear" w:color="auto" w:fill="FFFFFF"/>
              <w:rPr>
                <w:rFonts w:ascii="Arial" w:hAnsi="Arial" w:cs="Arial"/>
                <w:sz w:val="18"/>
                <w:szCs w:val="18"/>
              </w:rPr>
            </w:pPr>
            <w:r>
              <w:rPr>
                <w:rFonts w:ascii="Arial" w:hAnsi="Arial" w:cs="Arial"/>
                <w:sz w:val="18"/>
                <w:szCs w:val="18"/>
              </w:rPr>
              <w:t>Sarah Toy</w:t>
            </w:r>
          </w:p>
        </w:tc>
      </w:tr>
      <w:tr w:rsidR="00BA6375" w:rsidRPr="00C57F55" w14:paraId="1FC94D80" w14:textId="77777777" w:rsidTr="00483E55">
        <w:tc>
          <w:tcPr>
            <w:tcW w:w="1975" w:type="dxa"/>
          </w:tcPr>
          <w:p w14:paraId="5CF2BAAA" w14:textId="77777777" w:rsidR="00BA6375" w:rsidRPr="00641424" w:rsidRDefault="00BA6375" w:rsidP="00296B66">
            <w:pPr>
              <w:shd w:val="clear" w:color="auto" w:fill="FFFFFF"/>
              <w:rPr>
                <w:rFonts w:ascii="Arial" w:hAnsi="Arial" w:cs="Arial"/>
                <w:sz w:val="18"/>
                <w:szCs w:val="18"/>
              </w:rPr>
            </w:pPr>
          </w:p>
        </w:tc>
        <w:tc>
          <w:tcPr>
            <w:tcW w:w="7200" w:type="dxa"/>
          </w:tcPr>
          <w:p w14:paraId="66EFED3D" w14:textId="77777777" w:rsidR="00BA6375" w:rsidRPr="00641424" w:rsidRDefault="00BA6375" w:rsidP="00FB4848">
            <w:pPr>
              <w:shd w:val="clear" w:color="auto" w:fill="FFFFFF"/>
              <w:rPr>
                <w:rFonts w:ascii="Arial" w:hAnsi="Arial" w:cs="Arial"/>
                <w:sz w:val="18"/>
                <w:szCs w:val="18"/>
              </w:rPr>
            </w:pPr>
          </w:p>
        </w:tc>
        <w:tc>
          <w:tcPr>
            <w:tcW w:w="2160" w:type="dxa"/>
          </w:tcPr>
          <w:p w14:paraId="1D6D3A11" w14:textId="77777777" w:rsidR="00BA6375" w:rsidRPr="00641424" w:rsidRDefault="00BA6375" w:rsidP="00C57F55">
            <w:pPr>
              <w:shd w:val="clear" w:color="auto" w:fill="FFFFFF"/>
              <w:rPr>
                <w:rFonts w:ascii="Arial" w:hAnsi="Arial" w:cs="Arial"/>
                <w:sz w:val="18"/>
                <w:szCs w:val="18"/>
              </w:rPr>
            </w:pPr>
          </w:p>
        </w:tc>
        <w:tc>
          <w:tcPr>
            <w:tcW w:w="1260" w:type="dxa"/>
          </w:tcPr>
          <w:p w14:paraId="02597027" w14:textId="77777777" w:rsidR="00BA6375" w:rsidRPr="00641424" w:rsidRDefault="00BA6375" w:rsidP="001A7FDD">
            <w:pPr>
              <w:shd w:val="clear" w:color="auto" w:fill="FFFFFF"/>
              <w:rPr>
                <w:rFonts w:ascii="Arial" w:hAnsi="Arial" w:cs="Arial"/>
                <w:sz w:val="18"/>
                <w:szCs w:val="18"/>
              </w:rPr>
            </w:pPr>
          </w:p>
        </w:tc>
        <w:tc>
          <w:tcPr>
            <w:tcW w:w="1795" w:type="dxa"/>
          </w:tcPr>
          <w:p w14:paraId="3C3030B4" w14:textId="77777777" w:rsidR="00BA6375" w:rsidRPr="00641424" w:rsidRDefault="00BA6375" w:rsidP="0047098A">
            <w:pPr>
              <w:shd w:val="clear" w:color="auto" w:fill="FFFFFF"/>
              <w:rPr>
                <w:rFonts w:ascii="Arial" w:hAnsi="Arial" w:cs="Arial"/>
                <w:sz w:val="18"/>
                <w:szCs w:val="18"/>
              </w:rPr>
            </w:pPr>
          </w:p>
        </w:tc>
      </w:tr>
      <w:tr w:rsidR="00BA6375" w:rsidRPr="00C57F55" w14:paraId="396D907F" w14:textId="77777777" w:rsidTr="00483E55">
        <w:tc>
          <w:tcPr>
            <w:tcW w:w="1975" w:type="dxa"/>
          </w:tcPr>
          <w:p w14:paraId="0013AE06" w14:textId="76C49B16" w:rsidR="00BA6375" w:rsidRPr="00641424" w:rsidRDefault="00BA6375" w:rsidP="00BA6375">
            <w:pPr>
              <w:shd w:val="clear" w:color="auto" w:fill="FFFFFF"/>
              <w:rPr>
                <w:rFonts w:ascii="Arial" w:hAnsi="Arial" w:cs="Arial"/>
                <w:sz w:val="18"/>
                <w:szCs w:val="18"/>
              </w:rPr>
            </w:pPr>
            <w:r>
              <w:rPr>
                <w:rFonts w:ascii="Arial" w:hAnsi="Arial" w:cs="Arial"/>
                <w:sz w:val="18"/>
                <w:szCs w:val="18"/>
              </w:rPr>
              <w:t>What’s News</w:t>
            </w:r>
          </w:p>
        </w:tc>
        <w:tc>
          <w:tcPr>
            <w:tcW w:w="7200" w:type="dxa"/>
          </w:tcPr>
          <w:p w14:paraId="0E07BFA0" w14:textId="524C1358" w:rsidR="00BA6375" w:rsidRPr="00641424" w:rsidRDefault="00BA6375" w:rsidP="00BA6375">
            <w:pPr>
              <w:shd w:val="clear" w:color="auto" w:fill="FFFFFF"/>
              <w:rPr>
                <w:rFonts w:ascii="Arial" w:hAnsi="Arial" w:cs="Arial"/>
                <w:sz w:val="18"/>
                <w:szCs w:val="18"/>
              </w:rPr>
            </w:pPr>
            <w:r>
              <w:rPr>
                <w:rFonts w:ascii="Arial" w:hAnsi="Arial" w:cs="Arial"/>
                <w:sz w:val="18"/>
                <w:szCs w:val="18"/>
              </w:rPr>
              <w:t>♦</w:t>
            </w:r>
            <w:r>
              <w:rPr>
                <w:rFonts w:ascii="Arial" w:hAnsi="Arial" w:cs="Arial"/>
                <w:sz w:val="18"/>
                <w:szCs w:val="18"/>
              </w:rPr>
              <w:t xml:space="preserve"> Business activity in the U.S. improved in early 2020, contrasting with weaker economic performance in some other major economies.</w:t>
            </w:r>
          </w:p>
        </w:tc>
        <w:tc>
          <w:tcPr>
            <w:tcW w:w="2160" w:type="dxa"/>
          </w:tcPr>
          <w:p w14:paraId="5A4F0D61" w14:textId="66F7E034" w:rsidR="00BA6375" w:rsidRPr="00641424" w:rsidRDefault="00BA6375" w:rsidP="00BA637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C128D6" w14:textId="6F5EE22C" w:rsidR="00BA6375" w:rsidRPr="00641424" w:rsidRDefault="00BA6375" w:rsidP="00BA6375">
            <w:pPr>
              <w:shd w:val="clear" w:color="auto" w:fill="FFFFFF"/>
              <w:rPr>
                <w:rFonts w:ascii="Arial" w:hAnsi="Arial" w:cs="Arial"/>
                <w:sz w:val="18"/>
                <w:szCs w:val="18"/>
              </w:rPr>
            </w:pPr>
            <w:r>
              <w:rPr>
                <w:rFonts w:ascii="Arial" w:hAnsi="Arial" w:cs="Arial"/>
                <w:sz w:val="18"/>
                <w:szCs w:val="18"/>
              </w:rPr>
              <w:t>01/</w:t>
            </w:r>
            <w:r>
              <w:rPr>
                <w:rFonts w:ascii="Arial" w:hAnsi="Arial" w:cs="Arial"/>
                <w:sz w:val="18"/>
                <w:szCs w:val="18"/>
              </w:rPr>
              <w:t>2</w:t>
            </w:r>
            <w:r>
              <w:rPr>
                <w:rFonts w:ascii="Arial" w:hAnsi="Arial" w:cs="Arial"/>
                <w:sz w:val="18"/>
                <w:szCs w:val="18"/>
              </w:rPr>
              <w:t>5</w:t>
            </w:r>
            <w:r>
              <w:rPr>
                <w:rFonts w:ascii="Arial" w:hAnsi="Arial" w:cs="Arial"/>
                <w:sz w:val="18"/>
                <w:szCs w:val="18"/>
              </w:rPr>
              <w:t>-26</w:t>
            </w:r>
            <w:r>
              <w:rPr>
                <w:rFonts w:ascii="Arial" w:hAnsi="Arial" w:cs="Arial"/>
                <w:sz w:val="18"/>
                <w:szCs w:val="18"/>
              </w:rPr>
              <w:t>/2020</w:t>
            </w:r>
          </w:p>
        </w:tc>
        <w:tc>
          <w:tcPr>
            <w:tcW w:w="1795" w:type="dxa"/>
          </w:tcPr>
          <w:p w14:paraId="7E485EE6" w14:textId="77777777" w:rsidR="00BA6375" w:rsidRPr="00641424" w:rsidRDefault="00BA6375" w:rsidP="00BA6375">
            <w:pPr>
              <w:shd w:val="clear" w:color="auto" w:fill="FFFFFF"/>
              <w:rPr>
                <w:rFonts w:ascii="Arial" w:hAnsi="Arial" w:cs="Arial"/>
                <w:sz w:val="18"/>
                <w:szCs w:val="18"/>
              </w:rPr>
            </w:pPr>
          </w:p>
        </w:tc>
      </w:tr>
      <w:tr w:rsidR="00BA6375" w:rsidRPr="00C57F55" w14:paraId="36753C3F" w14:textId="77777777" w:rsidTr="00483E55">
        <w:tc>
          <w:tcPr>
            <w:tcW w:w="1975" w:type="dxa"/>
          </w:tcPr>
          <w:p w14:paraId="43D5F8EC" w14:textId="77777777" w:rsidR="00BA6375" w:rsidRPr="00641424" w:rsidRDefault="00BA6375" w:rsidP="00296B66">
            <w:pPr>
              <w:shd w:val="clear" w:color="auto" w:fill="FFFFFF"/>
              <w:rPr>
                <w:rFonts w:ascii="Arial" w:hAnsi="Arial" w:cs="Arial"/>
                <w:sz w:val="18"/>
                <w:szCs w:val="18"/>
              </w:rPr>
            </w:pPr>
          </w:p>
        </w:tc>
        <w:tc>
          <w:tcPr>
            <w:tcW w:w="7200" w:type="dxa"/>
          </w:tcPr>
          <w:p w14:paraId="02BB4C95" w14:textId="77777777" w:rsidR="00BA6375" w:rsidRPr="00641424" w:rsidRDefault="00BA6375" w:rsidP="00FB4848">
            <w:pPr>
              <w:shd w:val="clear" w:color="auto" w:fill="FFFFFF"/>
              <w:rPr>
                <w:rFonts w:ascii="Arial" w:hAnsi="Arial" w:cs="Arial"/>
                <w:sz w:val="18"/>
                <w:szCs w:val="18"/>
              </w:rPr>
            </w:pPr>
          </w:p>
        </w:tc>
        <w:tc>
          <w:tcPr>
            <w:tcW w:w="2160" w:type="dxa"/>
          </w:tcPr>
          <w:p w14:paraId="6675913F" w14:textId="77777777" w:rsidR="00BA6375" w:rsidRPr="00641424" w:rsidRDefault="00BA6375" w:rsidP="00C57F55">
            <w:pPr>
              <w:shd w:val="clear" w:color="auto" w:fill="FFFFFF"/>
              <w:rPr>
                <w:rFonts w:ascii="Arial" w:hAnsi="Arial" w:cs="Arial"/>
                <w:sz w:val="18"/>
                <w:szCs w:val="18"/>
              </w:rPr>
            </w:pPr>
          </w:p>
        </w:tc>
        <w:tc>
          <w:tcPr>
            <w:tcW w:w="1260" w:type="dxa"/>
          </w:tcPr>
          <w:p w14:paraId="475202AB" w14:textId="77777777" w:rsidR="00BA6375" w:rsidRPr="00641424" w:rsidRDefault="00BA6375" w:rsidP="001A7FDD">
            <w:pPr>
              <w:shd w:val="clear" w:color="auto" w:fill="FFFFFF"/>
              <w:rPr>
                <w:rFonts w:ascii="Arial" w:hAnsi="Arial" w:cs="Arial"/>
                <w:sz w:val="18"/>
                <w:szCs w:val="18"/>
              </w:rPr>
            </w:pPr>
          </w:p>
        </w:tc>
        <w:tc>
          <w:tcPr>
            <w:tcW w:w="1795" w:type="dxa"/>
          </w:tcPr>
          <w:p w14:paraId="303D305D" w14:textId="77777777" w:rsidR="00BA6375" w:rsidRPr="00641424" w:rsidRDefault="00BA6375" w:rsidP="0047098A">
            <w:pPr>
              <w:shd w:val="clear" w:color="auto" w:fill="FFFFFF"/>
              <w:rPr>
                <w:rFonts w:ascii="Arial" w:hAnsi="Arial" w:cs="Arial"/>
                <w:sz w:val="18"/>
                <w:szCs w:val="18"/>
              </w:rPr>
            </w:pPr>
          </w:p>
        </w:tc>
      </w:tr>
      <w:tr w:rsidR="00BA6375" w:rsidRPr="00C57F55" w14:paraId="4039AFD8" w14:textId="77777777" w:rsidTr="00483E55">
        <w:tc>
          <w:tcPr>
            <w:tcW w:w="1975" w:type="dxa"/>
          </w:tcPr>
          <w:p w14:paraId="43C3735E" w14:textId="4FD3B43F" w:rsidR="00BA6375" w:rsidRPr="00641424" w:rsidRDefault="00BA6375" w:rsidP="00296B66">
            <w:pPr>
              <w:shd w:val="clear" w:color="auto" w:fill="FFFFFF"/>
              <w:rPr>
                <w:rFonts w:ascii="Arial" w:hAnsi="Arial" w:cs="Arial"/>
                <w:sz w:val="18"/>
                <w:szCs w:val="18"/>
              </w:rPr>
            </w:pPr>
            <w:r>
              <w:rPr>
                <w:rFonts w:ascii="Arial" w:hAnsi="Arial" w:cs="Arial"/>
                <w:sz w:val="18"/>
                <w:szCs w:val="18"/>
              </w:rPr>
              <w:t>Stocks Decline Over Spread of Virus</w:t>
            </w:r>
          </w:p>
        </w:tc>
        <w:tc>
          <w:tcPr>
            <w:tcW w:w="7200" w:type="dxa"/>
          </w:tcPr>
          <w:p w14:paraId="57A054FB" w14:textId="77777777" w:rsidR="00BA6375" w:rsidRDefault="00BA6375" w:rsidP="00FB4848">
            <w:pPr>
              <w:shd w:val="clear" w:color="auto" w:fill="FFFFFF"/>
              <w:rPr>
                <w:rFonts w:ascii="Arial" w:hAnsi="Arial" w:cs="Arial"/>
                <w:sz w:val="18"/>
                <w:szCs w:val="18"/>
              </w:rPr>
            </w:pPr>
            <w:r>
              <w:rPr>
                <w:rFonts w:ascii="Arial" w:hAnsi="Arial" w:cs="Arial"/>
                <w:sz w:val="18"/>
                <w:szCs w:val="18"/>
              </w:rPr>
              <w:t>The Dow Jones Industrial Average fell 170.36 points, or 1.6%, to 28989.73, declining below the 29000 level that it crossed for the first time earlier this month.</w:t>
            </w:r>
          </w:p>
          <w:p w14:paraId="5403A38B" w14:textId="77777777" w:rsidR="00BA6375" w:rsidRDefault="00BA6375" w:rsidP="00FB4848">
            <w:pPr>
              <w:shd w:val="clear" w:color="auto" w:fill="FFFFFF"/>
              <w:rPr>
                <w:rFonts w:ascii="Arial" w:hAnsi="Arial" w:cs="Arial"/>
                <w:sz w:val="18"/>
                <w:szCs w:val="18"/>
              </w:rPr>
            </w:pPr>
          </w:p>
          <w:p w14:paraId="43D816AB" w14:textId="77777777" w:rsidR="00BA6375" w:rsidRDefault="00BA6375" w:rsidP="00FB4848">
            <w:pPr>
              <w:shd w:val="clear" w:color="auto" w:fill="FFFFFF"/>
              <w:rPr>
                <w:rFonts w:ascii="Arial" w:hAnsi="Arial" w:cs="Arial"/>
                <w:sz w:val="18"/>
                <w:szCs w:val="18"/>
              </w:rPr>
            </w:pPr>
            <w:r>
              <w:rPr>
                <w:rFonts w:ascii="Arial" w:hAnsi="Arial" w:cs="Arial"/>
                <w:sz w:val="18"/>
                <w:szCs w:val="18"/>
              </w:rPr>
              <w:lastRenderedPageBreak/>
              <w:t xml:space="preserve">The S&amp;P 500 tumbled 30.07 points, or </w:t>
            </w:r>
            <w:r w:rsidR="00104FDB">
              <w:rPr>
                <w:rFonts w:ascii="Arial" w:hAnsi="Arial" w:cs="Arial"/>
                <w:sz w:val="18"/>
                <w:szCs w:val="18"/>
              </w:rPr>
              <w:t>0.9% to 3295.47 in its steepest one-day drop since October.  The Nasdaq Composite lost 87.57 points, or 0.9%, to close at 9314.91.</w:t>
            </w:r>
          </w:p>
          <w:p w14:paraId="62376A80" w14:textId="77777777" w:rsidR="00104FDB" w:rsidRDefault="00104FDB" w:rsidP="00FB4848">
            <w:pPr>
              <w:shd w:val="clear" w:color="auto" w:fill="FFFFFF"/>
              <w:rPr>
                <w:rFonts w:ascii="Arial" w:hAnsi="Arial" w:cs="Arial"/>
                <w:sz w:val="18"/>
                <w:szCs w:val="18"/>
              </w:rPr>
            </w:pPr>
          </w:p>
          <w:p w14:paraId="3C2DC6F3" w14:textId="604339E1" w:rsidR="00104FDB" w:rsidRPr="00641424" w:rsidRDefault="00104FDB" w:rsidP="00FB4848">
            <w:pPr>
              <w:shd w:val="clear" w:color="auto" w:fill="FFFFFF"/>
              <w:rPr>
                <w:rFonts w:ascii="Arial" w:hAnsi="Arial" w:cs="Arial"/>
                <w:sz w:val="18"/>
                <w:szCs w:val="18"/>
              </w:rPr>
            </w:pPr>
            <w:r>
              <w:rPr>
                <w:rFonts w:ascii="Arial" w:hAnsi="Arial" w:cs="Arial"/>
                <w:sz w:val="18"/>
                <w:szCs w:val="18"/>
              </w:rPr>
              <w:t xml:space="preserve">The benchmarks are still within 1.3% of record highs set in recent days before the virus started worrying investors.  </w:t>
            </w:r>
          </w:p>
        </w:tc>
        <w:tc>
          <w:tcPr>
            <w:tcW w:w="2160" w:type="dxa"/>
          </w:tcPr>
          <w:p w14:paraId="43361E09" w14:textId="56F1FEF8" w:rsidR="00BA6375" w:rsidRPr="00641424" w:rsidRDefault="00BA6375"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E2B1D3C" w14:textId="41D7DE9A" w:rsidR="00BA6375" w:rsidRPr="00641424" w:rsidRDefault="00BA6375" w:rsidP="001A7FDD">
            <w:pPr>
              <w:shd w:val="clear" w:color="auto" w:fill="FFFFFF"/>
              <w:rPr>
                <w:rFonts w:ascii="Arial" w:hAnsi="Arial" w:cs="Arial"/>
                <w:sz w:val="18"/>
                <w:szCs w:val="18"/>
              </w:rPr>
            </w:pPr>
            <w:r>
              <w:rPr>
                <w:rFonts w:ascii="Arial" w:hAnsi="Arial" w:cs="Arial"/>
                <w:sz w:val="18"/>
                <w:szCs w:val="18"/>
              </w:rPr>
              <w:t>01/25-26/2020</w:t>
            </w:r>
          </w:p>
        </w:tc>
        <w:tc>
          <w:tcPr>
            <w:tcW w:w="1795" w:type="dxa"/>
          </w:tcPr>
          <w:p w14:paraId="270D31BC" w14:textId="156CE539" w:rsidR="00BA6375" w:rsidRPr="00641424" w:rsidRDefault="00BA6375" w:rsidP="0047098A">
            <w:pPr>
              <w:shd w:val="clear" w:color="auto" w:fill="FFFFFF"/>
              <w:rPr>
                <w:rFonts w:ascii="Arial" w:hAnsi="Arial" w:cs="Arial"/>
                <w:sz w:val="18"/>
                <w:szCs w:val="18"/>
              </w:rPr>
            </w:pPr>
            <w:r>
              <w:rPr>
                <w:rFonts w:ascii="Arial" w:hAnsi="Arial" w:cs="Arial"/>
                <w:sz w:val="18"/>
                <w:szCs w:val="18"/>
              </w:rPr>
              <w:t>Avantika Chilkoti and Alexander Osipovich</w:t>
            </w:r>
          </w:p>
        </w:tc>
      </w:tr>
      <w:tr w:rsidR="00BA6375" w:rsidRPr="00C57F55" w14:paraId="6BF1F0C6" w14:textId="77777777" w:rsidTr="00483E55">
        <w:tc>
          <w:tcPr>
            <w:tcW w:w="1975" w:type="dxa"/>
          </w:tcPr>
          <w:p w14:paraId="0978FE0D" w14:textId="77777777" w:rsidR="00BA6375" w:rsidRPr="00641424" w:rsidRDefault="00BA6375" w:rsidP="00296B66">
            <w:pPr>
              <w:shd w:val="clear" w:color="auto" w:fill="FFFFFF"/>
              <w:rPr>
                <w:rFonts w:ascii="Arial" w:hAnsi="Arial" w:cs="Arial"/>
                <w:sz w:val="18"/>
                <w:szCs w:val="18"/>
              </w:rPr>
            </w:pPr>
          </w:p>
        </w:tc>
        <w:tc>
          <w:tcPr>
            <w:tcW w:w="7200" w:type="dxa"/>
          </w:tcPr>
          <w:p w14:paraId="01B6EA67" w14:textId="77777777" w:rsidR="00BA6375" w:rsidRPr="00641424" w:rsidRDefault="00BA6375" w:rsidP="00FB4848">
            <w:pPr>
              <w:shd w:val="clear" w:color="auto" w:fill="FFFFFF"/>
              <w:rPr>
                <w:rFonts w:ascii="Arial" w:hAnsi="Arial" w:cs="Arial"/>
                <w:sz w:val="18"/>
                <w:szCs w:val="18"/>
              </w:rPr>
            </w:pPr>
          </w:p>
        </w:tc>
        <w:tc>
          <w:tcPr>
            <w:tcW w:w="2160" w:type="dxa"/>
          </w:tcPr>
          <w:p w14:paraId="614B354D" w14:textId="77777777" w:rsidR="00BA6375" w:rsidRPr="00641424" w:rsidRDefault="00BA6375" w:rsidP="00C57F55">
            <w:pPr>
              <w:shd w:val="clear" w:color="auto" w:fill="FFFFFF"/>
              <w:rPr>
                <w:rFonts w:ascii="Arial" w:hAnsi="Arial" w:cs="Arial"/>
                <w:sz w:val="18"/>
                <w:szCs w:val="18"/>
              </w:rPr>
            </w:pPr>
          </w:p>
        </w:tc>
        <w:tc>
          <w:tcPr>
            <w:tcW w:w="1260" w:type="dxa"/>
          </w:tcPr>
          <w:p w14:paraId="1D48BA8C" w14:textId="77777777" w:rsidR="00BA6375" w:rsidRPr="00641424" w:rsidRDefault="00BA6375" w:rsidP="001A7FDD">
            <w:pPr>
              <w:shd w:val="clear" w:color="auto" w:fill="FFFFFF"/>
              <w:rPr>
                <w:rFonts w:ascii="Arial" w:hAnsi="Arial" w:cs="Arial"/>
                <w:sz w:val="18"/>
                <w:szCs w:val="18"/>
              </w:rPr>
            </w:pPr>
          </w:p>
        </w:tc>
        <w:tc>
          <w:tcPr>
            <w:tcW w:w="1795" w:type="dxa"/>
          </w:tcPr>
          <w:p w14:paraId="0A2942BD" w14:textId="77777777" w:rsidR="00BA6375" w:rsidRPr="00641424" w:rsidRDefault="00BA6375" w:rsidP="0047098A">
            <w:pPr>
              <w:shd w:val="clear" w:color="auto" w:fill="FFFFFF"/>
              <w:rPr>
                <w:rFonts w:ascii="Arial" w:hAnsi="Arial" w:cs="Arial"/>
                <w:sz w:val="18"/>
                <w:szCs w:val="18"/>
              </w:rPr>
            </w:pPr>
          </w:p>
        </w:tc>
      </w:tr>
      <w:tr w:rsidR="00BA6375" w:rsidRPr="00C57F55" w14:paraId="3795B30A" w14:textId="77777777" w:rsidTr="00483E55">
        <w:tc>
          <w:tcPr>
            <w:tcW w:w="1975" w:type="dxa"/>
          </w:tcPr>
          <w:p w14:paraId="4B7E9158" w14:textId="7A952271" w:rsidR="00BA6375" w:rsidRPr="00641424" w:rsidRDefault="00104FDB" w:rsidP="00296B66">
            <w:pPr>
              <w:shd w:val="clear" w:color="auto" w:fill="FFFFFF"/>
              <w:rPr>
                <w:rFonts w:ascii="Arial" w:hAnsi="Arial" w:cs="Arial"/>
                <w:sz w:val="18"/>
                <w:szCs w:val="18"/>
              </w:rPr>
            </w:pPr>
            <w:r>
              <w:rPr>
                <w:rFonts w:ascii="Arial" w:hAnsi="Arial" w:cs="Arial"/>
                <w:sz w:val="18"/>
                <w:szCs w:val="18"/>
              </w:rPr>
              <w:t>Transport Stocks Flash Warning Signs</w:t>
            </w:r>
          </w:p>
        </w:tc>
        <w:tc>
          <w:tcPr>
            <w:tcW w:w="7200" w:type="dxa"/>
          </w:tcPr>
          <w:p w14:paraId="4CD31080" w14:textId="77777777" w:rsidR="00BA6375" w:rsidRDefault="00104FDB" w:rsidP="00FB4848">
            <w:pPr>
              <w:shd w:val="clear" w:color="auto" w:fill="FFFFFF"/>
              <w:rPr>
                <w:rFonts w:ascii="Arial" w:hAnsi="Arial" w:cs="Arial"/>
                <w:sz w:val="18"/>
                <w:szCs w:val="18"/>
              </w:rPr>
            </w:pPr>
            <w:r>
              <w:rPr>
                <w:rFonts w:ascii="Arial" w:hAnsi="Arial" w:cs="Arial"/>
                <w:sz w:val="18"/>
                <w:szCs w:val="18"/>
              </w:rPr>
              <w:t>Transportation stocks haven’t hit a new high in 16 months, a potentially ominous sign for investors betting on a pickup in global growth.</w:t>
            </w:r>
          </w:p>
          <w:p w14:paraId="4E70F0E0" w14:textId="77777777" w:rsidR="00104FDB" w:rsidRDefault="00104FDB" w:rsidP="00FB4848">
            <w:pPr>
              <w:shd w:val="clear" w:color="auto" w:fill="FFFFFF"/>
              <w:rPr>
                <w:rFonts w:ascii="Arial" w:hAnsi="Arial" w:cs="Arial"/>
                <w:sz w:val="18"/>
                <w:szCs w:val="18"/>
              </w:rPr>
            </w:pPr>
          </w:p>
          <w:p w14:paraId="313FB7BE" w14:textId="77777777" w:rsidR="00104FDB" w:rsidRDefault="00104FDB" w:rsidP="00FB4848">
            <w:pPr>
              <w:shd w:val="clear" w:color="auto" w:fill="FFFFFF"/>
              <w:rPr>
                <w:rFonts w:ascii="Arial" w:hAnsi="Arial" w:cs="Arial"/>
                <w:sz w:val="18"/>
                <w:szCs w:val="18"/>
              </w:rPr>
            </w:pPr>
            <w:r>
              <w:rPr>
                <w:rFonts w:ascii="Arial" w:hAnsi="Arial" w:cs="Arial"/>
                <w:sz w:val="18"/>
                <w:szCs w:val="18"/>
              </w:rPr>
              <w:t>That disconnect raises concern for proponents of the Dow Theory who say weakness in shares of companies that transport raw goods and materials can point to turmoil for the broader market.</w:t>
            </w:r>
          </w:p>
          <w:p w14:paraId="59590AA3" w14:textId="77777777" w:rsidR="00104FDB" w:rsidRDefault="00104FDB" w:rsidP="00FB4848">
            <w:pPr>
              <w:shd w:val="clear" w:color="auto" w:fill="FFFFFF"/>
              <w:rPr>
                <w:rFonts w:ascii="Arial" w:hAnsi="Arial" w:cs="Arial"/>
                <w:sz w:val="18"/>
                <w:szCs w:val="18"/>
              </w:rPr>
            </w:pPr>
          </w:p>
          <w:p w14:paraId="519AC857" w14:textId="5ADB9A7D" w:rsidR="00104FDB" w:rsidRPr="00641424" w:rsidRDefault="00104FDB" w:rsidP="00FB4848">
            <w:pPr>
              <w:shd w:val="clear" w:color="auto" w:fill="FFFFFF"/>
              <w:rPr>
                <w:rFonts w:ascii="Arial" w:hAnsi="Arial" w:cs="Arial"/>
                <w:sz w:val="18"/>
                <w:szCs w:val="18"/>
              </w:rPr>
            </w:pPr>
            <w:r>
              <w:rPr>
                <w:rFonts w:ascii="Arial" w:hAnsi="Arial" w:cs="Arial"/>
                <w:sz w:val="18"/>
                <w:szCs w:val="18"/>
              </w:rPr>
              <w:t xml:space="preserve">The recent market rally has been largely fueled by investor demand for shares of fast-growing companies, such as technology firms, while the members of the transport group tend to be slower-growing and more subject to economic fluctuations.  </w:t>
            </w:r>
          </w:p>
        </w:tc>
        <w:tc>
          <w:tcPr>
            <w:tcW w:w="2160" w:type="dxa"/>
          </w:tcPr>
          <w:p w14:paraId="3A04969C" w14:textId="1A8F829A" w:rsidR="00BA6375" w:rsidRPr="00641424" w:rsidRDefault="00104FD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D12B2D1" w14:textId="73E1C3BB" w:rsidR="00BA6375" w:rsidRPr="00641424" w:rsidRDefault="00104FDB" w:rsidP="001A7FDD">
            <w:pPr>
              <w:shd w:val="clear" w:color="auto" w:fill="FFFFFF"/>
              <w:rPr>
                <w:rFonts w:ascii="Arial" w:hAnsi="Arial" w:cs="Arial"/>
                <w:sz w:val="18"/>
                <w:szCs w:val="18"/>
              </w:rPr>
            </w:pPr>
            <w:r>
              <w:rPr>
                <w:rFonts w:ascii="Arial" w:hAnsi="Arial" w:cs="Arial"/>
                <w:sz w:val="18"/>
                <w:szCs w:val="18"/>
              </w:rPr>
              <w:t>01/25-26/2020</w:t>
            </w:r>
          </w:p>
        </w:tc>
        <w:tc>
          <w:tcPr>
            <w:tcW w:w="1795" w:type="dxa"/>
          </w:tcPr>
          <w:p w14:paraId="3162D517" w14:textId="0092CB57" w:rsidR="00BA6375" w:rsidRPr="00641424" w:rsidRDefault="00104FDB" w:rsidP="0047098A">
            <w:pPr>
              <w:shd w:val="clear" w:color="auto" w:fill="FFFFFF"/>
              <w:rPr>
                <w:rFonts w:ascii="Arial" w:hAnsi="Arial" w:cs="Arial"/>
                <w:sz w:val="18"/>
                <w:szCs w:val="18"/>
              </w:rPr>
            </w:pPr>
            <w:r>
              <w:rPr>
                <w:rFonts w:ascii="Arial" w:hAnsi="Arial" w:cs="Arial"/>
                <w:sz w:val="18"/>
                <w:szCs w:val="18"/>
              </w:rPr>
              <w:t>Karen Langley</w:t>
            </w:r>
          </w:p>
        </w:tc>
      </w:tr>
      <w:tr w:rsidR="00104FDB" w:rsidRPr="00C57F55" w14:paraId="029DACE8" w14:textId="77777777" w:rsidTr="00483E55">
        <w:tc>
          <w:tcPr>
            <w:tcW w:w="1975" w:type="dxa"/>
          </w:tcPr>
          <w:p w14:paraId="07B29678" w14:textId="77777777" w:rsidR="00104FDB" w:rsidRPr="00641424" w:rsidRDefault="00104FDB" w:rsidP="00296B66">
            <w:pPr>
              <w:shd w:val="clear" w:color="auto" w:fill="FFFFFF"/>
              <w:rPr>
                <w:rFonts w:ascii="Arial" w:hAnsi="Arial" w:cs="Arial"/>
                <w:sz w:val="18"/>
                <w:szCs w:val="18"/>
              </w:rPr>
            </w:pPr>
          </w:p>
        </w:tc>
        <w:tc>
          <w:tcPr>
            <w:tcW w:w="7200" w:type="dxa"/>
          </w:tcPr>
          <w:p w14:paraId="69431D55" w14:textId="77777777" w:rsidR="00104FDB" w:rsidRPr="00641424" w:rsidRDefault="00104FDB" w:rsidP="00FB4848">
            <w:pPr>
              <w:shd w:val="clear" w:color="auto" w:fill="FFFFFF"/>
              <w:rPr>
                <w:rFonts w:ascii="Arial" w:hAnsi="Arial" w:cs="Arial"/>
                <w:sz w:val="18"/>
                <w:szCs w:val="18"/>
              </w:rPr>
            </w:pPr>
          </w:p>
        </w:tc>
        <w:tc>
          <w:tcPr>
            <w:tcW w:w="2160" w:type="dxa"/>
          </w:tcPr>
          <w:p w14:paraId="4EC9385E" w14:textId="77777777" w:rsidR="00104FDB" w:rsidRPr="00641424" w:rsidRDefault="00104FDB" w:rsidP="00C57F55">
            <w:pPr>
              <w:shd w:val="clear" w:color="auto" w:fill="FFFFFF"/>
              <w:rPr>
                <w:rFonts w:ascii="Arial" w:hAnsi="Arial" w:cs="Arial"/>
                <w:sz w:val="18"/>
                <w:szCs w:val="18"/>
              </w:rPr>
            </w:pPr>
          </w:p>
        </w:tc>
        <w:tc>
          <w:tcPr>
            <w:tcW w:w="1260" w:type="dxa"/>
          </w:tcPr>
          <w:p w14:paraId="18845CF8" w14:textId="77777777" w:rsidR="00104FDB" w:rsidRPr="00641424" w:rsidRDefault="00104FDB" w:rsidP="001A7FDD">
            <w:pPr>
              <w:shd w:val="clear" w:color="auto" w:fill="FFFFFF"/>
              <w:rPr>
                <w:rFonts w:ascii="Arial" w:hAnsi="Arial" w:cs="Arial"/>
                <w:sz w:val="18"/>
                <w:szCs w:val="18"/>
              </w:rPr>
            </w:pPr>
          </w:p>
        </w:tc>
        <w:tc>
          <w:tcPr>
            <w:tcW w:w="1795" w:type="dxa"/>
          </w:tcPr>
          <w:p w14:paraId="28EF625F" w14:textId="77777777" w:rsidR="00104FDB" w:rsidRPr="00641424" w:rsidRDefault="00104FDB" w:rsidP="0047098A">
            <w:pPr>
              <w:shd w:val="clear" w:color="auto" w:fill="FFFFFF"/>
              <w:rPr>
                <w:rFonts w:ascii="Arial" w:hAnsi="Arial" w:cs="Arial"/>
                <w:sz w:val="18"/>
                <w:szCs w:val="18"/>
              </w:rPr>
            </w:pPr>
          </w:p>
        </w:tc>
      </w:tr>
      <w:tr w:rsidR="00104FDB" w:rsidRPr="00C57F55" w14:paraId="114E9AEB" w14:textId="77777777" w:rsidTr="00483E55">
        <w:tc>
          <w:tcPr>
            <w:tcW w:w="1975" w:type="dxa"/>
          </w:tcPr>
          <w:p w14:paraId="06FE80BF" w14:textId="77777777" w:rsidR="00104FDB" w:rsidRDefault="00104FDB" w:rsidP="00296B66">
            <w:pPr>
              <w:shd w:val="clear" w:color="auto" w:fill="FFFFFF"/>
              <w:rPr>
                <w:rFonts w:ascii="Arial" w:hAnsi="Arial" w:cs="Arial"/>
                <w:sz w:val="18"/>
                <w:szCs w:val="18"/>
              </w:rPr>
            </w:pPr>
            <w:r>
              <w:rPr>
                <w:rFonts w:ascii="Arial" w:hAnsi="Arial" w:cs="Arial"/>
                <w:sz w:val="18"/>
                <w:szCs w:val="18"/>
              </w:rPr>
              <w:t>Junk Bonds Win Fans Despite Low Yields</w:t>
            </w:r>
          </w:p>
          <w:p w14:paraId="750796D8" w14:textId="614A4D22" w:rsidR="00104FDB" w:rsidRPr="00104FDB" w:rsidRDefault="00104FDB" w:rsidP="00296B66">
            <w:pPr>
              <w:shd w:val="clear" w:color="auto" w:fill="FFFFFF"/>
              <w:rPr>
                <w:rFonts w:ascii="Arial" w:hAnsi="Arial" w:cs="Arial"/>
                <w:i/>
                <w:iCs/>
                <w:sz w:val="18"/>
                <w:szCs w:val="18"/>
              </w:rPr>
            </w:pPr>
            <w:r>
              <w:rPr>
                <w:rFonts w:ascii="Arial" w:hAnsi="Arial" w:cs="Arial"/>
                <w:i/>
                <w:iCs/>
                <w:sz w:val="18"/>
                <w:szCs w:val="18"/>
              </w:rPr>
              <w:t>Shorter durations for speculative versus investment-grade debt are the allure</w:t>
            </w:r>
          </w:p>
        </w:tc>
        <w:tc>
          <w:tcPr>
            <w:tcW w:w="7200" w:type="dxa"/>
          </w:tcPr>
          <w:p w14:paraId="20372BCF" w14:textId="77777777" w:rsidR="00104FDB" w:rsidRDefault="00104FDB" w:rsidP="00FB4848">
            <w:pPr>
              <w:shd w:val="clear" w:color="auto" w:fill="FFFFFF"/>
              <w:rPr>
                <w:rFonts w:ascii="Arial" w:hAnsi="Arial" w:cs="Arial"/>
                <w:sz w:val="18"/>
                <w:szCs w:val="18"/>
              </w:rPr>
            </w:pPr>
            <w:r>
              <w:rPr>
                <w:rFonts w:ascii="Arial" w:hAnsi="Arial" w:cs="Arial"/>
                <w:sz w:val="18"/>
                <w:szCs w:val="18"/>
              </w:rPr>
              <w:t>Yields on junk bonds are near record lows.  But their expected lifespans are shrinking fast, causing some investors to see a surprising amount of value in the lower-rated debt.</w:t>
            </w:r>
          </w:p>
          <w:p w14:paraId="15763659" w14:textId="77777777" w:rsidR="00104FDB" w:rsidRDefault="00104FDB" w:rsidP="00FB4848">
            <w:pPr>
              <w:shd w:val="clear" w:color="auto" w:fill="FFFFFF"/>
              <w:rPr>
                <w:rFonts w:ascii="Arial" w:hAnsi="Arial" w:cs="Arial"/>
                <w:sz w:val="18"/>
                <w:szCs w:val="18"/>
              </w:rPr>
            </w:pPr>
          </w:p>
          <w:p w14:paraId="0F599C25" w14:textId="77777777" w:rsidR="00104FDB" w:rsidRDefault="00104FDB" w:rsidP="00FB4848">
            <w:pPr>
              <w:shd w:val="clear" w:color="auto" w:fill="FFFFFF"/>
              <w:rPr>
                <w:rFonts w:ascii="Arial" w:hAnsi="Arial" w:cs="Arial"/>
                <w:sz w:val="18"/>
                <w:szCs w:val="18"/>
              </w:rPr>
            </w:pPr>
            <w:r>
              <w:rPr>
                <w:rFonts w:ascii="Arial" w:hAnsi="Arial" w:cs="Arial"/>
                <w:sz w:val="18"/>
                <w:szCs w:val="18"/>
              </w:rPr>
              <w:t>The two circumstances are connected.</w:t>
            </w:r>
          </w:p>
          <w:p w14:paraId="41101996" w14:textId="77777777" w:rsidR="00104FDB" w:rsidRDefault="00104FDB" w:rsidP="00FB4848">
            <w:pPr>
              <w:shd w:val="clear" w:color="auto" w:fill="FFFFFF"/>
              <w:rPr>
                <w:rFonts w:ascii="Arial" w:hAnsi="Arial" w:cs="Arial"/>
                <w:sz w:val="18"/>
                <w:szCs w:val="18"/>
              </w:rPr>
            </w:pPr>
          </w:p>
          <w:p w14:paraId="29190986" w14:textId="77777777" w:rsidR="00104FDB" w:rsidRDefault="00104FDB" w:rsidP="00FB4848">
            <w:pPr>
              <w:shd w:val="clear" w:color="auto" w:fill="FFFFFF"/>
              <w:rPr>
                <w:rFonts w:ascii="Arial" w:hAnsi="Arial" w:cs="Arial"/>
                <w:sz w:val="18"/>
                <w:szCs w:val="18"/>
              </w:rPr>
            </w:pPr>
            <w:r>
              <w:rPr>
                <w:rFonts w:ascii="Arial" w:hAnsi="Arial" w:cs="Arial"/>
                <w:sz w:val="18"/>
                <w:szCs w:val="18"/>
              </w:rPr>
              <w:t>Since the end of 2018, a global fall in bond yields has pushed investment-grade companies to try to lock in low borrowing costs for as long as possible – increasing the average time until their bonds mature, even as the average interest rates on their debt has declined slightly.</w:t>
            </w:r>
          </w:p>
          <w:p w14:paraId="4E4E42CB" w14:textId="77777777" w:rsidR="00104FDB" w:rsidRDefault="00104FDB" w:rsidP="00FB4848">
            <w:pPr>
              <w:shd w:val="clear" w:color="auto" w:fill="FFFFFF"/>
              <w:rPr>
                <w:rFonts w:ascii="Arial" w:hAnsi="Arial" w:cs="Arial"/>
                <w:sz w:val="18"/>
                <w:szCs w:val="18"/>
              </w:rPr>
            </w:pPr>
          </w:p>
          <w:p w14:paraId="5ECC5D51" w14:textId="44734302" w:rsidR="00104FDB" w:rsidRDefault="00104FDB" w:rsidP="00FB4848">
            <w:pPr>
              <w:shd w:val="clear" w:color="auto" w:fill="FFFFFF"/>
              <w:rPr>
                <w:rFonts w:ascii="Arial" w:hAnsi="Arial" w:cs="Arial"/>
                <w:sz w:val="18"/>
                <w:szCs w:val="18"/>
              </w:rPr>
            </w:pPr>
            <w:r>
              <w:rPr>
                <w:rFonts w:ascii="Arial" w:hAnsi="Arial" w:cs="Arial"/>
                <w:sz w:val="18"/>
                <w:szCs w:val="18"/>
              </w:rPr>
              <w:t xml:space="preserve">In the speculative-grade world, though, bonds aren’t expected to last as long </w:t>
            </w:r>
            <w:r w:rsidR="00C23933">
              <w:rPr>
                <w:rFonts w:ascii="Arial" w:hAnsi="Arial" w:cs="Arial"/>
                <w:sz w:val="18"/>
                <w:szCs w:val="18"/>
              </w:rPr>
              <w:t>as</w:t>
            </w:r>
            <w:r>
              <w:rPr>
                <w:rFonts w:ascii="Arial" w:hAnsi="Arial" w:cs="Arial"/>
                <w:sz w:val="18"/>
                <w:szCs w:val="18"/>
              </w:rPr>
              <w:t xml:space="preserve"> </w:t>
            </w:r>
            <w:bookmarkStart w:id="0" w:name="_GoBack"/>
            <w:bookmarkEnd w:id="0"/>
            <w:r>
              <w:rPr>
                <w:rFonts w:ascii="Arial" w:hAnsi="Arial" w:cs="Arial"/>
                <w:sz w:val="18"/>
                <w:szCs w:val="18"/>
              </w:rPr>
              <w:t>in the past.</w:t>
            </w:r>
          </w:p>
          <w:p w14:paraId="5ACE50C3" w14:textId="77777777" w:rsidR="00104FDB" w:rsidRDefault="00104FDB" w:rsidP="00FB4848">
            <w:pPr>
              <w:shd w:val="clear" w:color="auto" w:fill="FFFFFF"/>
              <w:rPr>
                <w:rFonts w:ascii="Arial" w:hAnsi="Arial" w:cs="Arial"/>
                <w:sz w:val="18"/>
                <w:szCs w:val="18"/>
              </w:rPr>
            </w:pPr>
          </w:p>
          <w:p w14:paraId="50099FAF" w14:textId="77777777" w:rsidR="00104FDB" w:rsidRDefault="00104FDB" w:rsidP="00FB4848">
            <w:pPr>
              <w:shd w:val="clear" w:color="auto" w:fill="FFFFFF"/>
              <w:rPr>
                <w:rFonts w:ascii="Arial" w:hAnsi="Arial" w:cs="Arial"/>
                <w:sz w:val="18"/>
                <w:szCs w:val="18"/>
              </w:rPr>
            </w:pPr>
            <w:r>
              <w:rPr>
                <w:rFonts w:ascii="Arial" w:hAnsi="Arial" w:cs="Arial"/>
                <w:sz w:val="18"/>
                <w:szCs w:val="18"/>
              </w:rPr>
              <w:t>Over the past  two decades, average durations have generally been increasing for investment-grade bonds and shortening for speculative-grade bonds.</w:t>
            </w:r>
          </w:p>
          <w:p w14:paraId="5BDFE656" w14:textId="77777777" w:rsidR="00104FDB" w:rsidRDefault="00104FDB" w:rsidP="00FB4848">
            <w:pPr>
              <w:shd w:val="clear" w:color="auto" w:fill="FFFFFF"/>
              <w:rPr>
                <w:rFonts w:ascii="Arial" w:hAnsi="Arial" w:cs="Arial"/>
                <w:sz w:val="18"/>
                <w:szCs w:val="18"/>
              </w:rPr>
            </w:pPr>
          </w:p>
          <w:p w14:paraId="3F32DDA5" w14:textId="43FAFEC9" w:rsidR="00104FDB" w:rsidRPr="00641424" w:rsidRDefault="00104FDB" w:rsidP="00FB4848">
            <w:pPr>
              <w:shd w:val="clear" w:color="auto" w:fill="FFFFFF"/>
              <w:rPr>
                <w:rFonts w:ascii="Arial" w:hAnsi="Arial" w:cs="Arial"/>
                <w:sz w:val="18"/>
                <w:szCs w:val="18"/>
              </w:rPr>
            </w:pPr>
            <w:r>
              <w:rPr>
                <w:rFonts w:ascii="Arial" w:hAnsi="Arial" w:cs="Arial"/>
                <w:sz w:val="18"/>
                <w:szCs w:val="18"/>
              </w:rPr>
              <w:t>As a rule of thumb, a one-percentage-point increase in a bond’s yield also causes a decline in a bond’s price equal to its duration – making prices of long-duration bonds more volatile than those of shorter-duration bonds.</w:t>
            </w:r>
          </w:p>
        </w:tc>
        <w:tc>
          <w:tcPr>
            <w:tcW w:w="2160" w:type="dxa"/>
          </w:tcPr>
          <w:p w14:paraId="1D6DE27A" w14:textId="3E58CC6B" w:rsidR="00104FDB" w:rsidRPr="00641424" w:rsidRDefault="00104FD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62C80" w14:textId="6BE87262" w:rsidR="00104FDB" w:rsidRPr="00641424" w:rsidRDefault="00104FDB" w:rsidP="001A7FDD">
            <w:pPr>
              <w:shd w:val="clear" w:color="auto" w:fill="FFFFFF"/>
              <w:rPr>
                <w:rFonts w:ascii="Arial" w:hAnsi="Arial" w:cs="Arial"/>
                <w:sz w:val="18"/>
                <w:szCs w:val="18"/>
              </w:rPr>
            </w:pPr>
            <w:r>
              <w:rPr>
                <w:rFonts w:ascii="Arial" w:hAnsi="Arial" w:cs="Arial"/>
                <w:sz w:val="18"/>
                <w:szCs w:val="18"/>
              </w:rPr>
              <w:t>01/27/2020</w:t>
            </w:r>
          </w:p>
        </w:tc>
        <w:tc>
          <w:tcPr>
            <w:tcW w:w="1795" w:type="dxa"/>
          </w:tcPr>
          <w:p w14:paraId="6B35FD98" w14:textId="06EBC659" w:rsidR="00104FDB" w:rsidRPr="00641424" w:rsidRDefault="00104FDB" w:rsidP="0047098A">
            <w:pPr>
              <w:shd w:val="clear" w:color="auto" w:fill="FFFFFF"/>
              <w:rPr>
                <w:rFonts w:ascii="Arial" w:hAnsi="Arial" w:cs="Arial"/>
                <w:sz w:val="18"/>
                <w:szCs w:val="18"/>
              </w:rPr>
            </w:pPr>
            <w:r>
              <w:rPr>
                <w:rFonts w:ascii="Arial" w:hAnsi="Arial" w:cs="Arial"/>
                <w:sz w:val="18"/>
                <w:szCs w:val="18"/>
              </w:rPr>
              <w:t>Sam Goldfarb</w:t>
            </w:r>
          </w:p>
        </w:tc>
      </w:tr>
      <w:tr w:rsidR="00104FDB" w:rsidRPr="00C57F55" w14:paraId="34358DA9" w14:textId="77777777" w:rsidTr="00483E55">
        <w:tc>
          <w:tcPr>
            <w:tcW w:w="1975" w:type="dxa"/>
          </w:tcPr>
          <w:p w14:paraId="1F4E9C2F" w14:textId="77777777" w:rsidR="00104FDB" w:rsidRPr="00641424" w:rsidRDefault="00104FDB" w:rsidP="00296B66">
            <w:pPr>
              <w:shd w:val="clear" w:color="auto" w:fill="FFFFFF"/>
              <w:rPr>
                <w:rFonts w:ascii="Arial" w:hAnsi="Arial" w:cs="Arial"/>
                <w:sz w:val="18"/>
                <w:szCs w:val="18"/>
              </w:rPr>
            </w:pPr>
          </w:p>
        </w:tc>
        <w:tc>
          <w:tcPr>
            <w:tcW w:w="7200" w:type="dxa"/>
          </w:tcPr>
          <w:p w14:paraId="25CA78F0" w14:textId="77777777" w:rsidR="00104FDB" w:rsidRPr="00641424" w:rsidRDefault="00104FDB" w:rsidP="00FB4848">
            <w:pPr>
              <w:shd w:val="clear" w:color="auto" w:fill="FFFFFF"/>
              <w:rPr>
                <w:rFonts w:ascii="Arial" w:hAnsi="Arial" w:cs="Arial"/>
                <w:sz w:val="18"/>
                <w:szCs w:val="18"/>
              </w:rPr>
            </w:pPr>
          </w:p>
        </w:tc>
        <w:tc>
          <w:tcPr>
            <w:tcW w:w="2160" w:type="dxa"/>
          </w:tcPr>
          <w:p w14:paraId="638E5C10" w14:textId="77777777" w:rsidR="00104FDB" w:rsidRPr="00641424" w:rsidRDefault="00104FDB" w:rsidP="00C57F55">
            <w:pPr>
              <w:shd w:val="clear" w:color="auto" w:fill="FFFFFF"/>
              <w:rPr>
                <w:rFonts w:ascii="Arial" w:hAnsi="Arial" w:cs="Arial"/>
                <w:sz w:val="18"/>
                <w:szCs w:val="18"/>
              </w:rPr>
            </w:pPr>
          </w:p>
        </w:tc>
        <w:tc>
          <w:tcPr>
            <w:tcW w:w="1260" w:type="dxa"/>
          </w:tcPr>
          <w:p w14:paraId="676EB996" w14:textId="77777777" w:rsidR="00104FDB" w:rsidRPr="00641424" w:rsidRDefault="00104FDB" w:rsidP="001A7FDD">
            <w:pPr>
              <w:shd w:val="clear" w:color="auto" w:fill="FFFFFF"/>
              <w:rPr>
                <w:rFonts w:ascii="Arial" w:hAnsi="Arial" w:cs="Arial"/>
                <w:sz w:val="18"/>
                <w:szCs w:val="18"/>
              </w:rPr>
            </w:pPr>
          </w:p>
        </w:tc>
        <w:tc>
          <w:tcPr>
            <w:tcW w:w="1795" w:type="dxa"/>
          </w:tcPr>
          <w:p w14:paraId="1DD29F4A" w14:textId="77777777" w:rsidR="00104FDB" w:rsidRPr="00641424" w:rsidRDefault="00104FDB" w:rsidP="0047098A">
            <w:pPr>
              <w:shd w:val="clear" w:color="auto" w:fill="FFFFFF"/>
              <w:rPr>
                <w:rFonts w:ascii="Arial" w:hAnsi="Arial" w:cs="Arial"/>
                <w:sz w:val="18"/>
                <w:szCs w:val="18"/>
              </w:rPr>
            </w:pPr>
          </w:p>
        </w:tc>
      </w:tr>
      <w:tr w:rsidR="00104FDB" w:rsidRPr="00C57F55" w14:paraId="532134D2" w14:textId="77777777" w:rsidTr="00483E55">
        <w:tc>
          <w:tcPr>
            <w:tcW w:w="1975" w:type="dxa"/>
          </w:tcPr>
          <w:p w14:paraId="5C79485F" w14:textId="5BAADCF7" w:rsidR="00104FDB" w:rsidRPr="00641424" w:rsidRDefault="00AC27D9" w:rsidP="00296B66">
            <w:pPr>
              <w:shd w:val="clear" w:color="auto" w:fill="FFFFFF"/>
              <w:rPr>
                <w:rFonts w:ascii="Arial" w:hAnsi="Arial" w:cs="Arial"/>
                <w:sz w:val="18"/>
                <w:szCs w:val="18"/>
              </w:rPr>
            </w:pPr>
            <w:r>
              <w:rPr>
                <w:rFonts w:ascii="Arial" w:hAnsi="Arial" w:cs="Arial"/>
                <w:sz w:val="18"/>
                <w:szCs w:val="18"/>
              </w:rPr>
              <w:t>Market Gets Fuel to Continue Its Rally</w:t>
            </w:r>
          </w:p>
        </w:tc>
        <w:tc>
          <w:tcPr>
            <w:tcW w:w="7200" w:type="dxa"/>
          </w:tcPr>
          <w:p w14:paraId="0A3620FB" w14:textId="77777777" w:rsidR="00104FDB" w:rsidRDefault="00AC27D9" w:rsidP="00FB4848">
            <w:pPr>
              <w:shd w:val="clear" w:color="auto" w:fill="FFFFFF"/>
              <w:rPr>
                <w:rFonts w:ascii="Arial" w:hAnsi="Arial" w:cs="Arial"/>
                <w:sz w:val="18"/>
                <w:szCs w:val="18"/>
              </w:rPr>
            </w:pPr>
            <w:r>
              <w:rPr>
                <w:rFonts w:ascii="Arial" w:hAnsi="Arial" w:cs="Arial"/>
                <w:sz w:val="18"/>
                <w:szCs w:val="18"/>
              </w:rPr>
              <w:t>As initial U.S.-China trade accord and recent actions by central banks around the world to stabilize growth with lower borrowing costs are driving a steady advance in stocks that has been hard to bet against.</w:t>
            </w:r>
          </w:p>
          <w:p w14:paraId="4C4A2DA3" w14:textId="77777777" w:rsidR="00AC27D9" w:rsidRDefault="00AC27D9" w:rsidP="00FB4848">
            <w:pPr>
              <w:shd w:val="clear" w:color="auto" w:fill="FFFFFF"/>
              <w:rPr>
                <w:rFonts w:ascii="Arial" w:hAnsi="Arial" w:cs="Arial"/>
                <w:sz w:val="18"/>
                <w:szCs w:val="18"/>
              </w:rPr>
            </w:pPr>
          </w:p>
          <w:p w14:paraId="4FED74B9" w14:textId="77777777" w:rsidR="00AC27D9" w:rsidRDefault="00AC27D9" w:rsidP="00FB4848">
            <w:pPr>
              <w:shd w:val="clear" w:color="auto" w:fill="FFFFFF"/>
              <w:rPr>
                <w:rFonts w:ascii="Arial" w:hAnsi="Arial" w:cs="Arial"/>
                <w:sz w:val="18"/>
                <w:szCs w:val="18"/>
              </w:rPr>
            </w:pPr>
            <w:r>
              <w:rPr>
                <w:rFonts w:ascii="Arial" w:hAnsi="Arial" w:cs="Arial"/>
                <w:sz w:val="18"/>
                <w:szCs w:val="18"/>
              </w:rPr>
              <w:t>Indicators of market momentum and improving economic data are creating a promising backdrop that some investors expect to help major indexes rebound from last week’s declines.</w:t>
            </w:r>
          </w:p>
          <w:p w14:paraId="1E7DAD52" w14:textId="77777777" w:rsidR="00AC27D9" w:rsidRDefault="00AC27D9" w:rsidP="00FB4848">
            <w:pPr>
              <w:shd w:val="clear" w:color="auto" w:fill="FFFFFF"/>
              <w:rPr>
                <w:rFonts w:ascii="Arial" w:hAnsi="Arial" w:cs="Arial"/>
                <w:sz w:val="18"/>
                <w:szCs w:val="18"/>
              </w:rPr>
            </w:pPr>
          </w:p>
          <w:p w14:paraId="33DA5BB9" w14:textId="4812FACB" w:rsidR="00AC27D9" w:rsidRPr="00641424" w:rsidRDefault="00AC27D9" w:rsidP="00FB4848">
            <w:pPr>
              <w:shd w:val="clear" w:color="auto" w:fill="FFFFFF"/>
              <w:rPr>
                <w:rFonts w:ascii="Arial" w:hAnsi="Arial" w:cs="Arial"/>
                <w:sz w:val="18"/>
                <w:szCs w:val="18"/>
              </w:rPr>
            </w:pPr>
            <w:r>
              <w:rPr>
                <w:rFonts w:ascii="Arial" w:hAnsi="Arial" w:cs="Arial"/>
                <w:sz w:val="18"/>
                <w:szCs w:val="18"/>
              </w:rPr>
              <w:t>After stocks surged last year despite stagnant earnings, investors this week will be monitoring another batch of fourth-quarter results and projections.</w:t>
            </w:r>
          </w:p>
        </w:tc>
        <w:tc>
          <w:tcPr>
            <w:tcW w:w="2160" w:type="dxa"/>
          </w:tcPr>
          <w:p w14:paraId="5AFDA1AC" w14:textId="7D6411D2" w:rsidR="00104FDB" w:rsidRPr="00641424" w:rsidRDefault="00AC27D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F3018AD" w14:textId="0F25AA61" w:rsidR="00104FDB" w:rsidRPr="00641424" w:rsidRDefault="00AC27D9" w:rsidP="001A7FDD">
            <w:pPr>
              <w:shd w:val="clear" w:color="auto" w:fill="FFFFFF"/>
              <w:rPr>
                <w:rFonts w:ascii="Arial" w:hAnsi="Arial" w:cs="Arial"/>
                <w:sz w:val="18"/>
                <w:szCs w:val="18"/>
              </w:rPr>
            </w:pPr>
            <w:r>
              <w:rPr>
                <w:rFonts w:ascii="Arial" w:hAnsi="Arial" w:cs="Arial"/>
                <w:sz w:val="18"/>
                <w:szCs w:val="18"/>
              </w:rPr>
              <w:t>01/27/2020</w:t>
            </w:r>
          </w:p>
        </w:tc>
        <w:tc>
          <w:tcPr>
            <w:tcW w:w="1795" w:type="dxa"/>
          </w:tcPr>
          <w:p w14:paraId="032F92D9" w14:textId="0A6F98A2" w:rsidR="00104FDB" w:rsidRPr="00641424" w:rsidRDefault="00AC27D9" w:rsidP="0047098A">
            <w:pPr>
              <w:shd w:val="clear" w:color="auto" w:fill="FFFFFF"/>
              <w:rPr>
                <w:rFonts w:ascii="Arial" w:hAnsi="Arial" w:cs="Arial"/>
                <w:sz w:val="18"/>
                <w:szCs w:val="18"/>
              </w:rPr>
            </w:pPr>
            <w:r>
              <w:rPr>
                <w:rFonts w:ascii="Arial" w:hAnsi="Arial" w:cs="Arial"/>
                <w:sz w:val="18"/>
                <w:szCs w:val="18"/>
              </w:rPr>
              <w:t>Amrith Ramkumar</w:t>
            </w:r>
          </w:p>
        </w:tc>
      </w:tr>
      <w:tr w:rsidR="00104FDB" w:rsidRPr="00C57F55" w14:paraId="2634B037" w14:textId="77777777" w:rsidTr="00483E55">
        <w:tc>
          <w:tcPr>
            <w:tcW w:w="1975" w:type="dxa"/>
          </w:tcPr>
          <w:p w14:paraId="15AD99FD" w14:textId="77777777" w:rsidR="00104FDB" w:rsidRPr="00641424" w:rsidRDefault="00104FDB" w:rsidP="00296B66">
            <w:pPr>
              <w:shd w:val="clear" w:color="auto" w:fill="FFFFFF"/>
              <w:rPr>
                <w:rFonts w:ascii="Arial" w:hAnsi="Arial" w:cs="Arial"/>
                <w:sz w:val="18"/>
                <w:szCs w:val="18"/>
              </w:rPr>
            </w:pPr>
          </w:p>
        </w:tc>
        <w:tc>
          <w:tcPr>
            <w:tcW w:w="7200" w:type="dxa"/>
          </w:tcPr>
          <w:p w14:paraId="3FF93323" w14:textId="77777777" w:rsidR="00104FDB" w:rsidRPr="00641424" w:rsidRDefault="00104FDB" w:rsidP="00FB4848">
            <w:pPr>
              <w:shd w:val="clear" w:color="auto" w:fill="FFFFFF"/>
              <w:rPr>
                <w:rFonts w:ascii="Arial" w:hAnsi="Arial" w:cs="Arial"/>
                <w:sz w:val="18"/>
                <w:szCs w:val="18"/>
              </w:rPr>
            </w:pPr>
          </w:p>
        </w:tc>
        <w:tc>
          <w:tcPr>
            <w:tcW w:w="2160" w:type="dxa"/>
          </w:tcPr>
          <w:p w14:paraId="562B9058" w14:textId="77777777" w:rsidR="00104FDB" w:rsidRPr="00641424" w:rsidRDefault="00104FDB" w:rsidP="00C57F55">
            <w:pPr>
              <w:shd w:val="clear" w:color="auto" w:fill="FFFFFF"/>
              <w:rPr>
                <w:rFonts w:ascii="Arial" w:hAnsi="Arial" w:cs="Arial"/>
                <w:sz w:val="18"/>
                <w:szCs w:val="18"/>
              </w:rPr>
            </w:pPr>
          </w:p>
        </w:tc>
        <w:tc>
          <w:tcPr>
            <w:tcW w:w="1260" w:type="dxa"/>
          </w:tcPr>
          <w:p w14:paraId="604D5682" w14:textId="77777777" w:rsidR="00104FDB" w:rsidRPr="00641424" w:rsidRDefault="00104FDB" w:rsidP="001A7FDD">
            <w:pPr>
              <w:shd w:val="clear" w:color="auto" w:fill="FFFFFF"/>
              <w:rPr>
                <w:rFonts w:ascii="Arial" w:hAnsi="Arial" w:cs="Arial"/>
                <w:sz w:val="18"/>
                <w:szCs w:val="18"/>
              </w:rPr>
            </w:pPr>
          </w:p>
        </w:tc>
        <w:tc>
          <w:tcPr>
            <w:tcW w:w="1795" w:type="dxa"/>
          </w:tcPr>
          <w:p w14:paraId="11FCB191" w14:textId="77777777" w:rsidR="00104FDB" w:rsidRPr="00641424" w:rsidRDefault="00104FDB" w:rsidP="0047098A">
            <w:pPr>
              <w:shd w:val="clear" w:color="auto" w:fill="FFFFFF"/>
              <w:rPr>
                <w:rFonts w:ascii="Arial" w:hAnsi="Arial" w:cs="Arial"/>
                <w:sz w:val="18"/>
                <w:szCs w:val="18"/>
              </w:rPr>
            </w:pPr>
          </w:p>
        </w:tc>
      </w:tr>
      <w:tr w:rsidR="00AC27D9" w:rsidRPr="00C57F55" w14:paraId="3D02EA44" w14:textId="77777777" w:rsidTr="00483E55">
        <w:tc>
          <w:tcPr>
            <w:tcW w:w="1975" w:type="dxa"/>
          </w:tcPr>
          <w:p w14:paraId="75B45999" w14:textId="02C6C1C7" w:rsidR="00AC27D9" w:rsidRPr="00641424" w:rsidRDefault="00AC27D9" w:rsidP="00AC27D9">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22DE3D51" w14:textId="0229E839" w:rsidR="00AC27D9" w:rsidRPr="00641424" w:rsidRDefault="00AC27D9" w:rsidP="00AC27D9">
            <w:pPr>
              <w:shd w:val="clear" w:color="auto" w:fill="FFFFFF"/>
              <w:rPr>
                <w:rFonts w:ascii="Arial" w:hAnsi="Arial" w:cs="Arial"/>
                <w:sz w:val="18"/>
                <w:szCs w:val="18"/>
              </w:rPr>
            </w:pPr>
            <w:r>
              <w:rPr>
                <w:rFonts w:ascii="Arial" w:hAnsi="Arial" w:cs="Arial"/>
                <w:sz w:val="18"/>
                <w:szCs w:val="18"/>
              </w:rPr>
              <w:t>♦</w:t>
            </w:r>
            <w:r>
              <w:rPr>
                <w:rFonts w:ascii="Arial" w:hAnsi="Arial" w:cs="Arial"/>
                <w:sz w:val="18"/>
                <w:szCs w:val="18"/>
              </w:rPr>
              <w:t xml:space="preserve"> Investors world-wide stepped up their retreat from stocks and many commodities as worries intensified about possible economic fallout from the spreading coronavirus outbreak.  The Dow and S&amp;P 500 both dropped 1.6%.</w:t>
            </w:r>
          </w:p>
        </w:tc>
        <w:tc>
          <w:tcPr>
            <w:tcW w:w="2160" w:type="dxa"/>
          </w:tcPr>
          <w:p w14:paraId="42E31448" w14:textId="34693FC8" w:rsidR="00AC27D9" w:rsidRPr="00641424" w:rsidRDefault="00AC27D9" w:rsidP="00AC27D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8DEF6A" w14:textId="30E19792" w:rsidR="00AC27D9" w:rsidRPr="00641424" w:rsidRDefault="00AC27D9" w:rsidP="00AC27D9">
            <w:pPr>
              <w:shd w:val="clear" w:color="auto" w:fill="FFFFFF"/>
              <w:rPr>
                <w:rFonts w:ascii="Arial" w:hAnsi="Arial" w:cs="Arial"/>
                <w:sz w:val="18"/>
                <w:szCs w:val="18"/>
              </w:rPr>
            </w:pPr>
            <w:r>
              <w:rPr>
                <w:rFonts w:ascii="Arial" w:hAnsi="Arial" w:cs="Arial"/>
                <w:sz w:val="18"/>
                <w:szCs w:val="18"/>
              </w:rPr>
              <w:t>01/</w:t>
            </w:r>
            <w:r>
              <w:rPr>
                <w:rFonts w:ascii="Arial" w:hAnsi="Arial" w:cs="Arial"/>
                <w:sz w:val="18"/>
                <w:szCs w:val="18"/>
              </w:rPr>
              <w:t>28</w:t>
            </w:r>
            <w:r>
              <w:rPr>
                <w:rFonts w:ascii="Arial" w:hAnsi="Arial" w:cs="Arial"/>
                <w:sz w:val="18"/>
                <w:szCs w:val="18"/>
              </w:rPr>
              <w:t>/2020</w:t>
            </w:r>
          </w:p>
        </w:tc>
        <w:tc>
          <w:tcPr>
            <w:tcW w:w="1795" w:type="dxa"/>
          </w:tcPr>
          <w:p w14:paraId="0C268682" w14:textId="77777777" w:rsidR="00AC27D9" w:rsidRPr="00641424" w:rsidRDefault="00AC27D9" w:rsidP="00AC27D9">
            <w:pPr>
              <w:shd w:val="clear" w:color="auto" w:fill="FFFFFF"/>
              <w:rPr>
                <w:rFonts w:ascii="Arial" w:hAnsi="Arial" w:cs="Arial"/>
                <w:sz w:val="18"/>
                <w:szCs w:val="18"/>
              </w:rPr>
            </w:pPr>
          </w:p>
        </w:tc>
      </w:tr>
      <w:tr w:rsidR="00AC27D9" w:rsidRPr="00C57F55" w14:paraId="2907AFF0" w14:textId="77777777" w:rsidTr="00483E55">
        <w:tc>
          <w:tcPr>
            <w:tcW w:w="1975" w:type="dxa"/>
          </w:tcPr>
          <w:p w14:paraId="45337524" w14:textId="77777777" w:rsidR="00AC27D9" w:rsidRDefault="00AC27D9" w:rsidP="00AC27D9">
            <w:pPr>
              <w:shd w:val="clear" w:color="auto" w:fill="FFFFFF"/>
              <w:rPr>
                <w:rFonts w:ascii="Arial" w:hAnsi="Arial" w:cs="Arial"/>
                <w:sz w:val="18"/>
                <w:szCs w:val="18"/>
              </w:rPr>
            </w:pPr>
          </w:p>
        </w:tc>
        <w:tc>
          <w:tcPr>
            <w:tcW w:w="7200" w:type="dxa"/>
          </w:tcPr>
          <w:p w14:paraId="6221CF6D" w14:textId="77777777" w:rsidR="00AC27D9" w:rsidRDefault="00AC27D9" w:rsidP="00AC27D9">
            <w:pPr>
              <w:shd w:val="clear" w:color="auto" w:fill="FFFFFF"/>
              <w:rPr>
                <w:rFonts w:ascii="Arial" w:hAnsi="Arial" w:cs="Arial"/>
                <w:sz w:val="18"/>
                <w:szCs w:val="18"/>
              </w:rPr>
            </w:pPr>
          </w:p>
        </w:tc>
        <w:tc>
          <w:tcPr>
            <w:tcW w:w="2160" w:type="dxa"/>
          </w:tcPr>
          <w:p w14:paraId="461F7146" w14:textId="77777777" w:rsidR="00AC27D9" w:rsidRDefault="00AC27D9" w:rsidP="00AC27D9">
            <w:pPr>
              <w:shd w:val="clear" w:color="auto" w:fill="FFFFFF"/>
              <w:rPr>
                <w:rFonts w:ascii="Arial" w:hAnsi="Arial" w:cs="Arial"/>
                <w:sz w:val="18"/>
                <w:szCs w:val="18"/>
              </w:rPr>
            </w:pPr>
          </w:p>
        </w:tc>
        <w:tc>
          <w:tcPr>
            <w:tcW w:w="1260" w:type="dxa"/>
          </w:tcPr>
          <w:p w14:paraId="3F495AC1" w14:textId="77777777" w:rsidR="00AC27D9" w:rsidRDefault="00AC27D9" w:rsidP="00AC27D9">
            <w:pPr>
              <w:shd w:val="clear" w:color="auto" w:fill="FFFFFF"/>
              <w:rPr>
                <w:rFonts w:ascii="Arial" w:hAnsi="Arial" w:cs="Arial"/>
                <w:sz w:val="18"/>
                <w:szCs w:val="18"/>
              </w:rPr>
            </w:pPr>
          </w:p>
        </w:tc>
        <w:tc>
          <w:tcPr>
            <w:tcW w:w="1795" w:type="dxa"/>
          </w:tcPr>
          <w:p w14:paraId="7C2B6D29" w14:textId="77777777" w:rsidR="00AC27D9" w:rsidRPr="00641424" w:rsidRDefault="00AC27D9" w:rsidP="00AC27D9">
            <w:pPr>
              <w:shd w:val="clear" w:color="auto" w:fill="FFFFFF"/>
              <w:rPr>
                <w:rFonts w:ascii="Arial" w:hAnsi="Arial" w:cs="Arial"/>
                <w:sz w:val="18"/>
                <w:szCs w:val="18"/>
              </w:rPr>
            </w:pPr>
          </w:p>
        </w:tc>
      </w:tr>
      <w:tr w:rsidR="00AC27D9" w:rsidRPr="00C57F55" w14:paraId="5DB63C86" w14:textId="77777777" w:rsidTr="00483E55">
        <w:tc>
          <w:tcPr>
            <w:tcW w:w="1975" w:type="dxa"/>
          </w:tcPr>
          <w:p w14:paraId="3FDDD7ED" w14:textId="307E151F" w:rsidR="00AC27D9" w:rsidRPr="00641424" w:rsidRDefault="00AC27D9" w:rsidP="00AC27D9">
            <w:pPr>
              <w:shd w:val="clear" w:color="auto" w:fill="FFFFFF"/>
              <w:rPr>
                <w:rFonts w:ascii="Arial" w:hAnsi="Arial" w:cs="Arial"/>
                <w:sz w:val="18"/>
                <w:szCs w:val="18"/>
              </w:rPr>
            </w:pPr>
            <w:r>
              <w:rPr>
                <w:rFonts w:ascii="Arial" w:hAnsi="Arial" w:cs="Arial"/>
                <w:sz w:val="18"/>
                <w:szCs w:val="18"/>
              </w:rPr>
              <w:t>What’s News</w:t>
            </w:r>
          </w:p>
        </w:tc>
        <w:tc>
          <w:tcPr>
            <w:tcW w:w="7200" w:type="dxa"/>
          </w:tcPr>
          <w:p w14:paraId="3CB163CF" w14:textId="0DF2170E" w:rsidR="00AC27D9" w:rsidRPr="00641424" w:rsidRDefault="00AC27D9" w:rsidP="00AC27D9">
            <w:pPr>
              <w:shd w:val="clear" w:color="auto" w:fill="FFFFFF"/>
              <w:rPr>
                <w:rFonts w:ascii="Arial" w:hAnsi="Arial" w:cs="Arial"/>
                <w:sz w:val="18"/>
                <w:szCs w:val="18"/>
              </w:rPr>
            </w:pPr>
            <w:r>
              <w:rPr>
                <w:rFonts w:ascii="Arial" w:hAnsi="Arial" w:cs="Arial"/>
                <w:sz w:val="18"/>
                <w:szCs w:val="18"/>
              </w:rPr>
              <w:t>♦</w:t>
            </w:r>
            <w:r>
              <w:rPr>
                <w:rFonts w:ascii="Arial" w:hAnsi="Arial" w:cs="Arial"/>
                <w:sz w:val="18"/>
                <w:szCs w:val="18"/>
              </w:rPr>
              <w:t xml:space="preserve"> Housing markets across the world, from the U.K. to China to Australia, are losing steam, holding back prospects for the global economy.</w:t>
            </w:r>
          </w:p>
        </w:tc>
        <w:tc>
          <w:tcPr>
            <w:tcW w:w="2160" w:type="dxa"/>
          </w:tcPr>
          <w:p w14:paraId="7C4EC553" w14:textId="5886C800" w:rsidR="00AC27D9" w:rsidRPr="00641424" w:rsidRDefault="00AC27D9" w:rsidP="00AC27D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F50C24" w14:textId="560BD4A0" w:rsidR="00AC27D9" w:rsidRPr="00641424" w:rsidRDefault="00AC27D9" w:rsidP="00AC27D9">
            <w:pPr>
              <w:shd w:val="clear" w:color="auto" w:fill="FFFFFF"/>
              <w:rPr>
                <w:rFonts w:ascii="Arial" w:hAnsi="Arial" w:cs="Arial"/>
                <w:sz w:val="18"/>
                <w:szCs w:val="18"/>
              </w:rPr>
            </w:pPr>
            <w:r>
              <w:rPr>
                <w:rFonts w:ascii="Arial" w:hAnsi="Arial" w:cs="Arial"/>
                <w:sz w:val="18"/>
                <w:szCs w:val="18"/>
              </w:rPr>
              <w:t>01/</w:t>
            </w:r>
            <w:r>
              <w:rPr>
                <w:rFonts w:ascii="Arial" w:hAnsi="Arial" w:cs="Arial"/>
                <w:sz w:val="18"/>
                <w:szCs w:val="18"/>
              </w:rPr>
              <w:t>28</w:t>
            </w:r>
            <w:r>
              <w:rPr>
                <w:rFonts w:ascii="Arial" w:hAnsi="Arial" w:cs="Arial"/>
                <w:sz w:val="18"/>
                <w:szCs w:val="18"/>
              </w:rPr>
              <w:t>/2020</w:t>
            </w:r>
          </w:p>
        </w:tc>
        <w:tc>
          <w:tcPr>
            <w:tcW w:w="1795" w:type="dxa"/>
          </w:tcPr>
          <w:p w14:paraId="77DFBF2E" w14:textId="77777777" w:rsidR="00AC27D9" w:rsidRPr="00641424" w:rsidRDefault="00AC27D9" w:rsidP="00AC27D9">
            <w:pPr>
              <w:shd w:val="clear" w:color="auto" w:fill="FFFFFF"/>
              <w:rPr>
                <w:rFonts w:ascii="Arial" w:hAnsi="Arial" w:cs="Arial"/>
                <w:sz w:val="18"/>
                <w:szCs w:val="18"/>
              </w:rPr>
            </w:pPr>
          </w:p>
        </w:tc>
      </w:tr>
      <w:tr w:rsidR="00104FDB" w:rsidRPr="00C57F55" w14:paraId="1C35F973" w14:textId="77777777" w:rsidTr="00483E55">
        <w:tc>
          <w:tcPr>
            <w:tcW w:w="1975" w:type="dxa"/>
          </w:tcPr>
          <w:p w14:paraId="244D6C5E" w14:textId="77777777" w:rsidR="00104FDB" w:rsidRPr="00641424" w:rsidRDefault="00104FDB" w:rsidP="00296B66">
            <w:pPr>
              <w:shd w:val="clear" w:color="auto" w:fill="FFFFFF"/>
              <w:rPr>
                <w:rFonts w:ascii="Arial" w:hAnsi="Arial" w:cs="Arial"/>
                <w:sz w:val="18"/>
                <w:szCs w:val="18"/>
              </w:rPr>
            </w:pPr>
          </w:p>
        </w:tc>
        <w:tc>
          <w:tcPr>
            <w:tcW w:w="7200" w:type="dxa"/>
          </w:tcPr>
          <w:p w14:paraId="49430912" w14:textId="77777777" w:rsidR="00104FDB" w:rsidRPr="00641424" w:rsidRDefault="00104FDB" w:rsidP="00FB4848">
            <w:pPr>
              <w:shd w:val="clear" w:color="auto" w:fill="FFFFFF"/>
              <w:rPr>
                <w:rFonts w:ascii="Arial" w:hAnsi="Arial" w:cs="Arial"/>
                <w:sz w:val="18"/>
                <w:szCs w:val="18"/>
              </w:rPr>
            </w:pPr>
          </w:p>
        </w:tc>
        <w:tc>
          <w:tcPr>
            <w:tcW w:w="2160" w:type="dxa"/>
          </w:tcPr>
          <w:p w14:paraId="2BBFD6D9" w14:textId="77777777" w:rsidR="00104FDB" w:rsidRPr="00641424" w:rsidRDefault="00104FDB" w:rsidP="00C57F55">
            <w:pPr>
              <w:shd w:val="clear" w:color="auto" w:fill="FFFFFF"/>
              <w:rPr>
                <w:rFonts w:ascii="Arial" w:hAnsi="Arial" w:cs="Arial"/>
                <w:sz w:val="18"/>
                <w:szCs w:val="18"/>
              </w:rPr>
            </w:pPr>
          </w:p>
        </w:tc>
        <w:tc>
          <w:tcPr>
            <w:tcW w:w="1260" w:type="dxa"/>
          </w:tcPr>
          <w:p w14:paraId="79A21E77" w14:textId="77777777" w:rsidR="00104FDB" w:rsidRPr="00641424" w:rsidRDefault="00104FDB" w:rsidP="001A7FDD">
            <w:pPr>
              <w:shd w:val="clear" w:color="auto" w:fill="FFFFFF"/>
              <w:rPr>
                <w:rFonts w:ascii="Arial" w:hAnsi="Arial" w:cs="Arial"/>
                <w:sz w:val="18"/>
                <w:szCs w:val="18"/>
              </w:rPr>
            </w:pPr>
          </w:p>
        </w:tc>
        <w:tc>
          <w:tcPr>
            <w:tcW w:w="1795" w:type="dxa"/>
          </w:tcPr>
          <w:p w14:paraId="5B77C10D" w14:textId="77777777" w:rsidR="00104FDB" w:rsidRPr="00641424" w:rsidRDefault="00104FDB" w:rsidP="0047098A">
            <w:pPr>
              <w:shd w:val="clear" w:color="auto" w:fill="FFFFFF"/>
              <w:rPr>
                <w:rFonts w:ascii="Arial" w:hAnsi="Arial" w:cs="Arial"/>
                <w:sz w:val="18"/>
                <w:szCs w:val="18"/>
              </w:rPr>
            </w:pPr>
          </w:p>
        </w:tc>
      </w:tr>
      <w:tr w:rsidR="00104FDB" w:rsidRPr="00C57F55" w14:paraId="4008EF0D" w14:textId="77777777" w:rsidTr="00483E55">
        <w:tc>
          <w:tcPr>
            <w:tcW w:w="1975" w:type="dxa"/>
          </w:tcPr>
          <w:p w14:paraId="485DC010" w14:textId="239E23B1" w:rsidR="00104FDB" w:rsidRPr="00641424" w:rsidRDefault="00AC27D9" w:rsidP="00296B66">
            <w:pPr>
              <w:shd w:val="clear" w:color="auto" w:fill="FFFFFF"/>
              <w:rPr>
                <w:rFonts w:ascii="Arial" w:hAnsi="Arial" w:cs="Arial"/>
                <w:sz w:val="18"/>
                <w:szCs w:val="18"/>
              </w:rPr>
            </w:pPr>
            <w:r>
              <w:rPr>
                <w:rFonts w:ascii="Arial" w:hAnsi="Arial" w:cs="Arial"/>
                <w:sz w:val="18"/>
                <w:szCs w:val="18"/>
              </w:rPr>
              <w:t>Market Volatility Jolts Bets on Earnings</w:t>
            </w:r>
          </w:p>
        </w:tc>
        <w:tc>
          <w:tcPr>
            <w:tcW w:w="7200" w:type="dxa"/>
          </w:tcPr>
          <w:p w14:paraId="57E7ED48" w14:textId="77777777" w:rsidR="00104FDB" w:rsidRDefault="00AC27D9" w:rsidP="00FB4848">
            <w:pPr>
              <w:shd w:val="clear" w:color="auto" w:fill="FFFFFF"/>
              <w:rPr>
                <w:rFonts w:ascii="Arial" w:hAnsi="Arial" w:cs="Arial"/>
                <w:sz w:val="18"/>
                <w:szCs w:val="18"/>
              </w:rPr>
            </w:pPr>
            <w:r>
              <w:rPr>
                <w:rFonts w:ascii="Arial" w:hAnsi="Arial" w:cs="Arial"/>
                <w:sz w:val="18"/>
                <w:szCs w:val="18"/>
              </w:rPr>
              <w:t>Investors had been forecasting a relatively calm earnings season.  They could instead be caught off-guard with bigger-than-expected swings.</w:t>
            </w:r>
          </w:p>
          <w:p w14:paraId="07D3AB64" w14:textId="77777777" w:rsidR="00AC27D9" w:rsidRDefault="00AC27D9" w:rsidP="00FB4848">
            <w:pPr>
              <w:shd w:val="clear" w:color="auto" w:fill="FFFFFF"/>
              <w:rPr>
                <w:rFonts w:ascii="Arial" w:hAnsi="Arial" w:cs="Arial"/>
                <w:sz w:val="18"/>
                <w:szCs w:val="18"/>
              </w:rPr>
            </w:pPr>
          </w:p>
          <w:p w14:paraId="753699E0" w14:textId="77777777" w:rsidR="00AC27D9" w:rsidRDefault="00AC27D9" w:rsidP="00FB4848">
            <w:pPr>
              <w:shd w:val="clear" w:color="auto" w:fill="FFFFFF"/>
              <w:rPr>
                <w:rFonts w:ascii="Arial" w:hAnsi="Arial" w:cs="Arial"/>
                <w:sz w:val="18"/>
                <w:szCs w:val="18"/>
              </w:rPr>
            </w:pPr>
            <w:r>
              <w:rPr>
                <w:rFonts w:ascii="Arial" w:hAnsi="Arial" w:cs="Arial"/>
                <w:sz w:val="18"/>
                <w:szCs w:val="18"/>
              </w:rPr>
              <w:t>Fears about the coronavirus broke the sleepy stretch in markets, with stocks and crude oil falling Monday as the detection of invested patients in the U.S., Australia and France fanned worries about its economic impact.</w:t>
            </w:r>
          </w:p>
          <w:p w14:paraId="5FEE69F6" w14:textId="77777777" w:rsidR="00AC27D9" w:rsidRDefault="00AC27D9" w:rsidP="00FB4848">
            <w:pPr>
              <w:shd w:val="clear" w:color="auto" w:fill="FFFFFF"/>
              <w:rPr>
                <w:rFonts w:ascii="Arial" w:hAnsi="Arial" w:cs="Arial"/>
                <w:sz w:val="18"/>
                <w:szCs w:val="18"/>
              </w:rPr>
            </w:pPr>
          </w:p>
          <w:p w14:paraId="0899D72E" w14:textId="77777777" w:rsidR="00AC27D9" w:rsidRDefault="00AC27D9" w:rsidP="00FB4848">
            <w:pPr>
              <w:shd w:val="clear" w:color="auto" w:fill="FFFFFF"/>
              <w:rPr>
                <w:rFonts w:ascii="Arial" w:hAnsi="Arial" w:cs="Arial"/>
                <w:sz w:val="18"/>
                <w:szCs w:val="18"/>
              </w:rPr>
            </w:pPr>
            <w:r>
              <w:rPr>
                <w:rFonts w:ascii="Arial" w:hAnsi="Arial" w:cs="Arial"/>
                <w:sz w:val="18"/>
                <w:szCs w:val="18"/>
              </w:rPr>
              <w:t>Options prices indicate investors weren’t projecting the big moves in individual stocks that sometimes characterize corporate-earnings season.</w:t>
            </w:r>
          </w:p>
          <w:p w14:paraId="17BA04F0" w14:textId="77777777" w:rsidR="00AC27D9" w:rsidRDefault="00AC27D9" w:rsidP="00FB4848">
            <w:pPr>
              <w:shd w:val="clear" w:color="auto" w:fill="FFFFFF"/>
              <w:rPr>
                <w:rFonts w:ascii="Arial" w:hAnsi="Arial" w:cs="Arial"/>
                <w:sz w:val="18"/>
                <w:szCs w:val="18"/>
              </w:rPr>
            </w:pPr>
          </w:p>
          <w:p w14:paraId="4F9E0738" w14:textId="2DE403F9" w:rsidR="00AC27D9" w:rsidRPr="00641424" w:rsidRDefault="00AC27D9" w:rsidP="00FB4848">
            <w:pPr>
              <w:shd w:val="clear" w:color="auto" w:fill="FFFFFF"/>
              <w:rPr>
                <w:rFonts w:ascii="Arial" w:hAnsi="Arial" w:cs="Arial"/>
                <w:sz w:val="18"/>
                <w:szCs w:val="18"/>
              </w:rPr>
            </w:pPr>
            <w:r>
              <w:rPr>
                <w:rFonts w:ascii="Arial" w:hAnsi="Arial" w:cs="Arial"/>
                <w:sz w:val="18"/>
                <w:szCs w:val="18"/>
              </w:rPr>
              <w:t xml:space="preserve">Through Friday, the S&amp;P 500 hadn’t moved up or down 1% in a single session since mid-October, one of its longest such streaks since the end of 1969.  Over the same period, </w:t>
            </w:r>
            <w:r w:rsidR="009F7C15">
              <w:rPr>
                <w:rFonts w:ascii="Arial" w:hAnsi="Arial" w:cs="Arial"/>
                <w:sz w:val="18"/>
                <w:szCs w:val="18"/>
              </w:rPr>
              <w:t>the index climbed 11%,…</w:t>
            </w:r>
          </w:p>
        </w:tc>
        <w:tc>
          <w:tcPr>
            <w:tcW w:w="2160" w:type="dxa"/>
          </w:tcPr>
          <w:p w14:paraId="7C87CE46" w14:textId="6A5E8E05" w:rsidR="00104FDB" w:rsidRPr="00641424" w:rsidRDefault="00AC27D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10158F5" w14:textId="2C18BFF0" w:rsidR="00104FDB" w:rsidRPr="00641424" w:rsidRDefault="00AC27D9" w:rsidP="001A7FDD">
            <w:pPr>
              <w:shd w:val="clear" w:color="auto" w:fill="FFFFFF"/>
              <w:rPr>
                <w:rFonts w:ascii="Arial" w:hAnsi="Arial" w:cs="Arial"/>
                <w:sz w:val="18"/>
                <w:szCs w:val="18"/>
              </w:rPr>
            </w:pPr>
            <w:r>
              <w:rPr>
                <w:rFonts w:ascii="Arial" w:hAnsi="Arial" w:cs="Arial"/>
                <w:sz w:val="18"/>
                <w:szCs w:val="18"/>
              </w:rPr>
              <w:t>01/28/2020</w:t>
            </w:r>
          </w:p>
        </w:tc>
        <w:tc>
          <w:tcPr>
            <w:tcW w:w="1795" w:type="dxa"/>
          </w:tcPr>
          <w:p w14:paraId="2BBE567E" w14:textId="3796565A" w:rsidR="00104FDB" w:rsidRPr="00641424" w:rsidRDefault="00AC27D9" w:rsidP="0047098A">
            <w:pPr>
              <w:shd w:val="clear" w:color="auto" w:fill="FFFFFF"/>
              <w:rPr>
                <w:rFonts w:ascii="Arial" w:hAnsi="Arial" w:cs="Arial"/>
                <w:sz w:val="18"/>
                <w:szCs w:val="18"/>
              </w:rPr>
            </w:pPr>
            <w:r>
              <w:rPr>
                <w:rFonts w:ascii="Arial" w:hAnsi="Arial" w:cs="Arial"/>
                <w:sz w:val="18"/>
                <w:szCs w:val="18"/>
              </w:rPr>
              <w:t>Gunjan Banerji</w:t>
            </w:r>
          </w:p>
        </w:tc>
      </w:tr>
      <w:tr w:rsidR="00104FDB" w:rsidRPr="00C57F55" w14:paraId="5A7F62AC" w14:textId="77777777" w:rsidTr="00483E55">
        <w:tc>
          <w:tcPr>
            <w:tcW w:w="1975" w:type="dxa"/>
          </w:tcPr>
          <w:p w14:paraId="6CD42B02" w14:textId="77777777" w:rsidR="00104FDB" w:rsidRPr="00641424" w:rsidRDefault="00104FDB" w:rsidP="00296B66">
            <w:pPr>
              <w:shd w:val="clear" w:color="auto" w:fill="FFFFFF"/>
              <w:rPr>
                <w:rFonts w:ascii="Arial" w:hAnsi="Arial" w:cs="Arial"/>
                <w:sz w:val="18"/>
                <w:szCs w:val="18"/>
              </w:rPr>
            </w:pPr>
          </w:p>
        </w:tc>
        <w:tc>
          <w:tcPr>
            <w:tcW w:w="7200" w:type="dxa"/>
          </w:tcPr>
          <w:p w14:paraId="2282D680" w14:textId="77777777" w:rsidR="00104FDB" w:rsidRPr="00641424" w:rsidRDefault="00104FDB" w:rsidP="00FB4848">
            <w:pPr>
              <w:shd w:val="clear" w:color="auto" w:fill="FFFFFF"/>
              <w:rPr>
                <w:rFonts w:ascii="Arial" w:hAnsi="Arial" w:cs="Arial"/>
                <w:sz w:val="18"/>
                <w:szCs w:val="18"/>
              </w:rPr>
            </w:pPr>
          </w:p>
        </w:tc>
        <w:tc>
          <w:tcPr>
            <w:tcW w:w="2160" w:type="dxa"/>
          </w:tcPr>
          <w:p w14:paraId="106BC033" w14:textId="77777777" w:rsidR="00104FDB" w:rsidRPr="00641424" w:rsidRDefault="00104FDB" w:rsidP="00C57F55">
            <w:pPr>
              <w:shd w:val="clear" w:color="auto" w:fill="FFFFFF"/>
              <w:rPr>
                <w:rFonts w:ascii="Arial" w:hAnsi="Arial" w:cs="Arial"/>
                <w:sz w:val="18"/>
                <w:szCs w:val="18"/>
              </w:rPr>
            </w:pPr>
          </w:p>
        </w:tc>
        <w:tc>
          <w:tcPr>
            <w:tcW w:w="1260" w:type="dxa"/>
          </w:tcPr>
          <w:p w14:paraId="10B913E3" w14:textId="77777777" w:rsidR="00104FDB" w:rsidRPr="00641424" w:rsidRDefault="00104FDB" w:rsidP="001A7FDD">
            <w:pPr>
              <w:shd w:val="clear" w:color="auto" w:fill="FFFFFF"/>
              <w:rPr>
                <w:rFonts w:ascii="Arial" w:hAnsi="Arial" w:cs="Arial"/>
                <w:sz w:val="18"/>
                <w:szCs w:val="18"/>
              </w:rPr>
            </w:pPr>
          </w:p>
        </w:tc>
        <w:tc>
          <w:tcPr>
            <w:tcW w:w="1795" w:type="dxa"/>
          </w:tcPr>
          <w:p w14:paraId="273C9726" w14:textId="77777777" w:rsidR="00104FDB" w:rsidRPr="00641424" w:rsidRDefault="00104FDB" w:rsidP="0047098A">
            <w:pPr>
              <w:shd w:val="clear" w:color="auto" w:fill="FFFFFF"/>
              <w:rPr>
                <w:rFonts w:ascii="Arial" w:hAnsi="Arial" w:cs="Arial"/>
                <w:sz w:val="18"/>
                <w:szCs w:val="18"/>
              </w:rPr>
            </w:pPr>
          </w:p>
        </w:tc>
      </w:tr>
      <w:tr w:rsidR="00180527" w:rsidRPr="00C57F55" w14:paraId="2FDB5ED4" w14:textId="77777777" w:rsidTr="00483E55">
        <w:tc>
          <w:tcPr>
            <w:tcW w:w="1975" w:type="dxa"/>
          </w:tcPr>
          <w:p w14:paraId="1A6B1B7F" w14:textId="77777777" w:rsidR="00180527" w:rsidRPr="00641424" w:rsidRDefault="00180527" w:rsidP="00296B66">
            <w:pPr>
              <w:shd w:val="clear" w:color="auto" w:fill="FFFFFF"/>
              <w:rPr>
                <w:rFonts w:ascii="Arial" w:hAnsi="Arial" w:cs="Arial"/>
                <w:sz w:val="18"/>
                <w:szCs w:val="18"/>
              </w:rPr>
            </w:pPr>
          </w:p>
        </w:tc>
        <w:tc>
          <w:tcPr>
            <w:tcW w:w="7200" w:type="dxa"/>
          </w:tcPr>
          <w:p w14:paraId="1A0A8B37" w14:textId="77777777" w:rsidR="00180527" w:rsidRPr="00641424" w:rsidRDefault="00180527" w:rsidP="00FB4848">
            <w:pPr>
              <w:shd w:val="clear" w:color="auto" w:fill="FFFFFF"/>
              <w:rPr>
                <w:rFonts w:ascii="Arial" w:hAnsi="Arial" w:cs="Arial"/>
                <w:sz w:val="18"/>
                <w:szCs w:val="18"/>
              </w:rPr>
            </w:pPr>
          </w:p>
        </w:tc>
        <w:tc>
          <w:tcPr>
            <w:tcW w:w="2160" w:type="dxa"/>
          </w:tcPr>
          <w:p w14:paraId="218B79AD" w14:textId="77777777" w:rsidR="00180527" w:rsidRPr="00641424" w:rsidRDefault="00180527" w:rsidP="00C57F55">
            <w:pPr>
              <w:shd w:val="clear" w:color="auto" w:fill="FFFFFF"/>
              <w:rPr>
                <w:rFonts w:ascii="Arial" w:hAnsi="Arial" w:cs="Arial"/>
                <w:sz w:val="18"/>
                <w:szCs w:val="18"/>
              </w:rPr>
            </w:pPr>
          </w:p>
        </w:tc>
        <w:tc>
          <w:tcPr>
            <w:tcW w:w="1260" w:type="dxa"/>
          </w:tcPr>
          <w:p w14:paraId="7EC79A44" w14:textId="77777777" w:rsidR="00180527" w:rsidRPr="00641424" w:rsidRDefault="00180527" w:rsidP="001A7FDD">
            <w:pPr>
              <w:shd w:val="clear" w:color="auto" w:fill="FFFFFF"/>
              <w:rPr>
                <w:rFonts w:ascii="Arial" w:hAnsi="Arial" w:cs="Arial"/>
                <w:sz w:val="18"/>
                <w:szCs w:val="18"/>
              </w:rPr>
            </w:pPr>
          </w:p>
        </w:tc>
        <w:tc>
          <w:tcPr>
            <w:tcW w:w="1795" w:type="dxa"/>
          </w:tcPr>
          <w:p w14:paraId="4A761A4A" w14:textId="77777777" w:rsidR="00180527" w:rsidRPr="00641424" w:rsidRDefault="00180527" w:rsidP="0047098A">
            <w:pPr>
              <w:shd w:val="clear" w:color="auto" w:fill="FFFFFF"/>
              <w:rPr>
                <w:rFonts w:ascii="Arial" w:hAnsi="Arial" w:cs="Arial"/>
                <w:sz w:val="18"/>
                <w:szCs w:val="18"/>
              </w:rPr>
            </w:pPr>
          </w:p>
        </w:tc>
      </w:tr>
      <w:tr w:rsidR="00180527" w:rsidRPr="00C57F55" w14:paraId="4E5BF448" w14:textId="77777777" w:rsidTr="00483E55">
        <w:tc>
          <w:tcPr>
            <w:tcW w:w="1975" w:type="dxa"/>
          </w:tcPr>
          <w:p w14:paraId="0DD1AB9B" w14:textId="1896CD9B" w:rsidR="00180527" w:rsidRPr="00641424" w:rsidRDefault="00A1675C"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FB122D0" w14:textId="49B0629B" w:rsidR="00180527" w:rsidRPr="00641424" w:rsidRDefault="00A1675C" w:rsidP="00FB4848">
            <w:pPr>
              <w:shd w:val="clear" w:color="auto" w:fill="FFFFFF"/>
              <w:rPr>
                <w:rFonts w:ascii="Arial" w:hAnsi="Arial" w:cs="Arial"/>
                <w:sz w:val="18"/>
                <w:szCs w:val="18"/>
              </w:rPr>
            </w:pPr>
            <w:r>
              <w:rPr>
                <w:rFonts w:ascii="Arial" w:hAnsi="Arial" w:cs="Arial"/>
                <w:sz w:val="18"/>
                <w:szCs w:val="18"/>
              </w:rPr>
              <w:t>♦ Home-price growth accelerated in November, the latest sign the U.S. home-sales market is picking up.</w:t>
            </w:r>
          </w:p>
        </w:tc>
        <w:tc>
          <w:tcPr>
            <w:tcW w:w="2160" w:type="dxa"/>
          </w:tcPr>
          <w:p w14:paraId="099166AC" w14:textId="2C7A56F0" w:rsidR="00180527" w:rsidRPr="00641424" w:rsidRDefault="00A1675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A1C978C" w14:textId="6C824E76" w:rsidR="00180527" w:rsidRPr="00641424" w:rsidRDefault="00A1675C" w:rsidP="001A7FDD">
            <w:pPr>
              <w:shd w:val="clear" w:color="auto" w:fill="FFFFFF"/>
              <w:rPr>
                <w:rFonts w:ascii="Arial" w:hAnsi="Arial" w:cs="Arial"/>
                <w:sz w:val="18"/>
                <w:szCs w:val="18"/>
              </w:rPr>
            </w:pPr>
            <w:r>
              <w:rPr>
                <w:rFonts w:ascii="Arial" w:hAnsi="Arial" w:cs="Arial"/>
                <w:sz w:val="18"/>
                <w:szCs w:val="18"/>
              </w:rPr>
              <w:t>01/29/2020</w:t>
            </w:r>
          </w:p>
        </w:tc>
        <w:tc>
          <w:tcPr>
            <w:tcW w:w="1795" w:type="dxa"/>
          </w:tcPr>
          <w:p w14:paraId="25EE9F24" w14:textId="77777777" w:rsidR="00180527" w:rsidRPr="00641424" w:rsidRDefault="00180527" w:rsidP="0047098A">
            <w:pPr>
              <w:shd w:val="clear" w:color="auto" w:fill="FFFFFF"/>
              <w:rPr>
                <w:rFonts w:ascii="Arial" w:hAnsi="Arial" w:cs="Arial"/>
                <w:sz w:val="18"/>
                <w:szCs w:val="18"/>
              </w:rPr>
            </w:pPr>
          </w:p>
        </w:tc>
      </w:tr>
      <w:tr w:rsidR="00180527" w:rsidRPr="00C57F55" w14:paraId="03743A3F" w14:textId="77777777" w:rsidTr="00483E55">
        <w:tc>
          <w:tcPr>
            <w:tcW w:w="1975" w:type="dxa"/>
          </w:tcPr>
          <w:p w14:paraId="04AD76FE" w14:textId="77777777" w:rsidR="00180527" w:rsidRPr="00641424" w:rsidRDefault="00180527" w:rsidP="00296B66">
            <w:pPr>
              <w:shd w:val="clear" w:color="auto" w:fill="FFFFFF"/>
              <w:rPr>
                <w:rFonts w:ascii="Arial" w:hAnsi="Arial" w:cs="Arial"/>
                <w:sz w:val="18"/>
                <w:szCs w:val="18"/>
              </w:rPr>
            </w:pPr>
          </w:p>
        </w:tc>
        <w:tc>
          <w:tcPr>
            <w:tcW w:w="7200" w:type="dxa"/>
          </w:tcPr>
          <w:p w14:paraId="0DBA94B7" w14:textId="77777777" w:rsidR="00180527" w:rsidRPr="00641424" w:rsidRDefault="00180527" w:rsidP="00FB4848">
            <w:pPr>
              <w:shd w:val="clear" w:color="auto" w:fill="FFFFFF"/>
              <w:rPr>
                <w:rFonts w:ascii="Arial" w:hAnsi="Arial" w:cs="Arial"/>
                <w:sz w:val="18"/>
                <w:szCs w:val="18"/>
              </w:rPr>
            </w:pPr>
          </w:p>
        </w:tc>
        <w:tc>
          <w:tcPr>
            <w:tcW w:w="2160" w:type="dxa"/>
          </w:tcPr>
          <w:p w14:paraId="49E7EAED" w14:textId="77777777" w:rsidR="00180527" w:rsidRPr="00641424" w:rsidRDefault="00180527" w:rsidP="00C57F55">
            <w:pPr>
              <w:shd w:val="clear" w:color="auto" w:fill="FFFFFF"/>
              <w:rPr>
                <w:rFonts w:ascii="Arial" w:hAnsi="Arial" w:cs="Arial"/>
                <w:sz w:val="18"/>
                <w:szCs w:val="18"/>
              </w:rPr>
            </w:pPr>
          </w:p>
        </w:tc>
        <w:tc>
          <w:tcPr>
            <w:tcW w:w="1260" w:type="dxa"/>
          </w:tcPr>
          <w:p w14:paraId="612C53A6" w14:textId="77777777" w:rsidR="00180527" w:rsidRPr="00641424" w:rsidRDefault="00180527" w:rsidP="001A7FDD">
            <w:pPr>
              <w:shd w:val="clear" w:color="auto" w:fill="FFFFFF"/>
              <w:rPr>
                <w:rFonts w:ascii="Arial" w:hAnsi="Arial" w:cs="Arial"/>
                <w:sz w:val="18"/>
                <w:szCs w:val="18"/>
              </w:rPr>
            </w:pPr>
          </w:p>
        </w:tc>
        <w:tc>
          <w:tcPr>
            <w:tcW w:w="1795" w:type="dxa"/>
          </w:tcPr>
          <w:p w14:paraId="7C91E111" w14:textId="77777777" w:rsidR="00180527" w:rsidRPr="00641424" w:rsidRDefault="00180527" w:rsidP="0047098A">
            <w:pPr>
              <w:shd w:val="clear" w:color="auto" w:fill="FFFFFF"/>
              <w:rPr>
                <w:rFonts w:ascii="Arial" w:hAnsi="Arial" w:cs="Arial"/>
                <w:sz w:val="18"/>
                <w:szCs w:val="18"/>
              </w:rPr>
            </w:pPr>
          </w:p>
        </w:tc>
      </w:tr>
      <w:tr w:rsidR="00180527" w:rsidRPr="00C57F55" w14:paraId="1338A681" w14:textId="77777777" w:rsidTr="00483E55">
        <w:tc>
          <w:tcPr>
            <w:tcW w:w="1975" w:type="dxa"/>
          </w:tcPr>
          <w:p w14:paraId="1CEB3A1D" w14:textId="19BCD60B" w:rsidR="00180527" w:rsidRPr="00641424" w:rsidRDefault="00A1675C" w:rsidP="00296B66">
            <w:pPr>
              <w:shd w:val="clear" w:color="auto" w:fill="FFFFFF"/>
              <w:rPr>
                <w:rFonts w:ascii="Arial" w:hAnsi="Arial" w:cs="Arial"/>
                <w:sz w:val="18"/>
                <w:szCs w:val="18"/>
              </w:rPr>
            </w:pPr>
            <w:r>
              <w:rPr>
                <w:rFonts w:ascii="Arial" w:hAnsi="Arial" w:cs="Arial"/>
                <w:sz w:val="18"/>
                <w:szCs w:val="18"/>
              </w:rPr>
              <w:t>Business Investment Slumped in December</w:t>
            </w:r>
          </w:p>
        </w:tc>
        <w:tc>
          <w:tcPr>
            <w:tcW w:w="7200" w:type="dxa"/>
          </w:tcPr>
          <w:p w14:paraId="607B6AEC" w14:textId="77777777" w:rsidR="00180527" w:rsidRDefault="00A1675C" w:rsidP="00FB4848">
            <w:pPr>
              <w:shd w:val="clear" w:color="auto" w:fill="FFFFFF"/>
              <w:rPr>
                <w:rFonts w:ascii="Arial" w:hAnsi="Arial" w:cs="Arial"/>
                <w:sz w:val="18"/>
                <w:szCs w:val="18"/>
              </w:rPr>
            </w:pPr>
            <w:r>
              <w:rPr>
                <w:rFonts w:ascii="Arial" w:hAnsi="Arial" w:cs="Arial"/>
                <w:sz w:val="18"/>
                <w:szCs w:val="18"/>
              </w:rPr>
              <w:t>U.S. business investment fell in December, according to a closely watched proxy measure, providing the latest sign of softness in manufacturing.</w:t>
            </w:r>
          </w:p>
          <w:p w14:paraId="1BE440F1" w14:textId="77777777" w:rsidR="00A1675C" w:rsidRDefault="00A1675C" w:rsidP="00FB4848">
            <w:pPr>
              <w:shd w:val="clear" w:color="auto" w:fill="FFFFFF"/>
              <w:rPr>
                <w:rFonts w:ascii="Arial" w:hAnsi="Arial" w:cs="Arial"/>
                <w:sz w:val="18"/>
                <w:szCs w:val="18"/>
              </w:rPr>
            </w:pPr>
          </w:p>
          <w:p w14:paraId="072118FF" w14:textId="182FA4A6" w:rsidR="00A1675C" w:rsidRPr="00641424" w:rsidRDefault="00A1675C" w:rsidP="00FB4848">
            <w:pPr>
              <w:shd w:val="clear" w:color="auto" w:fill="FFFFFF"/>
              <w:rPr>
                <w:rFonts w:ascii="Arial" w:hAnsi="Arial" w:cs="Arial"/>
                <w:sz w:val="18"/>
                <w:szCs w:val="18"/>
              </w:rPr>
            </w:pPr>
            <w:r>
              <w:rPr>
                <w:rFonts w:ascii="Arial" w:hAnsi="Arial" w:cs="Arial"/>
                <w:sz w:val="18"/>
                <w:szCs w:val="18"/>
              </w:rPr>
              <w:t>The reading, part of a report on U.S. orders for long-lasting goods, showed that new orders for nondefense capital goods excluding aircraft fell 0.9% in December from the previous month, to $68.6 billion, the Commerce Department said Tuesday.</w:t>
            </w:r>
          </w:p>
        </w:tc>
        <w:tc>
          <w:tcPr>
            <w:tcW w:w="2160" w:type="dxa"/>
          </w:tcPr>
          <w:p w14:paraId="1BC8936E" w14:textId="08F5E52D" w:rsidR="00180527" w:rsidRPr="00641424" w:rsidRDefault="00A1675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CC9D8D" w14:textId="082C75BD" w:rsidR="00180527" w:rsidRPr="00641424" w:rsidRDefault="00A1675C" w:rsidP="001A7FDD">
            <w:pPr>
              <w:shd w:val="clear" w:color="auto" w:fill="FFFFFF"/>
              <w:rPr>
                <w:rFonts w:ascii="Arial" w:hAnsi="Arial" w:cs="Arial"/>
                <w:sz w:val="18"/>
                <w:szCs w:val="18"/>
              </w:rPr>
            </w:pPr>
            <w:r>
              <w:rPr>
                <w:rFonts w:ascii="Arial" w:hAnsi="Arial" w:cs="Arial"/>
                <w:sz w:val="18"/>
                <w:szCs w:val="18"/>
              </w:rPr>
              <w:t>01/29/2020</w:t>
            </w:r>
          </w:p>
        </w:tc>
        <w:tc>
          <w:tcPr>
            <w:tcW w:w="1795" w:type="dxa"/>
          </w:tcPr>
          <w:p w14:paraId="5CC52C12" w14:textId="3F6C25AE" w:rsidR="00180527" w:rsidRPr="00641424" w:rsidRDefault="00A1675C" w:rsidP="0047098A">
            <w:pPr>
              <w:shd w:val="clear" w:color="auto" w:fill="FFFFFF"/>
              <w:rPr>
                <w:rFonts w:ascii="Arial" w:hAnsi="Arial" w:cs="Arial"/>
                <w:sz w:val="18"/>
                <w:szCs w:val="18"/>
              </w:rPr>
            </w:pPr>
            <w:r>
              <w:rPr>
                <w:rFonts w:ascii="Arial" w:hAnsi="Arial" w:cs="Arial"/>
                <w:sz w:val="18"/>
                <w:szCs w:val="18"/>
              </w:rPr>
              <w:t>Amara Omeokwe</w:t>
            </w:r>
          </w:p>
        </w:tc>
      </w:tr>
      <w:tr w:rsidR="00180527" w:rsidRPr="00C57F55" w14:paraId="59B4B8E8" w14:textId="77777777" w:rsidTr="00483E55">
        <w:tc>
          <w:tcPr>
            <w:tcW w:w="1975" w:type="dxa"/>
          </w:tcPr>
          <w:p w14:paraId="7F584EEB" w14:textId="77777777" w:rsidR="00180527" w:rsidRPr="00641424" w:rsidRDefault="00180527" w:rsidP="00296B66">
            <w:pPr>
              <w:shd w:val="clear" w:color="auto" w:fill="FFFFFF"/>
              <w:rPr>
                <w:rFonts w:ascii="Arial" w:hAnsi="Arial" w:cs="Arial"/>
                <w:sz w:val="18"/>
                <w:szCs w:val="18"/>
              </w:rPr>
            </w:pPr>
          </w:p>
        </w:tc>
        <w:tc>
          <w:tcPr>
            <w:tcW w:w="7200" w:type="dxa"/>
          </w:tcPr>
          <w:p w14:paraId="79D88614" w14:textId="77777777" w:rsidR="00180527" w:rsidRPr="00641424" w:rsidRDefault="00180527" w:rsidP="00FB4848">
            <w:pPr>
              <w:shd w:val="clear" w:color="auto" w:fill="FFFFFF"/>
              <w:rPr>
                <w:rFonts w:ascii="Arial" w:hAnsi="Arial" w:cs="Arial"/>
                <w:sz w:val="18"/>
                <w:szCs w:val="18"/>
              </w:rPr>
            </w:pPr>
          </w:p>
        </w:tc>
        <w:tc>
          <w:tcPr>
            <w:tcW w:w="2160" w:type="dxa"/>
          </w:tcPr>
          <w:p w14:paraId="029C9F16" w14:textId="77777777" w:rsidR="00180527" w:rsidRPr="00641424" w:rsidRDefault="00180527" w:rsidP="00C57F55">
            <w:pPr>
              <w:shd w:val="clear" w:color="auto" w:fill="FFFFFF"/>
              <w:rPr>
                <w:rFonts w:ascii="Arial" w:hAnsi="Arial" w:cs="Arial"/>
                <w:sz w:val="18"/>
                <w:szCs w:val="18"/>
              </w:rPr>
            </w:pPr>
          </w:p>
        </w:tc>
        <w:tc>
          <w:tcPr>
            <w:tcW w:w="1260" w:type="dxa"/>
          </w:tcPr>
          <w:p w14:paraId="4D8FBF2C" w14:textId="77777777" w:rsidR="00180527" w:rsidRPr="00641424" w:rsidRDefault="00180527" w:rsidP="001A7FDD">
            <w:pPr>
              <w:shd w:val="clear" w:color="auto" w:fill="FFFFFF"/>
              <w:rPr>
                <w:rFonts w:ascii="Arial" w:hAnsi="Arial" w:cs="Arial"/>
                <w:sz w:val="18"/>
                <w:szCs w:val="18"/>
              </w:rPr>
            </w:pPr>
          </w:p>
        </w:tc>
        <w:tc>
          <w:tcPr>
            <w:tcW w:w="1795" w:type="dxa"/>
          </w:tcPr>
          <w:p w14:paraId="1EA5CCF6" w14:textId="77777777" w:rsidR="00180527" w:rsidRPr="00641424" w:rsidRDefault="00180527" w:rsidP="0047098A">
            <w:pPr>
              <w:shd w:val="clear" w:color="auto" w:fill="FFFFFF"/>
              <w:rPr>
                <w:rFonts w:ascii="Arial" w:hAnsi="Arial" w:cs="Arial"/>
                <w:sz w:val="18"/>
                <w:szCs w:val="18"/>
              </w:rPr>
            </w:pPr>
          </w:p>
        </w:tc>
      </w:tr>
      <w:tr w:rsidR="00180527" w:rsidRPr="00C57F55" w14:paraId="0F2C4236" w14:textId="77777777" w:rsidTr="00483E55">
        <w:tc>
          <w:tcPr>
            <w:tcW w:w="1975" w:type="dxa"/>
          </w:tcPr>
          <w:p w14:paraId="05267753" w14:textId="21FA0647" w:rsidR="00180527" w:rsidRPr="00641424" w:rsidRDefault="00A1675C"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FBC52DE" w14:textId="685A3492" w:rsidR="00180527" w:rsidRPr="00641424" w:rsidRDefault="00A1675C" w:rsidP="00FB4848">
            <w:pPr>
              <w:shd w:val="clear" w:color="auto" w:fill="FFFFFF"/>
              <w:rPr>
                <w:rFonts w:ascii="Arial" w:hAnsi="Arial" w:cs="Arial"/>
                <w:sz w:val="18"/>
                <w:szCs w:val="18"/>
              </w:rPr>
            </w:pPr>
            <w:r>
              <w:rPr>
                <w:rFonts w:ascii="Arial" w:hAnsi="Arial" w:cs="Arial"/>
                <w:sz w:val="18"/>
                <w:szCs w:val="18"/>
              </w:rPr>
              <w:t>♦ The Federal Reserve left its benchmark interest rate unchanged and reaffirmed its current make-no-moves posture.</w:t>
            </w:r>
          </w:p>
        </w:tc>
        <w:tc>
          <w:tcPr>
            <w:tcW w:w="2160" w:type="dxa"/>
          </w:tcPr>
          <w:p w14:paraId="66C3CC76" w14:textId="48608A9C" w:rsidR="00180527" w:rsidRPr="00641424" w:rsidRDefault="00A1675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87C574" w14:textId="02FE8210" w:rsidR="00180527" w:rsidRPr="00641424" w:rsidRDefault="00A1675C" w:rsidP="001A7FDD">
            <w:pPr>
              <w:shd w:val="clear" w:color="auto" w:fill="FFFFFF"/>
              <w:rPr>
                <w:rFonts w:ascii="Arial" w:hAnsi="Arial" w:cs="Arial"/>
                <w:sz w:val="18"/>
                <w:szCs w:val="18"/>
              </w:rPr>
            </w:pPr>
            <w:r>
              <w:rPr>
                <w:rFonts w:ascii="Arial" w:hAnsi="Arial" w:cs="Arial"/>
                <w:sz w:val="18"/>
                <w:szCs w:val="18"/>
              </w:rPr>
              <w:t>01/30/2020</w:t>
            </w:r>
          </w:p>
        </w:tc>
        <w:tc>
          <w:tcPr>
            <w:tcW w:w="1795" w:type="dxa"/>
          </w:tcPr>
          <w:p w14:paraId="73AEACE8" w14:textId="77777777" w:rsidR="00180527" w:rsidRPr="00641424" w:rsidRDefault="00180527" w:rsidP="0047098A">
            <w:pPr>
              <w:shd w:val="clear" w:color="auto" w:fill="FFFFFF"/>
              <w:rPr>
                <w:rFonts w:ascii="Arial" w:hAnsi="Arial" w:cs="Arial"/>
                <w:sz w:val="18"/>
                <w:szCs w:val="18"/>
              </w:rPr>
            </w:pPr>
          </w:p>
        </w:tc>
      </w:tr>
      <w:tr w:rsidR="00180527" w:rsidRPr="00C57F55" w14:paraId="34AB60EF" w14:textId="77777777" w:rsidTr="00483E55">
        <w:tc>
          <w:tcPr>
            <w:tcW w:w="1975" w:type="dxa"/>
          </w:tcPr>
          <w:p w14:paraId="14BDC200" w14:textId="77777777" w:rsidR="00180527" w:rsidRPr="00641424" w:rsidRDefault="00180527" w:rsidP="00296B66">
            <w:pPr>
              <w:shd w:val="clear" w:color="auto" w:fill="FFFFFF"/>
              <w:rPr>
                <w:rFonts w:ascii="Arial" w:hAnsi="Arial" w:cs="Arial"/>
                <w:sz w:val="18"/>
                <w:szCs w:val="18"/>
              </w:rPr>
            </w:pPr>
          </w:p>
        </w:tc>
        <w:tc>
          <w:tcPr>
            <w:tcW w:w="7200" w:type="dxa"/>
          </w:tcPr>
          <w:p w14:paraId="4EC82A2E" w14:textId="77777777" w:rsidR="00180527" w:rsidRPr="00641424" w:rsidRDefault="00180527" w:rsidP="00FB4848">
            <w:pPr>
              <w:shd w:val="clear" w:color="auto" w:fill="FFFFFF"/>
              <w:rPr>
                <w:rFonts w:ascii="Arial" w:hAnsi="Arial" w:cs="Arial"/>
                <w:sz w:val="18"/>
                <w:szCs w:val="18"/>
              </w:rPr>
            </w:pPr>
          </w:p>
        </w:tc>
        <w:tc>
          <w:tcPr>
            <w:tcW w:w="2160" w:type="dxa"/>
          </w:tcPr>
          <w:p w14:paraId="7006F8AE" w14:textId="77777777" w:rsidR="00180527" w:rsidRPr="00641424" w:rsidRDefault="00180527" w:rsidP="00C57F55">
            <w:pPr>
              <w:shd w:val="clear" w:color="auto" w:fill="FFFFFF"/>
              <w:rPr>
                <w:rFonts w:ascii="Arial" w:hAnsi="Arial" w:cs="Arial"/>
                <w:sz w:val="18"/>
                <w:szCs w:val="18"/>
              </w:rPr>
            </w:pPr>
          </w:p>
        </w:tc>
        <w:tc>
          <w:tcPr>
            <w:tcW w:w="1260" w:type="dxa"/>
          </w:tcPr>
          <w:p w14:paraId="567F2079" w14:textId="77777777" w:rsidR="00180527" w:rsidRPr="00641424" w:rsidRDefault="00180527" w:rsidP="001A7FDD">
            <w:pPr>
              <w:shd w:val="clear" w:color="auto" w:fill="FFFFFF"/>
              <w:rPr>
                <w:rFonts w:ascii="Arial" w:hAnsi="Arial" w:cs="Arial"/>
                <w:sz w:val="18"/>
                <w:szCs w:val="18"/>
              </w:rPr>
            </w:pPr>
          </w:p>
        </w:tc>
        <w:tc>
          <w:tcPr>
            <w:tcW w:w="1795" w:type="dxa"/>
          </w:tcPr>
          <w:p w14:paraId="660DA622" w14:textId="77777777" w:rsidR="00180527" w:rsidRPr="00641424" w:rsidRDefault="00180527" w:rsidP="0047098A">
            <w:pPr>
              <w:shd w:val="clear" w:color="auto" w:fill="FFFFFF"/>
              <w:rPr>
                <w:rFonts w:ascii="Arial" w:hAnsi="Arial" w:cs="Arial"/>
                <w:sz w:val="18"/>
                <w:szCs w:val="18"/>
              </w:rPr>
            </w:pPr>
          </w:p>
        </w:tc>
      </w:tr>
      <w:tr w:rsidR="00A1675C" w:rsidRPr="00C57F55" w14:paraId="55166D24" w14:textId="77777777" w:rsidTr="00483E55">
        <w:tc>
          <w:tcPr>
            <w:tcW w:w="1975" w:type="dxa"/>
          </w:tcPr>
          <w:p w14:paraId="28C108A0" w14:textId="70116093" w:rsidR="00A1675C" w:rsidRPr="00641424" w:rsidRDefault="00A1675C" w:rsidP="00A1675C">
            <w:pPr>
              <w:shd w:val="clear" w:color="auto" w:fill="FFFFFF"/>
              <w:rPr>
                <w:rFonts w:ascii="Arial" w:hAnsi="Arial" w:cs="Arial"/>
                <w:sz w:val="18"/>
                <w:szCs w:val="18"/>
              </w:rPr>
            </w:pPr>
            <w:r>
              <w:rPr>
                <w:rFonts w:ascii="Arial" w:hAnsi="Arial" w:cs="Arial"/>
                <w:sz w:val="18"/>
                <w:szCs w:val="18"/>
              </w:rPr>
              <w:t>What’s News</w:t>
            </w:r>
          </w:p>
        </w:tc>
        <w:tc>
          <w:tcPr>
            <w:tcW w:w="7200" w:type="dxa"/>
          </w:tcPr>
          <w:p w14:paraId="1074B539" w14:textId="43F0ED4F" w:rsidR="00A1675C" w:rsidRPr="00641424" w:rsidRDefault="00A1675C" w:rsidP="00A1675C">
            <w:pPr>
              <w:shd w:val="clear" w:color="auto" w:fill="FFFFFF"/>
              <w:rPr>
                <w:rFonts w:ascii="Arial" w:hAnsi="Arial" w:cs="Arial"/>
                <w:sz w:val="18"/>
                <w:szCs w:val="18"/>
              </w:rPr>
            </w:pPr>
            <w:r>
              <w:rPr>
                <w:rFonts w:ascii="Arial" w:hAnsi="Arial" w:cs="Arial"/>
                <w:sz w:val="18"/>
                <w:szCs w:val="18"/>
              </w:rPr>
              <w:t xml:space="preserve">♦ </w:t>
            </w:r>
            <w:r w:rsidR="00EB2577">
              <w:rPr>
                <w:rFonts w:ascii="Arial" w:hAnsi="Arial" w:cs="Arial"/>
                <w:sz w:val="18"/>
                <w:szCs w:val="18"/>
              </w:rPr>
              <w:t>U.S. stock indexes pulled back as investors parsed Powell’s comments on the economic outlook, ending the session mixed.</w:t>
            </w:r>
          </w:p>
        </w:tc>
        <w:tc>
          <w:tcPr>
            <w:tcW w:w="2160" w:type="dxa"/>
          </w:tcPr>
          <w:p w14:paraId="6859100A" w14:textId="18A03756" w:rsidR="00A1675C" w:rsidRPr="00641424" w:rsidRDefault="00A1675C" w:rsidP="00A1675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C942A6" w14:textId="5577958A" w:rsidR="00A1675C" w:rsidRPr="00641424" w:rsidRDefault="00A1675C" w:rsidP="00A1675C">
            <w:pPr>
              <w:shd w:val="clear" w:color="auto" w:fill="FFFFFF"/>
              <w:rPr>
                <w:rFonts w:ascii="Arial" w:hAnsi="Arial" w:cs="Arial"/>
                <w:sz w:val="18"/>
                <w:szCs w:val="18"/>
              </w:rPr>
            </w:pPr>
            <w:r>
              <w:rPr>
                <w:rFonts w:ascii="Arial" w:hAnsi="Arial" w:cs="Arial"/>
                <w:sz w:val="18"/>
                <w:szCs w:val="18"/>
              </w:rPr>
              <w:t>01/30/2020</w:t>
            </w:r>
          </w:p>
        </w:tc>
        <w:tc>
          <w:tcPr>
            <w:tcW w:w="1795" w:type="dxa"/>
          </w:tcPr>
          <w:p w14:paraId="330EAD2D" w14:textId="77777777" w:rsidR="00A1675C" w:rsidRPr="00641424" w:rsidRDefault="00A1675C" w:rsidP="00A1675C">
            <w:pPr>
              <w:shd w:val="clear" w:color="auto" w:fill="FFFFFF"/>
              <w:rPr>
                <w:rFonts w:ascii="Arial" w:hAnsi="Arial" w:cs="Arial"/>
                <w:sz w:val="18"/>
                <w:szCs w:val="18"/>
              </w:rPr>
            </w:pPr>
          </w:p>
        </w:tc>
      </w:tr>
      <w:tr w:rsidR="00EB2577" w:rsidRPr="00C57F55" w14:paraId="364B12A3" w14:textId="77777777" w:rsidTr="00483E55">
        <w:tc>
          <w:tcPr>
            <w:tcW w:w="1975" w:type="dxa"/>
          </w:tcPr>
          <w:p w14:paraId="2D883EC5" w14:textId="77777777" w:rsidR="00EB2577" w:rsidRPr="00641424" w:rsidRDefault="00EB2577" w:rsidP="00296B66">
            <w:pPr>
              <w:shd w:val="clear" w:color="auto" w:fill="FFFFFF"/>
              <w:rPr>
                <w:rFonts w:ascii="Arial" w:hAnsi="Arial" w:cs="Arial"/>
                <w:sz w:val="18"/>
                <w:szCs w:val="18"/>
              </w:rPr>
            </w:pPr>
          </w:p>
        </w:tc>
        <w:tc>
          <w:tcPr>
            <w:tcW w:w="7200" w:type="dxa"/>
          </w:tcPr>
          <w:p w14:paraId="5EDCDBAA" w14:textId="77777777" w:rsidR="00EB2577" w:rsidRPr="00641424" w:rsidRDefault="00EB2577" w:rsidP="00FB4848">
            <w:pPr>
              <w:shd w:val="clear" w:color="auto" w:fill="FFFFFF"/>
              <w:rPr>
                <w:rFonts w:ascii="Arial" w:hAnsi="Arial" w:cs="Arial"/>
                <w:sz w:val="18"/>
                <w:szCs w:val="18"/>
              </w:rPr>
            </w:pPr>
          </w:p>
        </w:tc>
        <w:tc>
          <w:tcPr>
            <w:tcW w:w="2160" w:type="dxa"/>
          </w:tcPr>
          <w:p w14:paraId="59E3E944" w14:textId="77777777" w:rsidR="00EB2577" w:rsidRPr="00641424" w:rsidRDefault="00EB2577" w:rsidP="00C57F55">
            <w:pPr>
              <w:shd w:val="clear" w:color="auto" w:fill="FFFFFF"/>
              <w:rPr>
                <w:rFonts w:ascii="Arial" w:hAnsi="Arial" w:cs="Arial"/>
                <w:sz w:val="18"/>
                <w:szCs w:val="18"/>
              </w:rPr>
            </w:pPr>
          </w:p>
        </w:tc>
        <w:tc>
          <w:tcPr>
            <w:tcW w:w="1260" w:type="dxa"/>
          </w:tcPr>
          <w:p w14:paraId="1778ADBF" w14:textId="77777777" w:rsidR="00EB2577" w:rsidRPr="00641424" w:rsidRDefault="00EB2577" w:rsidP="001A7FDD">
            <w:pPr>
              <w:shd w:val="clear" w:color="auto" w:fill="FFFFFF"/>
              <w:rPr>
                <w:rFonts w:ascii="Arial" w:hAnsi="Arial" w:cs="Arial"/>
                <w:sz w:val="18"/>
                <w:szCs w:val="18"/>
              </w:rPr>
            </w:pPr>
          </w:p>
        </w:tc>
        <w:tc>
          <w:tcPr>
            <w:tcW w:w="1795" w:type="dxa"/>
          </w:tcPr>
          <w:p w14:paraId="0BAE3C46" w14:textId="77777777" w:rsidR="00EB2577" w:rsidRPr="00641424" w:rsidRDefault="00EB2577" w:rsidP="0047098A">
            <w:pPr>
              <w:shd w:val="clear" w:color="auto" w:fill="FFFFFF"/>
              <w:rPr>
                <w:rFonts w:ascii="Arial" w:hAnsi="Arial" w:cs="Arial"/>
                <w:sz w:val="18"/>
                <w:szCs w:val="18"/>
              </w:rPr>
            </w:pPr>
          </w:p>
        </w:tc>
      </w:tr>
      <w:tr w:rsidR="00EB2577" w:rsidRPr="00C57F55" w14:paraId="0A3EA1F1" w14:textId="77777777" w:rsidTr="00483E55">
        <w:tc>
          <w:tcPr>
            <w:tcW w:w="1975" w:type="dxa"/>
          </w:tcPr>
          <w:p w14:paraId="7916BC72" w14:textId="3070A6CB" w:rsidR="00EB2577" w:rsidRPr="00641424" w:rsidRDefault="00EB2577" w:rsidP="00EB2577">
            <w:pPr>
              <w:shd w:val="clear" w:color="auto" w:fill="FFFFFF"/>
              <w:rPr>
                <w:rFonts w:ascii="Arial" w:hAnsi="Arial" w:cs="Arial"/>
                <w:sz w:val="18"/>
                <w:szCs w:val="18"/>
              </w:rPr>
            </w:pPr>
            <w:r>
              <w:rPr>
                <w:rFonts w:ascii="Arial" w:hAnsi="Arial" w:cs="Arial"/>
                <w:sz w:val="18"/>
                <w:szCs w:val="18"/>
              </w:rPr>
              <w:t>What’s News</w:t>
            </w:r>
          </w:p>
        </w:tc>
        <w:tc>
          <w:tcPr>
            <w:tcW w:w="7200" w:type="dxa"/>
          </w:tcPr>
          <w:p w14:paraId="78485B52" w14:textId="06F179F6" w:rsidR="00EB2577" w:rsidRPr="00641424" w:rsidRDefault="00EB2577" w:rsidP="00EB2577">
            <w:pPr>
              <w:shd w:val="clear" w:color="auto" w:fill="FFFFFF"/>
              <w:rPr>
                <w:rFonts w:ascii="Arial" w:hAnsi="Arial" w:cs="Arial"/>
                <w:sz w:val="18"/>
                <w:szCs w:val="18"/>
              </w:rPr>
            </w:pPr>
            <w:r>
              <w:rPr>
                <w:rFonts w:ascii="Arial" w:hAnsi="Arial" w:cs="Arial"/>
                <w:sz w:val="18"/>
                <w:szCs w:val="18"/>
              </w:rPr>
              <w:t>♦ Lawmakers in the European Parliament supported an agreement for the U.K. to leave the EU, paving the way for Britain’s exit on Friday.</w:t>
            </w:r>
          </w:p>
        </w:tc>
        <w:tc>
          <w:tcPr>
            <w:tcW w:w="2160" w:type="dxa"/>
          </w:tcPr>
          <w:p w14:paraId="0AE44703" w14:textId="72815A04" w:rsidR="00EB2577" w:rsidRPr="00641424" w:rsidRDefault="00EB2577" w:rsidP="00EB25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84F90E" w14:textId="67673F84" w:rsidR="00EB2577" w:rsidRPr="00641424" w:rsidRDefault="00EB2577" w:rsidP="00EB2577">
            <w:pPr>
              <w:shd w:val="clear" w:color="auto" w:fill="FFFFFF"/>
              <w:rPr>
                <w:rFonts w:ascii="Arial" w:hAnsi="Arial" w:cs="Arial"/>
                <w:sz w:val="18"/>
                <w:szCs w:val="18"/>
              </w:rPr>
            </w:pPr>
            <w:r>
              <w:rPr>
                <w:rFonts w:ascii="Arial" w:hAnsi="Arial" w:cs="Arial"/>
                <w:sz w:val="18"/>
                <w:szCs w:val="18"/>
              </w:rPr>
              <w:t>01/30/2020</w:t>
            </w:r>
          </w:p>
        </w:tc>
        <w:tc>
          <w:tcPr>
            <w:tcW w:w="1795" w:type="dxa"/>
          </w:tcPr>
          <w:p w14:paraId="72538C6A" w14:textId="77777777" w:rsidR="00EB2577" w:rsidRPr="00641424" w:rsidRDefault="00EB2577" w:rsidP="00EB2577">
            <w:pPr>
              <w:shd w:val="clear" w:color="auto" w:fill="FFFFFF"/>
              <w:rPr>
                <w:rFonts w:ascii="Arial" w:hAnsi="Arial" w:cs="Arial"/>
                <w:sz w:val="18"/>
                <w:szCs w:val="18"/>
              </w:rPr>
            </w:pPr>
          </w:p>
        </w:tc>
      </w:tr>
      <w:tr w:rsidR="00EB2577" w:rsidRPr="00C57F55" w14:paraId="00E5098B" w14:textId="77777777" w:rsidTr="00483E55">
        <w:tc>
          <w:tcPr>
            <w:tcW w:w="1975" w:type="dxa"/>
          </w:tcPr>
          <w:p w14:paraId="3292FB77" w14:textId="77777777" w:rsidR="00EB2577" w:rsidRDefault="00EB2577" w:rsidP="00EB2577">
            <w:pPr>
              <w:shd w:val="clear" w:color="auto" w:fill="FFFFFF"/>
              <w:rPr>
                <w:rFonts w:ascii="Arial" w:hAnsi="Arial" w:cs="Arial"/>
                <w:sz w:val="18"/>
                <w:szCs w:val="18"/>
              </w:rPr>
            </w:pPr>
          </w:p>
        </w:tc>
        <w:tc>
          <w:tcPr>
            <w:tcW w:w="7200" w:type="dxa"/>
          </w:tcPr>
          <w:p w14:paraId="4BC5CB0A" w14:textId="77777777" w:rsidR="00EB2577" w:rsidRDefault="00EB2577" w:rsidP="00EB2577">
            <w:pPr>
              <w:shd w:val="clear" w:color="auto" w:fill="FFFFFF"/>
              <w:rPr>
                <w:rFonts w:ascii="Arial" w:hAnsi="Arial" w:cs="Arial"/>
                <w:sz w:val="18"/>
                <w:szCs w:val="18"/>
              </w:rPr>
            </w:pPr>
          </w:p>
        </w:tc>
        <w:tc>
          <w:tcPr>
            <w:tcW w:w="2160" w:type="dxa"/>
          </w:tcPr>
          <w:p w14:paraId="7E0B0B0E" w14:textId="77777777" w:rsidR="00EB2577" w:rsidRDefault="00EB2577" w:rsidP="00EB2577">
            <w:pPr>
              <w:shd w:val="clear" w:color="auto" w:fill="FFFFFF"/>
              <w:rPr>
                <w:rFonts w:ascii="Arial" w:hAnsi="Arial" w:cs="Arial"/>
                <w:sz w:val="18"/>
                <w:szCs w:val="18"/>
              </w:rPr>
            </w:pPr>
          </w:p>
        </w:tc>
        <w:tc>
          <w:tcPr>
            <w:tcW w:w="1260" w:type="dxa"/>
          </w:tcPr>
          <w:p w14:paraId="08B422C8" w14:textId="77777777" w:rsidR="00EB2577" w:rsidRDefault="00EB2577" w:rsidP="00EB2577">
            <w:pPr>
              <w:shd w:val="clear" w:color="auto" w:fill="FFFFFF"/>
              <w:rPr>
                <w:rFonts w:ascii="Arial" w:hAnsi="Arial" w:cs="Arial"/>
                <w:sz w:val="18"/>
                <w:szCs w:val="18"/>
              </w:rPr>
            </w:pPr>
          </w:p>
        </w:tc>
        <w:tc>
          <w:tcPr>
            <w:tcW w:w="1795" w:type="dxa"/>
          </w:tcPr>
          <w:p w14:paraId="01A70E87" w14:textId="77777777" w:rsidR="00EB2577" w:rsidRPr="00641424" w:rsidRDefault="00EB2577" w:rsidP="00EB2577">
            <w:pPr>
              <w:shd w:val="clear" w:color="auto" w:fill="FFFFFF"/>
              <w:rPr>
                <w:rFonts w:ascii="Arial" w:hAnsi="Arial" w:cs="Arial"/>
                <w:sz w:val="18"/>
                <w:szCs w:val="18"/>
              </w:rPr>
            </w:pPr>
          </w:p>
        </w:tc>
      </w:tr>
      <w:tr w:rsidR="00EB2577" w:rsidRPr="00C57F55" w14:paraId="4E8A8D98" w14:textId="77777777" w:rsidTr="00483E55">
        <w:tc>
          <w:tcPr>
            <w:tcW w:w="1975" w:type="dxa"/>
          </w:tcPr>
          <w:p w14:paraId="5865D717" w14:textId="7EFC92BA" w:rsidR="00EB2577" w:rsidRPr="00641424" w:rsidRDefault="00EB2577" w:rsidP="00EB2577">
            <w:pPr>
              <w:shd w:val="clear" w:color="auto" w:fill="FFFFFF"/>
              <w:rPr>
                <w:rFonts w:ascii="Arial" w:hAnsi="Arial" w:cs="Arial"/>
                <w:sz w:val="18"/>
                <w:szCs w:val="18"/>
              </w:rPr>
            </w:pPr>
            <w:r>
              <w:rPr>
                <w:rFonts w:ascii="Arial" w:hAnsi="Arial" w:cs="Arial"/>
                <w:sz w:val="18"/>
                <w:szCs w:val="18"/>
              </w:rPr>
              <w:t>What’s News</w:t>
            </w:r>
          </w:p>
        </w:tc>
        <w:tc>
          <w:tcPr>
            <w:tcW w:w="7200" w:type="dxa"/>
          </w:tcPr>
          <w:p w14:paraId="55F98577" w14:textId="1CCCDB9E" w:rsidR="00EB2577" w:rsidRPr="00641424" w:rsidRDefault="00EB2577" w:rsidP="00EB2577">
            <w:pPr>
              <w:shd w:val="clear" w:color="auto" w:fill="FFFFFF"/>
              <w:rPr>
                <w:rFonts w:ascii="Arial" w:hAnsi="Arial" w:cs="Arial"/>
                <w:sz w:val="18"/>
                <w:szCs w:val="18"/>
              </w:rPr>
            </w:pPr>
            <w:r>
              <w:rPr>
                <w:rFonts w:ascii="Arial" w:hAnsi="Arial" w:cs="Arial"/>
                <w:sz w:val="18"/>
                <w:szCs w:val="18"/>
              </w:rPr>
              <w:t>♦ Trump signed legislation to implement the trade pact between the U.S., Mexico and Canada.</w:t>
            </w:r>
          </w:p>
        </w:tc>
        <w:tc>
          <w:tcPr>
            <w:tcW w:w="2160" w:type="dxa"/>
          </w:tcPr>
          <w:p w14:paraId="60820696" w14:textId="21C09EED" w:rsidR="00EB2577" w:rsidRPr="00641424" w:rsidRDefault="00EB2577" w:rsidP="00EB25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4398F5" w14:textId="759DB147" w:rsidR="00EB2577" w:rsidRPr="00641424" w:rsidRDefault="00EB2577" w:rsidP="00EB2577">
            <w:pPr>
              <w:shd w:val="clear" w:color="auto" w:fill="FFFFFF"/>
              <w:rPr>
                <w:rFonts w:ascii="Arial" w:hAnsi="Arial" w:cs="Arial"/>
                <w:sz w:val="18"/>
                <w:szCs w:val="18"/>
              </w:rPr>
            </w:pPr>
            <w:r>
              <w:rPr>
                <w:rFonts w:ascii="Arial" w:hAnsi="Arial" w:cs="Arial"/>
                <w:sz w:val="18"/>
                <w:szCs w:val="18"/>
              </w:rPr>
              <w:t>01/30/2020</w:t>
            </w:r>
          </w:p>
        </w:tc>
        <w:tc>
          <w:tcPr>
            <w:tcW w:w="1795" w:type="dxa"/>
          </w:tcPr>
          <w:p w14:paraId="774FE17E" w14:textId="77777777" w:rsidR="00EB2577" w:rsidRPr="00641424" w:rsidRDefault="00EB2577" w:rsidP="00EB2577">
            <w:pPr>
              <w:shd w:val="clear" w:color="auto" w:fill="FFFFFF"/>
              <w:rPr>
                <w:rFonts w:ascii="Arial" w:hAnsi="Arial" w:cs="Arial"/>
                <w:sz w:val="18"/>
                <w:szCs w:val="18"/>
              </w:rPr>
            </w:pPr>
          </w:p>
        </w:tc>
      </w:tr>
      <w:tr w:rsidR="00EB2577" w:rsidRPr="00C57F55" w14:paraId="4900FA0B" w14:textId="77777777" w:rsidTr="00483E55">
        <w:tc>
          <w:tcPr>
            <w:tcW w:w="1975" w:type="dxa"/>
          </w:tcPr>
          <w:p w14:paraId="1741C12E" w14:textId="77777777" w:rsidR="00EB2577" w:rsidRPr="00641424" w:rsidRDefault="00EB2577" w:rsidP="00296B66">
            <w:pPr>
              <w:shd w:val="clear" w:color="auto" w:fill="FFFFFF"/>
              <w:rPr>
                <w:rFonts w:ascii="Arial" w:hAnsi="Arial" w:cs="Arial"/>
                <w:sz w:val="18"/>
                <w:szCs w:val="18"/>
              </w:rPr>
            </w:pPr>
          </w:p>
        </w:tc>
        <w:tc>
          <w:tcPr>
            <w:tcW w:w="7200" w:type="dxa"/>
          </w:tcPr>
          <w:p w14:paraId="509CD0D6" w14:textId="77777777" w:rsidR="00EB2577" w:rsidRPr="00641424" w:rsidRDefault="00EB2577" w:rsidP="00FB4848">
            <w:pPr>
              <w:shd w:val="clear" w:color="auto" w:fill="FFFFFF"/>
              <w:rPr>
                <w:rFonts w:ascii="Arial" w:hAnsi="Arial" w:cs="Arial"/>
                <w:sz w:val="18"/>
                <w:szCs w:val="18"/>
              </w:rPr>
            </w:pPr>
          </w:p>
        </w:tc>
        <w:tc>
          <w:tcPr>
            <w:tcW w:w="2160" w:type="dxa"/>
          </w:tcPr>
          <w:p w14:paraId="2B047464" w14:textId="77777777" w:rsidR="00EB2577" w:rsidRPr="00641424" w:rsidRDefault="00EB2577" w:rsidP="00C57F55">
            <w:pPr>
              <w:shd w:val="clear" w:color="auto" w:fill="FFFFFF"/>
              <w:rPr>
                <w:rFonts w:ascii="Arial" w:hAnsi="Arial" w:cs="Arial"/>
                <w:sz w:val="18"/>
                <w:szCs w:val="18"/>
              </w:rPr>
            </w:pPr>
          </w:p>
        </w:tc>
        <w:tc>
          <w:tcPr>
            <w:tcW w:w="1260" w:type="dxa"/>
          </w:tcPr>
          <w:p w14:paraId="64F1E137" w14:textId="77777777" w:rsidR="00EB2577" w:rsidRPr="00641424" w:rsidRDefault="00EB2577" w:rsidP="001A7FDD">
            <w:pPr>
              <w:shd w:val="clear" w:color="auto" w:fill="FFFFFF"/>
              <w:rPr>
                <w:rFonts w:ascii="Arial" w:hAnsi="Arial" w:cs="Arial"/>
                <w:sz w:val="18"/>
                <w:szCs w:val="18"/>
              </w:rPr>
            </w:pPr>
          </w:p>
        </w:tc>
        <w:tc>
          <w:tcPr>
            <w:tcW w:w="1795" w:type="dxa"/>
          </w:tcPr>
          <w:p w14:paraId="2E59E05C" w14:textId="77777777" w:rsidR="00EB2577" w:rsidRPr="00641424" w:rsidRDefault="00EB2577" w:rsidP="0047098A">
            <w:pPr>
              <w:shd w:val="clear" w:color="auto" w:fill="FFFFFF"/>
              <w:rPr>
                <w:rFonts w:ascii="Arial" w:hAnsi="Arial" w:cs="Arial"/>
                <w:sz w:val="18"/>
                <w:szCs w:val="18"/>
              </w:rPr>
            </w:pPr>
          </w:p>
        </w:tc>
      </w:tr>
      <w:tr w:rsidR="00EB2577" w:rsidRPr="00C57F55" w14:paraId="126976CB" w14:textId="77777777" w:rsidTr="00483E55">
        <w:tc>
          <w:tcPr>
            <w:tcW w:w="1975" w:type="dxa"/>
          </w:tcPr>
          <w:p w14:paraId="458562EB" w14:textId="489D8490" w:rsidR="00EB2577" w:rsidRPr="00641424" w:rsidRDefault="009F7C15" w:rsidP="00296B66">
            <w:pPr>
              <w:shd w:val="clear" w:color="auto" w:fill="FFFFFF"/>
              <w:rPr>
                <w:rFonts w:ascii="Arial" w:hAnsi="Arial" w:cs="Arial"/>
                <w:sz w:val="18"/>
                <w:szCs w:val="18"/>
              </w:rPr>
            </w:pPr>
            <w:r>
              <w:rPr>
                <w:rFonts w:ascii="Arial" w:hAnsi="Arial" w:cs="Arial"/>
                <w:sz w:val="18"/>
                <w:szCs w:val="18"/>
              </w:rPr>
              <w:t>Trump Signs New North American Trade Pact</w:t>
            </w:r>
          </w:p>
        </w:tc>
        <w:tc>
          <w:tcPr>
            <w:tcW w:w="7200" w:type="dxa"/>
          </w:tcPr>
          <w:p w14:paraId="6502A455" w14:textId="77777777" w:rsidR="00EB2577" w:rsidRDefault="009F7C15" w:rsidP="00FB4848">
            <w:pPr>
              <w:shd w:val="clear" w:color="auto" w:fill="FFFFFF"/>
              <w:rPr>
                <w:rFonts w:ascii="Arial" w:hAnsi="Arial" w:cs="Arial"/>
                <w:sz w:val="18"/>
                <w:szCs w:val="18"/>
              </w:rPr>
            </w:pPr>
            <w:r>
              <w:rPr>
                <w:rFonts w:ascii="Arial" w:hAnsi="Arial" w:cs="Arial"/>
                <w:sz w:val="18"/>
                <w:szCs w:val="18"/>
              </w:rPr>
              <w:t>President Trump signed legislation to implement the U.S.-Mexico-Canada Agreement, or USMCA…</w:t>
            </w:r>
          </w:p>
          <w:p w14:paraId="620636AA" w14:textId="77777777" w:rsidR="009F7C15" w:rsidRDefault="009F7C15" w:rsidP="00FB4848">
            <w:pPr>
              <w:shd w:val="clear" w:color="auto" w:fill="FFFFFF"/>
              <w:rPr>
                <w:rFonts w:ascii="Arial" w:hAnsi="Arial" w:cs="Arial"/>
                <w:sz w:val="18"/>
                <w:szCs w:val="18"/>
              </w:rPr>
            </w:pPr>
          </w:p>
          <w:p w14:paraId="2136C14F" w14:textId="77777777" w:rsidR="009F7C15" w:rsidRDefault="009F7C15" w:rsidP="00FB4848">
            <w:pPr>
              <w:shd w:val="clear" w:color="auto" w:fill="FFFFFF"/>
              <w:rPr>
                <w:rFonts w:ascii="Arial" w:hAnsi="Arial" w:cs="Arial"/>
                <w:b/>
                <w:bCs/>
                <w:sz w:val="18"/>
                <w:szCs w:val="18"/>
              </w:rPr>
            </w:pPr>
            <w:r w:rsidRPr="009F7C15">
              <w:rPr>
                <w:rFonts w:ascii="Arial" w:hAnsi="Arial" w:cs="Arial"/>
                <w:b/>
                <w:bCs/>
                <w:sz w:val="18"/>
                <w:szCs w:val="18"/>
              </w:rPr>
              <w:t>Not-so-new Nafta</w:t>
            </w:r>
          </w:p>
          <w:p w14:paraId="7321D12B" w14:textId="77777777" w:rsidR="009F7C15" w:rsidRPr="009F7C15" w:rsidRDefault="009F7C15" w:rsidP="00FB4848">
            <w:pPr>
              <w:shd w:val="clear" w:color="auto" w:fill="FFFFFF"/>
              <w:rPr>
                <w:rFonts w:ascii="Arial" w:hAnsi="Arial" w:cs="Arial"/>
                <w:sz w:val="18"/>
                <w:szCs w:val="18"/>
              </w:rPr>
            </w:pPr>
            <w:r w:rsidRPr="009F7C15">
              <w:rPr>
                <w:rFonts w:ascii="Arial" w:hAnsi="Arial" w:cs="Arial"/>
                <w:sz w:val="18"/>
                <w:szCs w:val="18"/>
              </w:rPr>
              <w:t>At its core, USMCA is an amended, rebranded version of the North American Free Trade Agreement,…</w:t>
            </w:r>
          </w:p>
          <w:p w14:paraId="1CCBD9C8" w14:textId="536E9B35" w:rsidR="009F7C15" w:rsidRDefault="009F7C15" w:rsidP="00FB4848">
            <w:pPr>
              <w:shd w:val="clear" w:color="auto" w:fill="FFFFFF"/>
              <w:rPr>
                <w:rFonts w:ascii="Arial" w:hAnsi="Arial" w:cs="Arial"/>
                <w:b/>
                <w:bCs/>
                <w:sz w:val="18"/>
                <w:szCs w:val="18"/>
              </w:rPr>
            </w:pPr>
          </w:p>
          <w:p w14:paraId="55451A04" w14:textId="62B360B3" w:rsidR="009F7C15" w:rsidRDefault="009F7C15" w:rsidP="00FB4848">
            <w:pPr>
              <w:shd w:val="clear" w:color="auto" w:fill="FFFFFF"/>
              <w:rPr>
                <w:rFonts w:ascii="Arial" w:hAnsi="Arial" w:cs="Arial"/>
                <w:b/>
                <w:bCs/>
                <w:sz w:val="18"/>
                <w:szCs w:val="18"/>
              </w:rPr>
            </w:pPr>
            <w:r w:rsidRPr="009F7C15">
              <w:rPr>
                <w:rFonts w:ascii="Arial" w:hAnsi="Arial" w:cs="Arial"/>
                <w:b/>
                <w:bCs/>
                <w:sz w:val="18"/>
                <w:szCs w:val="18"/>
              </w:rPr>
              <w:lastRenderedPageBreak/>
              <w:t>Economic gain, or pain?</w:t>
            </w:r>
          </w:p>
          <w:p w14:paraId="1691969C" w14:textId="26CFAC8F" w:rsidR="009F7C15" w:rsidRPr="009F7C15" w:rsidRDefault="009F7C15" w:rsidP="00FB4848">
            <w:pPr>
              <w:shd w:val="clear" w:color="auto" w:fill="FFFFFF"/>
              <w:rPr>
                <w:rFonts w:ascii="Arial" w:hAnsi="Arial" w:cs="Arial"/>
                <w:sz w:val="18"/>
                <w:szCs w:val="18"/>
              </w:rPr>
            </w:pPr>
            <w:r>
              <w:rPr>
                <w:rFonts w:ascii="Arial" w:hAnsi="Arial" w:cs="Arial"/>
                <w:sz w:val="18"/>
                <w:szCs w:val="18"/>
              </w:rPr>
              <w:t>The bipartisan U.S. International Trade Commission said the deal will produce a tiny gain in U.S. GDP – a boost of 0.35% total over the long term…</w:t>
            </w:r>
          </w:p>
          <w:p w14:paraId="2930B2EE" w14:textId="73624A5D" w:rsidR="009F7C15" w:rsidRPr="009F7C15" w:rsidRDefault="009F7C15" w:rsidP="00FB4848">
            <w:pPr>
              <w:shd w:val="clear" w:color="auto" w:fill="FFFFFF"/>
              <w:rPr>
                <w:rFonts w:ascii="Arial" w:hAnsi="Arial" w:cs="Arial"/>
                <w:b/>
                <w:bCs/>
                <w:sz w:val="18"/>
                <w:szCs w:val="18"/>
              </w:rPr>
            </w:pPr>
          </w:p>
        </w:tc>
        <w:tc>
          <w:tcPr>
            <w:tcW w:w="2160" w:type="dxa"/>
          </w:tcPr>
          <w:p w14:paraId="4C4D1AF8" w14:textId="54B9DD76" w:rsidR="00EB2577" w:rsidRPr="00641424" w:rsidRDefault="009F7C15"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5107303" w14:textId="7D1DEE47" w:rsidR="00EB2577" w:rsidRPr="00641424" w:rsidRDefault="009F7C15" w:rsidP="001A7FDD">
            <w:pPr>
              <w:shd w:val="clear" w:color="auto" w:fill="FFFFFF"/>
              <w:rPr>
                <w:rFonts w:ascii="Arial" w:hAnsi="Arial" w:cs="Arial"/>
                <w:sz w:val="18"/>
                <w:szCs w:val="18"/>
              </w:rPr>
            </w:pPr>
            <w:r>
              <w:rPr>
                <w:rFonts w:ascii="Arial" w:hAnsi="Arial" w:cs="Arial"/>
                <w:sz w:val="18"/>
                <w:szCs w:val="18"/>
              </w:rPr>
              <w:t>01/30/2020</w:t>
            </w:r>
          </w:p>
        </w:tc>
        <w:tc>
          <w:tcPr>
            <w:tcW w:w="1795" w:type="dxa"/>
          </w:tcPr>
          <w:p w14:paraId="2319088B" w14:textId="51240F05" w:rsidR="00EB2577" w:rsidRPr="00641424" w:rsidRDefault="009F7C15" w:rsidP="0047098A">
            <w:pPr>
              <w:shd w:val="clear" w:color="auto" w:fill="FFFFFF"/>
              <w:rPr>
                <w:rFonts w:ascii="Arial" w:hAnsi="Arial" w:cs="Arial"/>
                <w:sz w:val="18"/>
                <w:szCs w:val="18"/>
              </w:rPr>
            </w:pPr>
            <w:r>
              <w:rPr>
                <w:rFonts w:ascii="Arial" w:hAnsi="Arial" w:cs="Arial"/>
                <w:sz w:val="18"/>
                <w:szCs w:val="18"/>
              </w:rPr>
              <w:t>William Mauldin and Alex Leary</w:t>
            </w:r>
          </w:p>
        </w:tc>
      </w:tr>
      <w:tr w:rsidR="00EB2577" w:rsidRPr="00C57F55" w14:paraId="7BD6959D" w14:textId="77777777" w:rsidTr="00483E55">
        <w:tc>
          <w:tcPr>
            <w:tcW w:w="1975" w:type="dxa"/>
          </w:tcPr>
          <w:p w14:paraId="72FF095C" w14:textId="77777777" w:rsidR="00EB2577" w:rsidRPr="00641424" w:rsidRDefault="00EB2577" w:rsidP="00296B66">
            <w:pPr>
              <w:shd w:val="clear" w:color="auto" w:fill="FFFFFF"/>
              <w:rPr>
                <w:rFonts w:ascii="Arial" w:hAnsi="Arial" w:cs="Arial"/>
                <w:sz w:val="18"/>
                <w:szCs w:val="18"/>
              </w:rPr>
            </w:pPr>
          </w:p>
        </w:tc>
        <w:tc>
          <w:tcPr>
            <w:tcW w:w="7200" w:type="dxa"/>
          </w:tcPr>
          <w:p w14:paraId="3D16F06E" w14:textId="77777777" w:rsidR="00EB2577" w:rsidRPr="00641424" w:rsidRDefault="00EB2577" w:rsidP="00FB4848">
            <w:pPr>
              <w:shd w:val="clear" w:color="auto" w:fill="FFFFFF"/>
              <w:rPr>
                <w:rFonts w:ascii="Arial" w:hAnsi="Arial" w:cs="Arial"/>
                <w:sz w:val="18"/>
                <w:szCs w:val="18"/>
              </w:rPr>
            </w:pPr>
          </w:p>
        </w:tc>
        <w:tc>
          <w:tcPr>
            <w:tcW w:w="2160" w:type="dxa"/>
          </w:tcPr>
          <w:p w14:paraId="341275EB" w14:textId="77777777" w:rsidR="00EB2577" w:rsidRPr="00641424" w:rsidRDefault="00EB2577" w:rsidP="00C57F55">
            <w:pPr>
              <w:shd w:val="clear" w:color="auto" w:fill="FFFFFF"/>
              <w:rPr>
                <w:rFonts w:ascii="Arial" w:hAnsi="Arial" w:cs="Arial"/>
                <w:sz w:val="18"/>
                <w:szCs w:val="18"/>
              </w:rPr>
            </w:pPr>
          </w:p>
        </w:tc>
        <w:tc>
          <w:tcPr>
            <w:tcW w:w="1260" w:type="dxa"/>
          </w:tcPr>
          <w:p w14:paraId="43427690" w14:textId="77777777" w:rsidR="00EB2577" w:rsidRPr="00641424" w:rsidRDefault="00EB2577" w:rsidP="001A7FDD">
            <w:pPr>
              <w:shd w:val="clear" w:color="auto" w:fill="FFFFFF"/>
              <w:rPr>
                <w:rFonts w:ascii="Arial" w:hAnsi="Arial" w:cs="Arial"/>
                <w:sz w:val="18"/>
                <w:szCs w:val="18"/>
              </w:rPr>
            </w:pPr>
          </w:p>
        </w:tc>
        <w:tc>
          <w:tcPr>
            <w:tcW w:w="1795" w:type="dxa"/>
          </w:tcPr>
          <w:p w14:paraId="67CB4302" w14:textId="77777777" w:rsidR="00EB2577" w:rsidRPr="00641424" w:rsidRDefault="00EB2577" w:rsidP="0047098A">
            <w:pPr>
              <w:shd w:val="clear" w:color="auto" w:fill="FFFFFF"/>
              <w:rPr>
                <w:rFonts w:ascii="Arial" w:hAnsi="Arial" w:cs="Arial"/>
                <w:sz w:val="18"/>
                <w:szCs w:val="18"/>
              </w:rPr>
            </w:pPr>
          </w:p>
        </w:tc>
      </w:tr>
      <w:tr w:rsidR="00EB2577" w:rsidRPr="00C57F55" w14:paraId="3112348F" w14:textId="77777777" w:rsidTr="00483E55">
        <w:tc>
          <w:tcPr>
            <w:tcW w:w="1975" w:type="dxa"/>
          </w:tcPr>
          <w:p w14:paraId="440AA392" w14:textId="77777777" w:rsidR="00EB2577" w:rsidRDefault="009F7C15" w:rsidP="00296B66">
            <w:pPr>
              <w:shd w:val="clear" w:color="auto" w:fill="FFFFFF"/>
              <w:rPr>
                <w:rFonts w:ascii="Arial" w:hAnsi="Arial" w:cs="Arial"/>
                <w:sz w:val="18"/>
                <w:szCs w:val="18"/>
              </w:rPr>
            </w:pPr>
            <w:r>
              <w:rPr>
                <w:rFonts w:ascii="Arial" w:hAnsi="Arial" w:cs="Arial"/>
                <w:sz w:val="18"/>
                <w:szCs w:val="18"/>
              </w:rPr>
              <w:t>2% Growth Is Here to Stay</w:t>
            </w:r>
          </w:p>
          <w:p w14:paraId="7236ABD5" w14:textId="7388D1CB" w:rsidR="009F7C15" w:rsidRPr="009F7C15" w:rsidRDefault="009F7C15" w:rsidP="00296B66">
            <w:pPr>
              <w:shd w:val="clear" w:color="auto" w:fill="FFFFFF"/>
              <w:rPr>
                <w:rFonts w:ascii="Arial" w:hAnsi="Arial" w:cs="Arial"/>
                <w:i/>
                <w:iCs/>
                <w:sz w:val="18"/>
                <w:szCs w:val="18"/>
              </w:rPr>
            </w:pPr>
            <w:r>
              <w:rPr>
                <w:rFonts w:ascii="Arial" w:hAnsi="Arial" w:cs="Arial"/>
                <w:i/>
                <w:iCs/>
                <w:sz w:val="18"/>
                <w:szCs w:val="18"/>
              </w:rPr>
              <w:t>GDP constrained by shifting demographics and limited productivity gains</w:t>
            </w:r>
          </w:p>
        </w:tc>
        <w:tc>
          <w:tcPr>
            <w:tcW w:w="7200" w:type="dxa"/>
          </w:tcPr>
          <w:p w14:paraId="0F99ABB9" w14:textId="77777777" w:rsidR="00EB2577" w:rsidRDefault="009F7C15" w:rsidP="00FB4848">
            <w:pPr>
              <w:shd w:val="clear" w:color="auto" w:fill="FFFFFF"/>
              <w:rPr>
                <w:rFonts w:ascii="Arial" w:hAnsi="Arial" w:cs="Arial"/>
                <w:sz w:val="18"/>
                <w:szCs w:val="18"/>
              </w:rPr>
            </w:pPr>
            <w:r>
              <w:rPr>
                <w:rFonts w:ascii="Arial" w:hAnsi="Arial" w:cs="Arial"/>
                <w:sz w:val="18"/>
                <w:szCs w:val="18"/>
              </w:rPr>
              <w:t>Economists get plenty wrong, but they have been right about one thing: The U.S. economy is stuck in low year.</w:t>
            </w:r>
          </w:p>
          <w:p w14:paraId="44849F0D" w14:textId="77777777" w:rsidR="009F7C15" w:rsidRDefault="009F7C15" w:rsidP="00FB4848">
            <w:pPr>
              <w:shd w:val="clear" w:color="auto" w:fill="FFFFFF"/>
              <w:rPr>
                <w:rFonts w:ascii="Arial" w:hAnsi="Arial" w:cs="Arial"/>
                <w:sz w:val="18"/>
                <w:szCs w:val="18"/>
              </w:rPr>
            </w:pPr>
          </w:p>
          <w:p w14:paraId="3384A5EF" w14:textId="77777777" w:rsidR="009F7C15" w:rsidRDefault="009F7C15" w:rsidP="00FB4848">
            <w:pPr>
              <w:shd w:val="clear" w:color="auto" w:fill="FFFFFF"/>
              <w:rPr>
                <w:rFonts w:ascii="Arial" w:hAnsi="Arial" w:cs="Arial"/>
                <w:sz w:val="18"/>
                <w:szCs w:val="18"/>
              </w:rPr>
            </w:pPr>
            <w:r>
              <w:rPr>
                <w:rFonts w:ascii="Arial" w:hAnsi="Arial" w:cs="Arial"/>
                <w:sz w:val="18"/>
                <w:szCs w:val="18"/>
              </w:rPr>
              <w:t>The pace of growth in consumer spending, which accounts for about two-thirds of overall U.S. demand, slowed to 1.8% in the fourth quarter from 3.2% in the third.  A narrowing trade gap boosted growth, but a sharp decline in the pace of inventory accumulation cut into it.</w:t>
            </w:r>
          </w:p>
          <w:p w14:paraId="3114F9C9" w14:textId="77777777" w:rsidR="009F7C15" w:rsidRDefault="009F7C15" w:rsidP="00FB4848">
            <w:pPr>
              <w:shd w:val="clear" w:color="auto" w:fill="FFFFFF"/>
              <w:rPr>
                <w:rFonts w:ascii="Arial" w:hAnsi="Arial" w:cs="Arial"/>
                <w:sz w:val="18"/>
                <w:szCs w:val="18"/>
              </w:rPr>
            </w:pPr>
          </w:p>
          <w:p w14:paraId="366AF7B3" w14:textId="3AD991A9" w:rsidR="009F7C15" w:rsidRPr="00641424" w:rsidRDefault="009F7C15" w:rsidP="00FB4848">
            <w:pPr>
              <w:shd w:val="clear" w:color="auto" w:fill="FFFFFF"/>
              <w:rPr>
                <w:rFonts w:ascii="Arial" w:hAnsi="Arial" w:cs="Arial"/>
                <w:sz w:val="18"/>
                <w:szCs w:val="18"/>
              </w:rPr>
            </w:pPr>
            <w:r>
              <w:rPr>
                <w:rFonts w:ascii="Arial" w:hAnsi="Arial" w:cs="Arial"/>
                <w:sz w:val="18"/>
                <w:szCs w:val="18"/>
              </w:rPr>
              <w:t>Most economists, and the Fed, expect GDP growth will be stuck around 2% in the years to come.</w:t>
            </w:r>
          </w:p>
        </w:tc>
        <w:tc>
          <w:tcPr>
            <w:tcW w:w="2160" w:type="dxa"/>
          </w:tcPr>
          <w:p w14:paraId="40AD6877" w14:textId="50339560" w:rsidR="00EB2577" w:rsidRPr="00641424" w:rsidRDefault="009F7C1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78D8049" w14:textId="5EA615E5" w:rsidR="00EB2577" w:rsidRPr="00641424" w:rsidRDefault="009F7C15" w:rsidP="001A7FDD">
            <w:pPr>
              <w:shd w:val="clear" w:color="auto" w:fill="FFFFFF"/>
              <w:rPr>
                <w:rFonts w:ascii="Arial" w:hAnsi="Arial" w:cs="Arial"/>
                <w:sz w:val="18"/>
                <w:szCs w:val="18"/>
              </w:rPr>
            </w:pPr>
            <w:r>
              <w:rPr>
                <w:rFonts w:ascii="Arial" w:hAnsi="Arial" w:cs="Arial"/>
                <w:sz w:val="18"/>
                <w:szCs w:val="18"/>
              </w:rPr>
              <w:t>01/31/2020</w:t>
            </w:r>
          </w:p>
        </w:tc>
        <w:tc>
          <w:tcPr>
            <w:tcW w:w="1795" w:type="dxa"/>
          </w:tcPr>
          <w:p w14:paraId="6A7F4F4D" w14:textId="08AD14C5" w:rsidR="00EB2577" w:rsidRPr="00641424" w:rsidRDefault="009F7C15" w:rsidP="0047098A">
            <w:pPr>
              <w:shd w:val="clear" w:color="auto" w:fill="FFFFFF"/>
              <w:rPr>
                <w:rFonts w:ascii="Arial" w:hAnsi="Arial" w:cs="Arial"/>
                <w:sz w:val="18"/>
                <w:szCs w:val="18"/>
              </w:rPr>
            </w:pPr>
            <w:r>
              <w:rPr>
                <w:rFonts w:ascii="Arial" w:hAnsi="Arial" w:cs="Arial"/>
                <w:sz w:val="18"/>
                <w:szCs w:val="18"/>
              </w:rPr>
              <w:t>Justin Lahard</w:t>
            </w:r>
          </w:p>
        </w:tc>
      </w:tr>
      <w:tr w:rsidR="00EB2577" w:rsidRPr="00C57F55" w14:paraId="764F1594" w14:textId="77777777" w:rsidTr="00483E55">
        <w:tc>
          <w:tcPr>
            <w:tcW w:w="1975" w:type="dxa"/>
          </w:tcPr>
          <w:p w14:paraId="08BF137E" w14:textId="77777777" w:rsidR="00EB2577" w:rsidRPr="00641424" w:rsidRDefault="00EB2577" w:rsidP="00296B66">
            <w:pPr>
              <w:shd w:val="clear" w:color="auto" w:fill="FFFFFF"/>
              <w:rPr>
                <w:rFonts w:ascii="Arial" w:hAnsi="Arial" w:cs="Arial"/>
                <w:sz w:val="18"/>
                <w:szCs w:val="18"/>
              </w:rPr>
            </w:pPr>
          </w:p>
        </w:tc>
        <w:tc>
          <w:tcPr>
            <w:tcW w:w="7200" w:type="dxa"/>
          </w:tcPr>
          <w:p w14:paraId="255B8039" w14:textId="77777777" w:rsidR="00EB2577" w:rsidRPr="00641424" w:rsidRDefault="00EB2577" w:rsidP="00FB4848">
            <w:pPr>
              <w:shd w:val="clear" w:color="auto" w:fill="FFFFFF"/>
              <w:rPr>
                <w:rFonts w:ascii="Arial" w:hAnsi="Arial" w:cs="Arial"/>
                <w:sz w:val="18"/>
                <w:szCs w:val="18"/>
              </w:rPr>
            </w:pPr>
          </w:p>
        </w:tc>
        <w:tc>
          <w:tcPr>
            <w:tcW w:w="2160" w:type="dxa"/>
          </w:tcPr>
          <w:p w14:paraId="4252CE11" w14:textId="77777777" w:rsidR="00EB2577" w:rsidRPr="00641424" w:rsidRDefault="00EB2577" w:rsidP="00C57F55">
            <w:pPr>
              <w:shd w:val="clear" w:color="auto" w:fill="FFFFFF"/>
              <w:rPr>
                <w:rFonts w:ascii="Arial" w:hAnsi="Arial" w:cs="Arial"/>
                <w:sz w:val="18"/>
                <w:szCs w:val="18"/>
              </w:rPr>
            </w:pPr>
          </w:p>
        </w:tc>
        <w:tc>
          <w:tcPr>
            <w:tcW w:w="1260" w:type="dxa"/>
          </w:tcPr>
          <w:p w14:paraId="7DB84753" w14:textId="77777777" w:rsidR="00EB2577" w:rsidRPr="00641424" w:rsidRDefault="00EB2577" w:rsidP="001A7FDD">
            <w:pPr>
              <w:shd w:val="clear" w:color="auto" w:fill="FFFFFF"/>
              <w:rPr>
                <w:rFonts w:ascii="Arial" w:hAnsi="Arial" w:cs="Arial"/>
                <w:sz w:val="18"/>
                <w:szCs w:val="18"/>
              </w:rPr>
            </w:pPr>
          </w:p>
        </w:tc>
        <w:tc>
          <w:tcPr>
            <w:tcW w:w="1795" w:type="dxa"/>
          </w:tcPr>
          <w:p w14:paraId="21954399" w14:textId="77777777" w:rsidR="00EB2577" w:rsidRPr="00641424" w:rsidRDefault="00EB2577" w:rsidP="0047098A">
            <w:pPr>
              <w:shd w:val="clear" w:color="auto" w:fill="FFFFFF"/>
              <w:rPr>
                <w:rFonts w:ascii="Arial" w:hAnsi="Arial" w:cs="Arial"/>
                <w:sz w:val="18"/>
                <w:szCs w:val="18"/>
              </w:rPr>
            </w:pPr>
          </w:p>
        </w:tc>
      </w:tr>
      <w:tr w:rsidR="00EB2577" w:rsidRPr="00C57F55" w14:paraId="24D02E92" w14:textId="77777777" w:rsidTr="00483E55">
        <w:tc>
          <w:tcPr>
            <w:tcW w:w="1975" w:type="dxa"/>
          </w:tcPr>
          <w:p w14:paraId="52FBB62A" w14:textId="5063AFC1" w:rsidR="00EB2577" w:rsidRPr="00641424" w:rsidRDefault="009F7C15" w:rsidP="00296B66">
            <w:pPr>
              <w:shd w:val="clear" w:color="auto" w:fill="FFFFFF"/>
              <w:rPr>
                <w:rFonts w:ascii="Arial" w:hAnsi="Arial" w:cs="Arial"/>
                <w:sz w:val="18"/>
                <w:szCs w:val="18"/>
              </w:rPr>
            </w:pPr>
            <w:r>
              <w:rPr>
                <w:rFonts w:ascii="Arial" w:hAnsi="Arial" w:cs="Arial"/>
                <w:sz w:val="18"/>
                <w:szCs w:val="18"/>
              </w:rPr>
              <w:t>China Fears Spur Emerging-Markets Retreat</w:t>
            </w:r>
          </w:p>
        </w:tc>
        <w:tc>
          <w:tcPr>
            <w:tcW w:w="7200" w:type="dxa"/>
          </w:tcPr>
          <w:p w14:paraId="73CC9328" w14:textId="77777777" w:rsidR="00EB2577" w:rsidRDefault="009F7C15" w:rsidP="00FB4848">
            <w:pPr>
              <w:shd w:val="clear" w:color="auto" w:fill="FFFFFF"/>
              <w:rPr>
                <w:rFonts w:ascii="Arial" w:hAnsi="Arial" w:cs="Arial"/>
                <w:sz w:val="18"/>
                <w:szCs w:val="18"/>
              </w:rPr>
            </w:pPr>
            <w:r>
              <w:rPr>
                <w:rFonts w:ascii="Arial" w:hAnsi="Arial" w:cs="Arial"/>
                <w:sz w:val="18"/>
                <w:szCs w:val="18"/>
              </w:rPr>
              <w:t>The fallout from the deadly coronavirus is battering emerging markets, a sign of skepticism that the world economy can easily bounce back from its worst year in a decade.</w:t>
            </w:r>
          </w:p>
          <w:p w14:paraId="63E3EF4D" w14:textId="77777777" w:rsidR="009F7C15" w:rsidRDefault="009F7C15" w:rsidP="00FB4848">
            <w:pPr>
              <w:shd w:val="clear" w:color="auto" w:fill="FFFFFF"/>
              <w:rPr>
                <w:rFonts w:ascii="Arial" w:hAnsi="Arial" w:cs="Arial"/>
                <w:sz w:val="18"/>
                <w:szCs w:val="18"/>
              </w:rPr>
            </w:pPr>
          </w:p>
          <w:p w14:paraId="06ED16D1" w14:textId="77777777" w:rsidR="009F7C15" w:rsidRDefault="009F7C15" w:rsidP="00FB4848">
            <w:pPr>
              <w:shd w:val="clear" w:color="auto" w:fill="FFFFFF"/>
              <w:rPr>
                <w:rFonts w:ascii="Arial" w:hAnsi="Arial" w:cs="Arial"/>
                <w:sz w:val="18"/>
                <w:szCs w:val="18"/>
              </w:rPr>
            </w:pPr>
            <w:r>
              <w:rPr>
                <w:rFonts w:ascii="Arial" w:hAnsi="Arial" w:cs="Arial"/>
                <w:sz w:val="18"/>
                <w:szCs w:val="18"/>
              </w:rPr>
              <w:t>In the past two weeks, the industrial metal copper has dropped 12% and Brent crude, the global gauge of oil prices, is down almost 10%.</w:t>
            </w:r>
          </w:p>
          <w:p w14:paraId="63DDD360" w14:textId="77777777" w:rsidR="009F7C15" w:rsidRDefault="009F7C15" w:rsidP="00FB4848">
            <w:pPr>
              <w:shd w:val="clear" w:color="auto" w:fill="FFFFFF"/>
              <w:rPr>
                <w:rFonts w:ascii="Arial" w:hAnsi="Arial" w:cs="Arial"/>
                <w:sz w:val="18"/>
                <w:szCs w:val="18"/>
              </w:rPr>
            </w:pPr>
          </w:p>
          <w:p w14:paraId="1D885C93" w14:textId="2D247469" w:rsidR="009F7C15" w:rsidRPr="00641424" w:rsidRDefault="009F7C15" w:rsidP="00FB4848">
            <w:pPr>
              <w:shd w:val="clear" w:color="auto" w:fill="FFFFFF"/>
              <w:rPr>
                <w:rFonts w:ascii="Arial" w:hAnsi="Arial" w:cs="Arial"/>
                <w:sz w:val="18"/>
                <w:szCs w:val="18"/>
              </w:rPr>
            </w:pPr>
            <w:r>
              <w:rPr>
                <w:rFonts w:ascii="Arial" w:hAnsi="Arial" w:cs="Arial"/>
                <w:sz w:val="18"/>
                <w:szCs w:val="18"/>
              </w:rPr>
              <w:t>Lower materials prices threaten growth in producing nations such as Chile and Brazil, and the currencies of those and other emerging markets…</w:t>
            </w:r>
          </w:p>
        </w:tc>
        <w:tc>
          <w:tcPr>
            <w:tcW w:w="2160" w:type="dxa"/>
          </w:tcPr>
          <w:p w14:paraId="13543BC9" w14:textId="7406F6EC" w:rsidR="00EB2577" w:rsidRPr="00641424" w:rsidRDefault="009F7C1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1865355" w14:textId="03C17E6A" w:rsidR="00EB2577" w:rsidRPr="00641424" w:rsidRDefault="009F7C15" w:rsidP="001A7FDD">
            <w:pPr>
              <w:shd w:val="clear" w:color="auto" w:fill="FFFFFF"/>
              <w:rPr>
                <w:rFonts w:ascii="Arial" w:hAnsi="Arial" w:cs="Arial"/>
                <w:sz w:val="18"/>
                <w:szCs w:val="18"/>
              </w:rPr>
            </w:pPr>
            <w:r>
              <w:rPr>
                <w:rFonts w:ascii="Arial" w:hAnsi="Arial" w:cs="Arial"/>
                <w:sz w:val="18"/>
                <w:szCs w:val="18"/>
              </w:rPr>
              <w:t>01/31/2020</w:t>
            </w:r>
          </w:p>
        </w:tc>
        <w:tc>
          <w:tcPr>
            <w:tcW w:w="1795" w:type="dxa"/>
          </w:tcPr>
          <w:p w14:paraId="39379808" w14:textId="34C054F5" w:rsidR="00EB2577" w:rsidRPr="00641424" w:rsidRDefault="009F7C15" w:rsidP="0047098A">
            <w:pPr>
              <w:shd w:val="clear" w:color="auto" w:fill="FFFFFF"/>
              <w:rPr>
                <w:rFonts w:ascii="Arial" w:hAnsi="Arial" w:cs="Arial"/>
                <w:sz w:val="18"/>
                <w:szCs w:val="18"/>
              </w:rPr>
            </w:pPr>
            <w:r>
              <w:rPr>
                <w:rFonts w:ascii="Arial" w:hAnsi="Arial" w:cs="Arial"/>
                <w:sz w:val="18"/>
                <w:szCs w:val="18"/>
              </w:rPr>
              <w:t>Amrith Ramkumar</w:t>
            </w:r>
          </w:p>
        </w:tc>
      </w:tr>
      <w:tr w:rsidR="00EB2577" w:rsidRPr="00C57F55" w14:paraId="0E460EE1" w14:textId="77777777" w:rsidTr="00483E55">
        <w:tc>
          <w:tcPr>
            <w:tcW w:w="1975" w:type="dxa"/>
          </w:tcPr>
          <w:p w14:paraId="5B767690" w14:textId="77777777" w:rsidR="00EB2577" w:rsidRPr="00641424" w:rsidRDefault="00EB2577" w:rsidP="00296B66">
            <w:pPr>
              <w:shd w:val="clear" w:color="auto" w:fill="FFFFFF"/>
              <w:rPr>
                <w:rFonts w:ascii="Arial" w:hAnsi="Arial" w:cs="Arial"/>
                <w:sz w:val="18"/>
                <w:szCs w:val="18"/>
              </w:rPr>
            </w:pPr>
          </w:p>
        </w:tc>
        <w:tc>
          <w:tcPr>
            <w:tcW w:w="7200" w:type="dxa"/>
          </w:tcPr>
          <w:p w14:paraId="6AAF47F4" w14:textId="77777777" w:rsidR="00EB2577" w:rsidRPr="00641424" w:rsidRDefault="00EB2577" w:rsidP="00FB4848">
            <w:pPr>
              <w:shd w:val="clear" w:color="auto" w:fill="FFFFFF"/>
              <w:rPr>
                <w:rFonts w:ascii="Arial" w:hAnsi="Arial" w:cs="Arial"/>
                <w:sz w:val="18"/>
                <w:szCs w:val="18"/>
              </w:rPr>
            </w:pPr>
          </w:p>
        </w:tc>
        <w:tc>
          <w:tcPr>
            <w:tcW w:w="2160" w:type="dxa"/>
          </w:tcPr>
          <w:p w14:paraId="61684D15" w14:textId="77777777" w:rsidR="00EB2577" w:rsidRPr="00641424" w:rsidRDefault="00EB2577" w:rsidP="00C57F55">
            <w:pPr>
              <w:shd w:val="clear" w:color="auto" w:fill="FFFFFF"/>
              <w:rPr>
                <w:rFonts w:ascii="Arial" w:hAnsi="Arial" w:cs="Arial"/>
                <w:sz w:val="18"/>
                <w:szCs w:val="18"/>
              </w:rPr>
            </w:pPr>
          </w:p>
        </w:tc>
        <w:tc>
          <w:tcPr>
            <w:tcW w:w="1260" w:type="dxa"/>
          </w:tcPr>
          <w:p w14:paraId="7961F89D" w14:textId="77777777" w:rsidR="00EB2577" w:rsidRPr="00641424" w:rsidRDefault="00EB2577" w:rsidP="001A7FDD">
            <w:pPr>
              <w:shd w:val="clear" w:color="auto" w:fill="FFFFFF"/>
              <w:rPr>
                <w:rFonts w:ascii="Arial" w:hAnsi="Arial" w:cs="Arial"/>
                <w:sz w:val="18"/>
                <w:szCs w:val="18"/>
              </w:rPr>
            </w:pPr>
          </w:p>
        </w:tc>
        <w:tc>
          <w:tcPr>
            <w:tcW w:w="1795" w:type="dxa"/>
          </w:tcPr>
          <w:p w14:paraId="3E8BA502" w14:textId="77777777" w:rsidR="00EB2577" w:rsidRPr="00641424" w:rsidRDefault="00EB2577" w:rsidP="0047098A">
            <w:pPr>
              <w:shd w:val="clear" w:color="auto" w:fill="FFFFFF"/>
              <w:rPr>
                <w:rFonts w:ascii="Arial" w:hAnsi="Arial" w:cs="Arial"/>
                <w:sz w:val="18"/>
                <w:szCs w:val="18"/>
              </w:rPr>
            </w:pPr>
          </w:p>
        </w:tc>
      </w:tr>
      <w:tr w:rsidR="0068227E" w:rsidRPr="00C57F55" w14:paraId="0601CDBC" w14:textId="77777777" w:rsidTr="00483E55">
        <w:tc>
          <w:tcPr>
            <w:tcW w:w="1975" w:type="dxa"/>
          </w:tcPr>
          <w:p w14:paraId="3466CC92" w14:textId="3FA39B75" w:rsidR="0068227E" w:rsidRPr="00641424" w:rsidRDefault="004D6801" w:rsidP="00296B66">
            <w:pPr>
              <w:shd w:val="clear" w:color="auto" w:fill="FFFFFF"/>
              <w:rPr>
                <w:rFonts w:ascii="Arial" w:hAnsi="Arial" w:cs="Arial"/>
                <w:sz w:val="18"/>
                <w:szCs w:val="18"/>
              </w:rPr>
            </w:pPr>
            <w:r>
              <w:rPr>
                <w:rFonts w:ascii="Arial" w:hAnsi="Arial" w:cs="Arial"/>
                <w:sz w:val="18"/>
                <w:szCs w:val="18"/>
              </w:rPr>
              <w:t>Economy Still Solid, But Slowed Last Year</w:t>
            </w:r>
          </w:p>
        </w:tc>
        <w:tc>
          <w:tcPr>
            <w:tcW w:w="7200" w:type="dxa"/>
          </w:tcPr>
          <w:p w14:paraId="3EE907FF" w14:textId="5364EEEC" w:rsidR="0068227E" w:rsidRDefault="004D6801" w:rsidP="00FB4848">
            <w:pPr>
              <w:shd w:val="clear" w:color="auto" w:fill="FFFFFF"/>
              <w:rPr>
                <w:rFonts w:ascii="Arial" w:hAnsi="Arial" w:cs="Arial"/>
                <w:sz w:val="18"/>
                <w:szCs w:val="18"/>
              </w:rPr>
            </w:pPr>
            <w:r>
              <w:rPr>
                <w:rFonts w:ascii="Arial" w:hAnsi="Arial" w:cs="Arial"/>
                <w:sz w:val="18"/>
                <w:szCs w:val="18"/>
              </w:rPr>
              <w:t>The U.S. economy headed into 2020 on solid footing, with growth settling back to the roughly 2% pace that has prevailed during the decade-old expansion.</w:t>
            </w:r>
          </w:p>
          <w:p w14:paraId="35E60EC2" w14:textId="77777777" w:rsidR="004D6801" w:rsidRDefault="004D6801" w:rsidP="00FB4848">
            <w:pPr>
              <w:shd w:val="clear" w:color="auto" w:fill="FFFFFF"/>
              <w:rPr>
                <w:rFonts w:ascii="Arial" w:hAnsi="Arial" w:cs="Arial"/>
                <w:sz w:val="18"/>
                <w:szCs w:val="18"/>
              </w:rPr>
            </w:pPr>
          </w:p>
          <w:p w14:paraId="51FF374D" w14:textId="56050BD1" w:rsidR="004D6801" w:rsidRDefault="004D6801" w:rsidP="00FB4848">
            <w:pPr>
              <w:shd w:val="clear" w:color="auto" w:fill="FFFFFF"/>
              <w:rPr>
                <w:rFonts w:ascii="Arial" w:hAnsi="Arial" w:cs="Arial"/>
                <w:sz w:val="18"/>
                <w:szCs w:val="18"/>
              </w:rPr>
            </w:pPr>
            <w:r>
              <w:rPr>
                <w:rFonts w:ascii="Arial" w:hAnsi="Arial" w:cs="Arial"/>
                <w:sz w:val="18"/>
                <w:szCs w:val="18"/>
              </w:rPr>
              <w:t>Gross domestic product – the value of all goods and services produced across the economy  - grew 2.3% last year,…</w:t>
            </w:r>
          </w:p>
          <w:p w14:paraId="699A0D81" w14:textId="77777777" w:rsidR="004D6801" w:rsidRDefault="004D6801" w:rsidP="00FB4848">
            <w:pPr>
              <w:shd w:val="clear" w:color="auto" w:fill="FFFFFF"/>
              <w:rPr>
                <w:rFonts w:ascii="Arial" w:hAnsi="Arial" w:cs="Arial"/>
                <w:sz w:val="18"/>
                <w:szCs w:val="18"/>
              </w:rPr>
            </w:pPr>
          </w:p>
          <w:p w14:paraId="3307FA9C" w14:textId="77777777" w:rsidR="004D6801" w:rsidRDefault="004D6801" w:rsidP="00FB4848">
            <w:pPr>
              <w:shd w:val="clear" w:color="auto" w:fill="FFFFFF"/>
              <w:rPr>
                <w:rFonts w:ascii="Arial" w:hAnsi="Arial" w:cs="Arial"/>
                <w:sz w:val="18"/>
                <w:szCs w:val="18"/>
              </w:rPr>
            </w:pPr>
            <w:r>
              <w:rPr>
                <w:rFonts w:ascii="Arial" w:hAnsi="Arial" w:cs="Arial"/>
                <w:sz w:val="18"/>
                <w:szCs w:val="18"/>
              </w:rPr>
              <w:t>Year-over-year growth of 2.3% was the slowest pace since 2016…</w:t>
            </w:r>
          </w:p>
          <w:p w14:paraId="532DCA16" w14:textId="77777777" w:rsidR="004D6801" w:rsidRDefault="004D6801" w:rsidP="00FB4848">
            <w:pPr>
              <w:shd w:val="clear" w:color="auto" w:fill="FFFFFF"/>
              <w:rPr>
                <w:rFonts w:ascii="Arial" w:hAnsi="Arial" w:cs="Arial"/>
                <w:sz w:val="18"/>
                <w:szCs w:val="18"/>
              </w:rPr>
            </w:pPr>
          </w:p>
          <w:p w14:paraId="72C46710" w14:textId="77777777" w:rsidR="004D6801" w:rsidRDefault="004D6801" w:rsidP="00FB4848">
            <w:pPr>
              <w:shd w:val="clear" w:color="auto" w:fill="FFFFFF"/>
              <w:rPr>
                <w:rFonts w:ascii="Arial" w:hAnsi="Arial" w:cs="Arial"/>
                <w:sz w:val="18"/>
                <w:szCs w:val="18"/>
              </w:rPr>
            </w:pPr>
            <w:r>
              <w:rPr>
                <w:rFonts w:ascii="Arial" w:hAnsi="Arial" w:cs="Arial"/>
                <w:sz w:val="18"/>
                <w:szCs w:val="18"/>
              </w:rPr>
              <w:t>The economy was buffeted last year by the U.S.-China trade dispute and a slowing global economy, but was buoyed by a strong domestic labor market that fueled consumer spending and optimism.</w:t>
            </w:r>
          </w:p>
          <w:p w14:paraId="2DC73B1A" w14:textId="77777777" w:rsidR="004D6801" w:rsidRDefault="004D6801" w:rsidP="00FB4848">
            <w:pPr>
              <w:shd w:val="clear" w:color="auto" w:fill="FFFFFF"/>
              <w:rPr>
                <w:rFonts w:ascii="Arial" w:hAnsi="Arial" w:cs="Arial"/>
                <w:sz w:val="18"/>
                <w:szCs w:val="18"/>
              </w:rPr>
            </w:pPr>
          </w:p>
          <w:p w14:paraId="410C8205" w14:textId="77777777" w:rsidR="004D6801" w:rsidRDefault="004D6801" w:rsidP="00FB4848">
            <w:pPr>
              <w:shd w:val="clear" w:color="auto" w:fill="FFFFFF"/>
              <w:rPr>
                <w:rFonts w:ascii="Arial" w:hAnsi="Arial" w:cs="Arial"/>
                <w:sz w:val="18"/>
                <w:szCs w:val="18"/>
              </w:rPr>
            </w:pPr>
            <w:r>
              <w:rPr>
                <w:rFonts w:ascii="Arial" w:hAnsi="Arial" w:cs="Arial"/>
                <w:sz w:val="18"/>
                <w:szCs w:val="18"/>
              </w:rPr>
              <w:t>Many economists expect the U.S. economy to grow at about the same pace in 2020, given the recent trade truce between the U.S. and China, forecasts for a rebound in  global growth, low interest rates and upbeat U.S. consumers.</w:t>
            </w:r>
          </w:p>
          <w:p w14:paraId="3D656A90" w14:textId="77777777" w:rsidR="004D6801" w:rsidRDefault="004D6801" w:rsidP="00FB4848">
            <w:pPr>
              <w:shd w:val="clear" w:color="auto" w:fill="FFFFFF"/>
              <w:rPr>
                <w:rFonts w:ascii="Arial" w:hAnsi="Arial" w:cs="Arial"/>
                <w:sz w:val="18"/>
                <w:szCs w:val="18"/>
              </w:rPr>
            </w:pPr>
          </w:p>
          <w:p w14:paraId="66C2DA66" w14:textId="2A949E60" w:rsidR="004D6801" w:rsidRPr="00641424" w:rsidRDefault="004D6801" w:rsidP="00FB4848">
            <w:pPr>
              <w:shd w:val="clear" w:color="auto" w:fill="FFFFFF"/>
              <w:rPr>
                <w:rFonts w:ascii="Arial" w:hAnsi="Arial" w:cs="Arial"/>
                <w:sz w:val="18"/>
                <w:szCs w:val="18"/>
              </w:rPr>
            </w:pPr>
            <w:r>
              <w:rPr>
                <w:rFonts w:ascii="Arial" w:hAnsi="Arial" w:cs="Arial"/>
                <w:sz w:val="18"/>
                <w:szCs w:val="18"/>
              </w:rPr>
              <w:t>Consumer spending rose at a 1.8% annual rate in the fourth quarter of 2019 from a 3.2% pace the prior quarter…</w:t>
            </w:r>
          </w:p>
        </w:tc>
        <w:tc>
          <w:tcPr>
            <w:tcW w:w="2160" w:type="dxa"/>
          </w:tcPr>
          <w:p w14:paraId="5C416155" w14:textId="4B9A8CE1" w:rsidR="0068227E" w:rsidRPr="00641424" w:rsidRDefault="004D680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3FD165" w14:textId="1361F4D5" w:rsidR="0068227E" w:rsidRPr="00641424" w:rsidRDefault="004D6801" w:rsidP="001A7FDD">
            <w:pPr>
              <w:shd w:val="clear" w:color="auto" w:fill="FFFFFF"/>
              <w:rPr>
                <w:rFonts w:ascii="Arial" w:hAnsi="Arial" w:cs="Arial"/>
                <w:sz w:val="18"/>
                <w:szCs w:val="18"/>
              </w:rPr>
            </w:pPr>
            <w:r>
              <w:rPr>
                <w:rFonts w:ascii="Arial" w:hAnsi="Arial" w:cs="Arial"/>
                <w:sz w:val="18"/>
                <w:szCs w:val="18"/>
              </w:rPr>
              <w:t>01/31/2020</w:t>
            </w:r>
          </w:p>
        </w:tc>
        <w:tc>
          <w:tcPr>
            <w:tcW w:w="1795" w:type="dxa"/>
          </w:tcPr>
          <w:p w14:paraId="5250EF86" w14:textId="038A317E" w:rsidR="0068227E" w:rsidRPr="00641424" w:rsidRDefault="004D6801" w:rsidP="0047098A">
            <w:pPr>
              <w:shd w:val="clear" w:color="auto" w:fill="FFFFFF"/>
              <w:rPr>
                <w:rFonts w:ascii="Arial" w:hAnsi="Arial" w:cs="Arial"/>
                <w:sz w:val="18"/>
                <w:szCs w:val="18"/>
              </w:rPr>
            </w:pPr>
            <w:r>
              <w:rPr>
                <w:rFonts w:ascii="Arial" w:hAnsi="Arial" w:cs="Arial"/>
                <w:sz w:val="18"/>
                <w:szCs w:val="18"/>
              </w:rPr>
              <w:t>Harriet Torry</w:t>
            </w:r>
          </w:p>
        </w:tc>
      </w:tr>
    </w:tbl>
    <w:p w14:paraId="0E3E67E9" w14:textId="77777777" w:rsidR="000518A4" w:rsidRDefault="000518A4" w:rsidP="00C57F55">
      <w:pPr>
        <w:shd w:val="clear" w:color="auto" w:fill="FFFFFF"/>
        <w:rPr>
          <w:rFonts w:ascii="Arial" w:hAnsi="Arial" w:cs="Arial"/>
          <w:sz w:val="18"/>
          <w:szCs w:val="18"/>
        </w:rPr>
      </w:pPr>
    </w:p>
    <w:p w14:paraId="102571CF" w14:textId="0FAA32D3" w:rsidR="003314B9" w:rsidRDefault="003314B9" w:rsidP="00C57F55">
      <w:pPr>
        <w:shd w:val="clear" w:color="auto" w:fill="FFFFFF"/>
        <w:rPr>
          <w:rFonts w:ascii="Arial" w:hAnsi="Arial" w:cs="Arial"/>
          <w:sz w:val="18"/>
          <w:szCs w:val="18"/>
        </w:rPr>
      </w:pPr>
      <w:r>
        <w:rPr>
          <w:rFonts w:ascii="Arial" w:hAnsi="Arial" w:cs="Arial"/>
          <w:sz w:val="18"/>
          <w:szCs w:val="18"/>
        </w:rPr>
        <w:t>NOT SAVING ENOUGH: The average 65-year old American male has accumulated retirement savings that will sustain him in retirement for 9.7 years, i.e., to just short of his 75</w:t>
      </w:r>
      <w:r w:rsidRPr="003314B9">
        <w:rPr>
          <w:rFonts w:ascii="Arial" w:hAnsi="Arial" w:cs="Arial"/>
          <w:sz w:val="18"/>
          <w:szCs w:val="18"/>
          <w:vertAlign w:val="superscript"/>
        </w:rPr>
        <w:t>th</w:t>
      </w:r>
      <w:r>
        <w:rPr>
          <w:rFonts w:ascii="Arial" w:hAnsi="Arial" w:cs="Arial"/>
          <w:sz w:val="18"/>
          <w:szCs w:val="18"/>
        </w:rPr>
        <w:t xml:space="preserve"> birthday.  The problem, the average 65-year old American male has a life expectancy to 83 years, or 8.3 years beyond the point when his savings run out.  This study assumed that male retirees would need retirement income of 70% of the individual’s pre-retirement pay (source: World Economic Forum).</w:t>
      </w:r>
    </w:p>
    <w:p w14:paraId="17A71579" w14:textId="77777777" w:rsidR="003314B9" w:rsidRDefault="003314B9" w:rsidP="00C57F55">
      <w:pPr>
        <w:shd w:val="clear" w:color="auto" w:fill="FFFFFF"/>
        <w:rPr>
          <w:rFonts w:ascii="Arial" w:hAnsi="Arial" w:cs="Arial"/>
          <w:sz w:val="18"/>
          <w:szCs w:val="18"/>
        </w:rPr>
      </w:pPr>
    </w:p>
    <w:p w14:paraId="0B251B7B" w14:textId="078BC23B"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lastRenderedPageBreak/>
        <w:t> </w:t>
      </w:r>
    </w:p>
    <w:p w14:paraId="6028F06D"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Any opinions and forecasts expressed in this material are those as of (date)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717A" w14:textId="77777777" w:rsidR="000333EB" w:rsidRDefault="000333EB" w:rsidP="002B7F25">
      <w:r>
        <w:separator/>
      </w:r>
    </w:p>
  </w:endnote>
  <w:endnote w:type="continuationSeparator" w:id="0">
    <w:p w14:paraId="3E4466E8" w14:textId="77777777" w:rsidR="000333EB" w:rsidRDefault="000333EB"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0E6D" w14:textId="77777777" w:rsidR="000333EB" w:rsidRDefault="000333EB" w:rsidP="002B7F25">
      <w:r>
        <w:separator/>
      </w:r>
    </w:p>
  </w:footnote>
  <w:footnote w:type="continuationSeparator" w:id="0">
    <w:p w14:paraId="544DC328" w14:textId="77777777" w:rsidR="000333EB" w:rsidRDefault="000333EB"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33EB"/>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CE8"/>
    <w:rsid w:val="0009134C"/>
    <w:rsid w:val="00097CC8"/>
    <w:rsid w:val="000A591B"/>
    <w:rsid w:val="000B662D"/>
    <w:rsid w:val="000C141C"/>
    <w:rsid w:val="000C17F3"/>
    <w:rsid w:val="000D070E"/>
    <w:rsid w:val="000D63BC"/>
    <w:rsid w:val="000F3BC2"/>
    <w:rsid w:val="000F6CD4"/>
    <w:rsid w:val="000F6F7C"/>
    <w:rsid w:val="0010003B"/>
    <w:rsid w:val="00100F0C"/>
    <w:rsid w:val="00104FDB"/>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0527"/>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62F59"/>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314B9"/>
    <w:rsid w:val="003401FC"/>
    <w:rsid w:val="003569AD"/>
    <w:rsid w:val="00360496"/>
    <w:rsid w:val="00361D9E"/>
    <w:rsid w:val="003628AA"/>
    <w:rsid w:val="0036360C"/>
    <w:rsid w:val="003653C7"/>
    <w:rsid w:val="003654DA"/>
    <w:rsid w:val="00367F47"/>
    <w:rsid w:val="003715D8"/>
    <w:rsid w:val="0037334A"/>
    <w:rsid w:val="00373895"/>
    <w:rsid w:val="00381EF4"/>
    <w:rsid w:val="00386612"/>
    <w:rsid w:val="00392C8D"/>
    <w:rsid w:val="00393052"/>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801"/>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670A2"/>
    <w:rsid w:val="005736A5"/>
    <w:rsid w:val="00582795"/>
    <w:rsid w:val="00583E74"/>
    <w:rsid w:val="0058476B"/>
    <w:rsid w:val="00585A47"/>
    <w:rsid w:val="00595E08"/>
    <w:rsid w:val="005A2CE6"/>
    <w:rsid w:val="005A2F74"/>
    <w:rsid w:val="005A61A2"/>
    <w:rsid w:val="005B4EE3"/>
    <w:rsid w:val="005B610D"/>
    <w:rsid w:val="005C13BF"/>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40049"/>
    <w:rsid w:val="00641424"/>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6317"/>
    <w:rsid w:val="00803B1E"/>
    <w:rsid w:val="00804CC3"/>
    <w:rsid w:val="00805268"/>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D0F3F"/>
    <w:rsid w:val="008D4E6D"/>
    <w:rsid w:val="008E0EA0"/>
    <w:rsid w:val="008E68CC"/>
    <w:rsid w:val="008E6D1B"/>
    <w:rsid w:val="008F352E"/>
    <w:rsid w:val="008F59A9"/>
    <w:rsid w:val="008F5B53"/>
    <w:rsid w:val="00911AEC"/>
    <w:rsid w:val="009250E2"/>
    <w:rsid w:val="00926ACA"/>
    <w:rsid w:val="00930C45"/>
    <w:rsid w:val="00931E27"/>
    <w:rsid w:val="00935D89"/>
    <w:rsid w:val="00942F7C"/>
    <w:rsid w:val="00947AFA"/>
    <w:rsid w:val="009505CA"/>
    <w:rsid w:val="00952677"/>
    <w:rsid w:val="009618A0"/>
    <w:rsid w:val="00970484"/>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9F7C15"/>
    <w:rsid w:val="00A06AB3"/>
    <w:rsid w:val="00A06E93"/>
    <w:rsid w:val="00A07A72"/>
    <w:rsid w:val="00A10F63"/>
    <w:rsid w:val="00A1675C"/>
    <w:rsid w:val="00A1694A"/>
    <w:rsid w:val="00A25CCD"/>
    <w:rsid w:val="00A41741"/>
    <w:rsid w:val="00A44462"/>
    <w:rsid w:val="00A446A6"/>
    <w:rsid w:val="00A47359"/>
    <w:rsid w:val="00A5000B"/>
    <w:rsid w:val="00A51AF6"/>
    <w:rsid w:val="00A52B5E"/>
    <w:rsid w:val="00A52FAF"/>
    <w:rsid w:val="00A55418"/>
    <w:rsid w:val="00A624C7"/>
    <w:rsid w:val="00A63264"/>
    <w:rsid w:val="00A6358E"/>
    <w:rsid w:val="00A65E76"/>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7D9"/>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79D9"/>
    <w:rsid w:val="00B67A84"/>
    <w:rsid w:val="00B702D4"/>
    <w:rsid w:val="00B736D5"/>
    <w:rsid w:val="00B812C1"/>
    <w:rsid w:val="00B825FC"/>
    <w:rsid w:val="00B8476F"/>
    <w:rsid w:val="00B876E7"/>
    <w:rsid w:val="00B96386"/>
    <w:rsid w:val="00BA0F16"/>
    <w:rsid w:val="00BA441C"/>
    <w:rsid w:val="00BA6375"/>
    <w:rsid w:val="00BA6A81"/>
    <w:rsid w:val="00BB1854"/>
    <w:rsid w:val="00BB2410"/>
    <w:rsid w:val="00BB4005"/>
    <w:rsid w:val="00BC1E60"/>
    <w:rsid w:val="00BD470A"/>
    <w:rsid w:val="00BD5FD3"/>
    <w:rsid w:val="00BE177C"/>
    <w:rsid w:val="00BF27F5"/>
    <w:rsid w:val="00C00536"/>
    <w:rsid w:val="00C079EB"/>
    <w:rsid w:val="00C12466"/>
    <w:rsid w:val="00C16F41"/>
    <w:rsid w:val="00C17815"/>
    <w:rsid w:val="00C20491"/>
    <w:rsid w:val="00C228AD"/>
    <w:rsid w:val="00C23933"/>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102A"/>
    <w:rsid w:val="00C9223E"/>
    <w:rsid w:val="00C92BE8"/>
    <w:rsid w:val="00C94830"/>
    <w:rsid w:val="00C97B4E"/>
    <w:rsid w:val="00CA0FDD"/>
    <w:rsid w:val="00CA775B"/>
    <w:rsid w:val="00CB14B8"/>
    <w:rsid w:val="00CB5E50"/>
    <w:rsid w:val="00CB6EFD"/>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2577"/>
    <w:rsid w:val="00EB73E2"/>
    <w:rsid w:val="00EC27AD"/>
    <w:rsid w:val="00ED1824"/>
    <w:rsid w:val="00ED1D93"/>
    <w:rsid w:val="00ED4374"/>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5506"/>
    <w:rsid w:val="00FE0665"/>
    <w:rsid w:val="00FE0881"/>
    <w:rsid w:val="00FF1962"/>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12</Pages>
  <Words>5585</Words>
  <Characters>29852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Lois</cp:lastModifiedBy>
  <cp:revision>13</cp:revision>
  <dcterms:created xsi:type="dcterms:W3CDTF">2019-12-19T19:27:00Z</dcterms:created>
  <dcterms:modified xsi:type="dcterms:W3CDTF">2020-02-03T19:43:00Z</dcterms:modified>
</cp:coreProperties>
</file>